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2B3A" w14:textId="77777777" w:rsidR="009235B2" w:rsidRPr="008D30D4" w:rsidRDefault="009235B2" w:rsidP="008D30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30D4">
        <w:rPr>
          <w:rFonts w:ascii="Times New Roman" w:hAnsi="Times New Roman" w:cs="Times New Roman"/>
          <w:b/>
          <w:bCs/>
          <w:sz w:val="36"/>
          <w:szCs w:val="36"/>
        </w:rPr>
        <w:t>Интересные опыты для детей</w:t>
      </w:r>
    </w:p>
    <w:p w14:paraId="20330F03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В подготовительной группе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 стандартные решения в трудных ситуациях, создавать творческую личностью.</w:t>
      </w:r>
    </w:p>
    <w:p w14:paraId="61D3AFBE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Несколько важных советов:</w:t>
      </w:r>
    </w:p>
    <w:p w14:paraId="1109FB12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1. Проводить опыты лучше утром, когда ребенок полон сил и энергии; </w:t>
      </w:r>
    </w:p>
    <w:p w14:paraId="46F19C5C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2. Нам важно не только научить, но и заинтересовать ребенка, вызвать у него желание получать знания и самому делать новые опыты. </w:t>
      </w:r>
    </w:p>
    <w:p w14:paraId="3E083F74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3. Объясните ребенку, что нельзя пробовать на вкус неизвестные вещества, как бы красиво и аппетитно они не выглядели;</w:t>
      </w:r>
    </w:p>
    <w:p w14:paraId="5D770A4C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4. Не просто покажите ребенку интересный опыт, но и объясните доступным ему языком, почему это происходит;</w:t>
      </w:r>
    </w:p>
    <w:p w14:paraId="3AD2F88D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5. Не оставляйте без внимания вопросы ребенка – ищите ответы на них в книгах, справочниках, Интернете;</w:t>
      </w:r>
    </w:p>
    <w:p w14:paraId="4A960520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6. Там, где нет опасности, предоставляйте ребенку больше самостоятельности;</w:t>
      </w:r>
    </w:p>
    <w:p w14:paraId="784F7689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7. Предложите ребенку показать наиболее понравившиеся опыты друзьям;</w:t>
      </w:r>
    </w:p>
    <w:p w14:paraId="1B8364C7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8. И самое главное: радуйтесь успехам ребенка, хвалите его и поощряйте желание учиться. Только положительные эмоции могут привить любовь к новым знаниям.</w:t>
      </w:r>
    </w:p>
    <w:p w14:paraId="1ABDD547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7FABB3FF" w14:textId="77777777" w:rsidR="008E0E8E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Опыт №1. «Исчезающий мелок»</w:t>
      </w:r>
    </w:p>
    <w:p w14:paraId="7925281B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C01717" wp14:editId="7142B774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420cf0650bdbaf7dd922294ff8050c2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0985C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Для зрелищного опыта нам пригодится небольшой кусочек мела. Опустите мел в стакан с уксусом и понаблюдайте, что получится. Мелок в стакане начнет шипеть, пузыриться, уменьшаться в размере и вскоре совсем исчезнет. </w:t>
      </w:r>
    </w:p>
    <w:p w14:paraId="5D61C156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Мел это известняк, при соприкосновении с уксусной кислотой он превращается в другие вещества, одно из которых – углекислый газ, бурно выделяющийся в виде пузырьков. </w:t>
      </w:r>
    </w:p>
    <w:p w14:paraId="0A42D7C3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415C0D4F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Опыт №2. «Извергающийся вулкан»</w:t>
      </w:r>
    </w:p>
    <w:p w14:paraId="037775C1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784BEC6" wp14:editId="2A977F7B">
            <wp:extent cx="5940425" cy="35433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374b03cb5683c204757cea18d324c38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2FBA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Необходимый инвентарь:</w:t>
      </w:r>
    </w:p>
    <w:p w14:paraId="5E4CB867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Вулкан:</w:t>
      </w:r>
    </w:p>
    <w:p w14:paraId="404B2C59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- Конус слепить из пластилина (можно взять уже однажды использовавшийся пластилин)</w:t>
      </w:r>
    </w:p>
    <w:p w14:paraId="1EF11F83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- Сода, 2 ст. ложки</w:t>
      </w:r>
    </w:p>
    <w:p w14:paraId="23529B84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Лава:</w:t>
      </w:r>
    </w:p>
    <w:p w14:paraId="3324CFE6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1. Уксус 1/3 стакана</w:t>
      </w:r>
    </w:p>
    <w:p w14:paraId="26488632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2. Красная краска, капля</w:t>
      </w:r>
    </w:p>
    <w:p w14:paraId="4750E542" w14:textId="77777777" w:rsidR="009235B2" w:rsidRP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3. Капелька жидкого моющего средства, чтобы вулкан лучше пенился; </w:t>
      </w:r>
    </w:p>
    <w:p w14:paraId="0577FE8E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676D3E70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65013902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Опыт №3. «Лава – лампа»</w:t>
      </w:r>
    </w:p>
    <w:p w14:paraId="7AF4F843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1026B73" wp14:editId="24E0E57C">
            <wp:extent cx="5940425" cy="38735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c4b92527606098a57d50dd6292b25d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09D1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Нужны: Соль, вода, стакан растительного масла, несколько пищевых красителей, большой прозрачный стакан.</w:t>
      </w:r>
    </w:p>
    <w:p w14:paraId="47B66AEC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Опыт: Стакан на 2/3 наполнить водой, вылить в воду растительное масло. Масло будет плавать на поверхности. Добавить пищевой краситель к воде и маслу. Потом медленно всыпьте 1 чайную ложку соли.</w:t>
      </w:r>
    </w:p>
    <w:p w14:paraId="3C30AAF7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Объяснение: Масло легче воды, поэтому плавает на поверхности, но соль тяжелее масла, поэтому, когда добавляете соль в стакан, масло вместе с солью начинает опускаться на дно. Когда соль распадается, она отпускает частицы масла и те поднимаются на поверхность. Пищевой краситель поможет сделать опыт более наглядным и зрелищным.</w:t>
      </w:r>
    </w:p>
    <w:p w14:paraId="321B874B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65221F9C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Опыт №4. «Дождевые облака»</w:t>
      </w:r>
      <w:r w:rsidRPr="009235B2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</w:p>
    <w:p w14:paraId="69239BEE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2D07D31" wp14:editId="735FB503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1c2ace3fd46ee952f311bfbd7ed4e88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9B029BA" wp14:editId="363DA54E">
            <wp:extent cx="5940425" cy="34544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e090d5e2b558ee40a4c950c2970ec8b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1E7C2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Дети будут в восторге от этой простой забавы, объясняющей им, как идет дождь (схематично, конечно): сначала вода накапливается в облаках, а потом проливается на землю. Этот "опыт" можно провести и на уроке природоведения, и в детском саду в старшей группе и дома с детьми всех возрастов - он зачаровывает всех, и дети </w:t>
      </w:r>
      <w:r w:rsidRPr="009235B2">
        <w:rPr>
          <w:rFonts w:ascii="Times New Roman" w:hAnsi="Times New Roman" w:cs="Times New Roman"/>
          <w:sz w:val="36"/>
          <w:szCs w:val="36"/>
        </w:rPr>
        <w:lastRenderedPageBreak/>
        <w:t>просят повторить его снова и снова. Так что, запаситесь пеной для бритья.</w:t>
      </w:r>
    </w:p>
    <w:p w14:paraId="2DC4BF57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В банку налейте воды примерно на 2/3. Выдавите пену прямо поверх воды, чтобы она стала похожа на кучевое облако. Теперь пипеткой на пену накапайте (а лучше доверьте это ребенку) окрашенную воду. И теперь осталось только наблюдать, как цветная вода пройдет сквозь облако и продолжит свое путешествие ко дну банки.</w:t>
      </w:r>
    </w:p>
    <w:p w14:paraId="6FED397B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Опыт №5. «Краснокочанная химия»</w:t>
      </w:r>
      <w:r w:rsidRPr="009235B2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5FB67EA" wp14:editId="48CE8042">
            <wp:extent cx="5940425" cy="44577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4460671c7956a097e1d508f867affb2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30B75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 wp14:anchorId="351B2E62" wp14:editId="6ECF273C">
            <wp:extent cx="5940425" cy="44577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a95177cfc872b3bc4fe155e72bb6c31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7760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Мелко нарезанную капусту кладем в стаканчик и заливаем кипятком на 5 минут. Процеживаем сквозь тряпочку настой из капусты.</w:t>
      </w:r>
    </w:p>
    <w:p w14:paraId="123F58B2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В другие три стаканчика наливаем холодную воду. В один стакан добавляем немного уксуса, в другой, немного соды. Добавляем капустный раствор в стакан с уксусом – вода покраснеет, добавляем в стакан с содой – вода окрасится в голубой цвет. Добавляем раствор в стакан с чистой водой – вода останется темно-синей.</w:t>
      </w:r>
    </w:p>
    <w:p w14:paraId="233A6EB2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13B567D3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315CD63B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51936156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1E09FA29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Опыт №6. «Надуй шар»</w:t>
      </w:r>
    </w:p>
    <w:p w14:paraId="7FCEA92B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C212D7F" wp14:editId="3FDB2EFD">
            <wp:extent cx="4469608" cy="47498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e6e5a68d1729da5963c075c6d543b38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74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CD241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565AD65D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Налей воду в бутылку и раствори в ней чайную ложку пищевой соды.</w:t>
      </w:r>
    </w:p>
    <w:p w14:paraId="75DE83F3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2. В отдельном стакане смешай сок лимона с уксусом и вылей в бутылку.</w:t>
      </w:r>
    </w:p>
    <w:p w14:paraId="7478FD22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 xml:space="preserve">3. Быстро надень шарик на горлышко бутылки, закрепив его изолентой. Шарик будет надуваться. Пищевая сода и сок лимона, смешанный с уксусом, вступая в реакцию, выделяют углекислый газ, который и надувает шарик. </w:t>
      </w:r>
    </w:p>
    <w:p w14:paraId="6093E4EE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</w:p>
    <w:p w14:paraId="24C267BD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Опыт №7. «Цветное молоко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6A66F2F" wp14:editId="4A043EA8">
            <wp:extent cx="5940425" cy="30480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941c948b76bd3fe9d535b78a40e8145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5B2">
        <w:rPr>
          <w:rFonts w:ascii="Times New Roman" w:hAnsi="Times New Roman" w:cs="Times New Roman"/>
          <w:sz w:val="36"/>
          <w:szCs w:val="36"/>
        </w:rPr>
        <w:t>»</w:t>
      </w:r>
    </w:p>
    <w:p w14:paraId="51127901" w14:textId="77777777" w:rsidR="009235B2" w:rsidRDefault="009235B2" w:rsidP="009235B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FE4920B" wp14:editId="1EC36FC3">
            <wp:extent cx="5940425" cy="28448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7_9160a043cad1adc81a4f2207641e84a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EFCF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Нужны: Цельное молоко, пищевые красители, жидкое моющее средство, ватные палочки, тарелка.</w:t>
      </w:r>
    </w:p>
    <w:p w14:paraId="6DD4A6DF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t>Опыт: Налить молоко в тарелку, добавить несколько капель разных пищевых красителей. Потом надо взять ватную палочку, окунуть в моющее средство и коснуться палочкой в самый центр тарелки с молоком. Молоко начнет двигаться, а цвета перемешиваться.</w:t>
      </w:r>
    </w:p>
    <w:p w14:paraId="1212AE94" w14:textId="77777777" w:rsidR="009235B2" w:rsidRPr="009235B2" w:rsidRDefault="009235B2" w:rsidP="008D30D4">
      <w:pPr>
        <w:jc w:val="both"/>
        <w:rPr>
          <w:rFonts w:ascii="Times New Roman" w:hAnsi="Times New Roman" w:cs="Times New Roman"/>
          <w:sz w:val="36"/>
          <w:szCs w:val="36"/>
        </w:rPr>
      </w:pPr>
      <w:r w:rsidRPr="009235B2">
        <w:rPr>
          <w:rFonts w:ascii="Times New Roman" w:hAnsi="Times New Roman" w:cs="Times New Roman"/>
          <w:sz w:val="36"/>
          <w:szCs w:val="36"/>
        </w:rPr>
        <w:lastRenderedPageBreak/>
        <w:t>Объяснение: Моющее средство вступает в реакцию с молекулами жира в молоке и приводит их в движение. Именно поэтому для опыта не подходит обезжиренное молоко.</w:t>
      </w:r>
    </w:p>
    <w:sectPr w:rsidR="009235B2" w:rsidRPr="0092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5B2"/>
    <w:rsid w:val="00664E7D"/>
    <w:rsid w:val="008D30D4"/>
    <w:rsid w:val="008E0E8E"/>
    <w:rsid w:val="009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D1F2"/>
  <w15:docId w15:val="{999EC405-77DA-4A78-823B-CEA2268D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2FB9-26EF-4A46-9D42-8CD06000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727</Words>
  <Characters>4149</Characters>
  <Application>Microsoft Office Word</Application>
  <DocSecurity>0</DocSecurity>
  <Lines>34</Lines>
  <Paragraphs>9</Paragraphs>
  <ScaleCrop>false</ScaleCrop>
  <Company>Hewlett-Packard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3</cp:revision>
  <dcterms:created xsi:type="dcterms:W3CDTF">2016-03-20T13:51:00Z</dcterms:created>
  <dcterms:modified xsi:type="dcterms:W3CDTF">2024-03-19T08:41:00Z</dcterms:modified>
</cp:coreProperties>
</file>