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F35" w:rsidRPr="003F2DB3" w:rsidRDefault="00D26808" w:rsidP="00997496">
      <w:pPr>
        <w:jc w:val="center"/>
      </w:pPr>
      <w:r w:rsidRPr="003F2DB3">
        <w:t>М</w:t>
      </w:r>
      <w:r w:rsidR="008B5F35" w:rsidRPr="003F2DB3">
        <w:t>униципальное бюджетное дошкольное образовательное учреждение</w:t>
      </w:r>
    </w:p>
    <w:p w:rsidR="00D26808" w:rsidRPr="003F2DB3" w:rsidRDefault="00D26808" w:rsidP="00997496">
      <w:pPr>
        <w:jc w:val="center"/>
      </w:pPr>
      <w:r w:rsidRPr="003F2DB3">
        <w:t>Детский сад №29 « Искорка»</w:t>
      </w:r>
    </w:p>
    <w:p w:rsidR="008B5F35" w:rsidRPr="003F2DB3" w:rsidRDefault="008B5F35" w:rsidP="00997496">
      <w:pPr>
        <w:jc w:val="both"/>
        <w:rPr>
          <w:b/>
        </w:rPr>
      </w:pPr>
    </w:p>
    <w:tbl>
      <w:tblPr>
        <w:tblpPr w:leftFromText="180" w:rightFromText="180" w:vertAnchor="text" w:horzAnchor="margin" w:tblpXSpec="right" w:tblpY="151"/>
        <w:tblW w:w="0" w:type="auto"/>
        <w:tblLook w:val="04A0" w:firstRow="1" w:lastRow="0" w:firstColumn="1" w:lastColumn="0" w:noHBand="0" w:noVBand="1"/>
      </w:tblPr>
      <w:tblGrid>
        <w:gridCol w:w="4785"/>
      </w:tblGrid>
      <w:tr w:rsidR="008B5F35" w:rsidRPr="003F2DB3" w:rsidTr="008B5F35">
        <w:tc>
          <w:tcPr>
            <w:tcW w:w="4785" w:type="dxa"/>
          </w:tcPr>
          <w:p w:rsidR="008B5F35" w:rsidRPr="003F2DB3" w:rsidRDefault="008B5F35" w:rsidP="00997496">
            <w:pPr>
              <w:jc w:val="both"/>
              <w:rPr>
                <w:b/>
              </w:rPr>
            </w:pPr>
            <w:r w:rsidRPr="003F2DB3">
              <w:rPr>
                <w:b/>
              </w:rPr>
              <w:t>«Утверждаю»:</w:t>
            </w:r>
          </w:p>
        </w:tc>
      </w:tr>
      <w:tr w:rsidR="008B5F35" w:rsidRPr="003F2DB3" w:rsidTr="008B5F35">
        <w:tc>
          <w:tcPr>
            <w:tcW w:w="4785" w:type="dxa"/>
          </w:tcPr>
          <w:p w:rsidR="008B5F35" w:rsidRPr="003F2DB3" w:rsidRDefault="008B5F35" w:rsidP="00997496">
            <w:pPr>
              <w:jc w:val="both"/>
            </w:pPr>
            <w:r w:rsidRPr="003F2DB3">
              <w:t xml:space="preserve">Заведующий МБДОУ </w:t>
            </w:r>
          </w:p>
        </w:tc>
      </w:tr>
      <w:tr w:rsidR="008B5F35" w:rsidRPr="003F2DB3" w:rsidTr="008B5F35">
        <w:tc>
          <w:tcPr>
            <w:tcW w:w="4785" w:type="dxa"/>
          </w:tcPr>
          <w:p w:rsidR="008B5F35" w:rsidRPr="003F2DB3" w:rsidRDefault="00D26808" w:rsidP="00997496">
            <w:pPr>
              <w:jc w:val="both"/>
              <w:rPr>
                <w:b/>
              </w:rPr>
            </w:pPr>
            <w:r w:rsidRPr="003F2DB3">
              <w:t>«Детский сад №29 «Искорка</w:t>
            </w:r>
            <w:r w:rsidR="008B5F35" w:rsidRPr="003F2DB3">
              <w:t>»</w:t>
            </w:r>
          </w:p>
        </w:tc>
      </w:tr>
      <w:tr w:rsidR="008B5F35" w:rsidRPr="003F2DB3" w:rsidTr="008B5F35">
        <w:tc>
          <w:tcPr>
            <w:tcW w:w="4785" w:type="dxa"/>
          </w:tcPr>
          <w:p w:rsidR="008B5F35" w:rsidRPr="003F2DB3" w:rsidRDefault="008B5F35" w:rsidP="00997496">
            <w:pPr>
              <w:jc w:val="both"/>
              <w:rPr>
                <w:b/>
              </w:rPr>
            </w:pPr>
            <w:r w:rsidRPr="003F2DB3">
              <w:t xml:space="preserve">_________________ </w:t>
            </w:r>
            <w:r w:rsidR="00D26808" w:rsidRPr="003F2DB3">
              <w:t>Коновалова И.К.</w:t>
            </w:r>
            <w:r w:rsidRPr="003F2DB3">
              <w:t>.</w:t>
            </w:r>
          </w:p>
        </w:tc>
      </w:tr>
      <w:tr w:rsidR="008B5F35" w:rsidRPr="003F2DB3" w:rsidTr="008B5F35">
        <w:tc>
          <w:tcPr>
            <w:tcW w:w="4785" w:type="dxa"/>
          </w:tcPr>
          <w:p w:rsidR="008B5F35" w:rsidRPr="003F2DB3" w:rsidRDefault="008B5F35" w:rsidP="00997496">
            <w:pPr>
              <w:jc w:val="both"/>
            </w:pPr>
            <w:r w:rsidRPr="003F2DB3">
              <w:t>Прика</w:t>
            </w:r>
            <w:r w:rsidR="00151358" w:rsidRPr="003F2DB3">
              <w:t xml:space="preserve">з №  от  «    </w:t>
            </w:r>
            <w:r w:rsidRPr="003F2DB3">
              <w:t xml:space="preserve">» </w:t>
            </w:r>
            <w:r w:rsidR="001B006A">
              <w:t xml:space="preserve">ноября 2019 </w:t>
            </w:r>
            <w:r w:rsidRPr="003F2DB3">
              <w:t>года</w:t>
            </w:r>
          </w:p>
        </w:tc>
      </w:tr>
    </w:tbl>
    <w:p w:rsidR="008B5F35" w:rsidRPr="003F2DB3" w:rsidRDefault="008B5F35" w:rsidP="00997496">
      <w:pPr>
        <w:jc w:val="both"/>
        <w:rPr>
          <w:b/>
        </w:rPr>
      </w:pPr>
    </w:p>
    <w:p w:rsidR="008B5F35" w:rsidRPr="003F2DB3" w:rsidRDefault="008B5F35" w:rsidP="00997496">
      <w:pPr>
        <w:jc w:val="both"/>
        <w:rPr>
          <w:b/>
        </w:rPr>
      </w:pPr>
    </w:p>
    <w:p w:rsidR="008B5F35" w:rsidRPr="003F2DB3" w:rsidRDefault="008B5F35" w:rsidP="00997496">
      <w:pPr>
        <w:jc w:val="both"/>
        <w:rPr>
          <w:b/>
        </w:rPr>
      </w:pPr>
    </w:p>
    <w:p w:rsidR="008B5F35" w:rsidRPr="003F2DB3" w:rsidRDefault="008B5F35" w:rsidP="00997496">
      <w:pPr>
        <w:jc w:val="both"/>
        <w:rPr>
          <w:b/>
        </w:rPr>
      </w:pPr>
    </w:p>
    <w:p w:rsidR="008B5F35" w:rsidRPr="003F2DB3" w:rsidRDefault="008B5F35" w:rsidP="00997496">
      <w:pPr>
        <w:jc w:val="both"/>
        <w:rPr>
          <w:b/>
        </w:rPr>
      </w:pPr>
    </w:p>
    <w:p w:rsidR="008B5F35" w:rsidRPr="003F2DB3" w:rsidRDefault="008B5F35" w:rsidP="00997496">
      <w:pPr>
        <w:jc w:val="both"/>
        <w:rPr>
          <w:b/>
        </w:rPr>
      </w:pPr>
    </w:p>
    <w:p w:rsidR="008B5F35" w:rsidRPr="003F2DB3" w:rsidRDefault="008B5F35" w:rsidP="00997496">
      <w:pPr>
        <w:jc w:val="both"/>
      </w:pPr>
    </w:p>
    <w:p w:rsidR="008B5F35" w:rsidRPr="003F2DB3" w:rsidRDefault="008B5F35" w:rsidP="00997496">
      <w:pPr>
        <w:jc w:val="both"/>
      </w:pPr>
    </w:p>
    <w:p w:rsidR="008B5F35" w:rsidRPr="003F2DB3" w:rsidRDefault="008B5F35" w:rsidP="00997496">
      <w:pPr>
        <w:jc w:val="both"/>
      </w:pPr>
    </w:p>
    <w:p w:rsidR="003F2DB3" w:rsidRDefault="003F2DB3" w:rsidP="00997496">
      <w:pPr>
        <w:jc w:val="center"/>
        <w:rPr>
          <w:b/>
          <w:i/>
        </w:rPr>
      </w:pPr>
    </w:p>
    <w:p w:rsidR="003F2DB3" w:rsidRDefault="003F2DB3" w:rsidP="00997496">
      <w:pPr>
        <w:jc w:val="center"/>
        <w:rPr>
          <w:b/>
          <w:i/>
        </w:rPr>
      </w:pPr>
    </w:p>
    <w:p w:rsidR="003F2DB3" w:rsidRDefault="003F2DB3" w:rsidP="00997496">
      <w:pPr>
        <w:jc w:val="center"/>
        <w:rPr>
          <w:b/>
          <w:i/>
        </w:rPr>
      </w:pPr>
    </w:p>
    <w:p w:rsidR="003F2DB3" w:rsidRDefault="003F2DB3" w:rsidP="00997496">
      <w:pPr>
        <w:jc w:val="center"/>
        <w:rPr>
          <w:b/>
          <w:i/>
        </w:rPr>
      </w:pPr>
    </w:p>
    <w:p w:rsidR="008B5F35" w:rsidRPr="003F2DB3" w:rsidRDefault="008B5F35" w:rsidP="00997496">
      <w:pPr>
        <w:jc w:val="center"/>
        <w:rPr>
          <w:b/>
          <w:i/>
        </w:rPr>
      </w:pPr>
      <w:r w:rsidRPr="003F2DB3">
        <w:rPr>
          <w:b/>
          <w:i/>
        </w:rPr>
        <w:t>Рабочая программа</w:t>
      </w:r>
    </w:p>
    <w:p w:rsidR="008B5F35" w:rsidRPr="003F2DB3" w:rsidRDefault="008B5F35" w:rsidP="00997496">
      <w:pPr>
        <w:jc w:val="center"/>
      </w:pPr>
      <w:r w:rsidRPr="003F2DB3">
        <w:t>старшей ло</w:t>
      </w:r>
      <w:r w:rsidR="00151358" w:rsidRPr="003F2DB3">
        <w:t>го</w:t>
      </w:r>
      <w:r w:rsidR="001B006A">
        <w:t>педической группе №3</w:t>
      </w:r>
      <w:r w:rsidR="0034455A">
        <w:t xml:space="preserve"> «Капелька</w:t>
      </w:r>
      <w:bookmarkStart w:id="0" w:name="_GoBack"/>
      <w:bookmarkEnd w:id="0"/>
      <w:r w:rsidRPr="003F2DB3">
        <w:t>»  (5-6 лет)</w:t>
      </w:r>
    </w:p>
    <w:p w:rsidR="008B5F35" w:rsidRPr="003F2DB3" w:rsidRDefault="001B006A" w:rsidP="00997496">
      <w:pPr>
        <w:jc w:val="center"/>
      </w:pPr>
      <w:r>
        <w:t>на 2019-2020</w:t>
      </w:r>
      <w:r w:rsidR="00702D57" w:rsidRPr="003F2DB3">
        <w:t xml:space="preserve"> </w:t>
      </w:r>
      <w:r w:rsidR="008B5F35" w:rsidRPr="003F2DB3">
        <w:t>учебный год</w:t>
      </w:r>
    </w:p>
    <w:p w:rsidR="008B5F35" w:rsidRPr="003F2DB3" w:rsidRDefault="008B5F35" w:rsidP="00997496">
      <w:pPr>
        <w:jc w:val="both"/>
      </w:pPr>
    </w:p>
    <w:p w:rsidR="000F6B80" w:rsidRPr="003F2DB3" w:rsidRDefault="000F6B80" w:rsidP="00997496">
      <w:pPr>
        <w:jc w:val="both"/>
      </w:pPr>
    </w:p>
    <w:p w:rsidR="000F6B80" w:rsidRPr="003F2DB3" w:rsidRDefault="000F6B80" w:rsidP="00997496">
      <w:pPr>
        <w:jc w:val="both"/>
      </w:pPr>
    </w:p>
    <w:p w:rsidR="000F6B80" w:rsidRPr="003F2DB3" w:rsidRDefault="000F6B80" w:rsidP="00997496">
      <w:pPr>
        <w:jc w:val="both"/>
      </w:pPr>
    </w:p>
    <w:p w:rsidR="000F6B80" w:rsidRPr="003F2DB3" w:rsidRDefault="000F6B80" w:rsidP="00997496">
      <w:pPr>
        <w:jc w:val="both"/>
      </w:pPr>
    </w:p>
    <w:p w:rsidR="000F6B80" w:rsidRPr="003F2DB3" w:rsidRDefault="000F6B80" w:rsidP="00997496">
      <w:pPr>
        <w:jc w:val="both"/>
      </w:pPr>
    </w:p>
    <w:p w:rsidR="000F6B80" w:rsidRPr="003F2DB3" w:rsidRDefault="000F6B80" w:rsidP="00997496">
      <w:pPr>
        <w:jc w:val="both"/>
      </w:pPr>
    </w:p>
    <w:p w:rsidR="000F6B80" w:rsidRPr="003F2DB3" w:rsidRDefault="000F6B80" w:rsidP="00997496">
      <w:pPr>
        <w:jc w:val="both"/>
      </w:pPr>
    </w:p>
    <w:p w:rsidR="000F6B80" w:rsidRPr="003F2DB3" w:rsidRDefault="000F6B80" w:rsidP="00997496">
      <w:pPr>
        <w:jc w:val="both"/>
      </w:pPr>
    </w:p>
    <w:p w:rsidR="000F6B80" w:rsidRPr="003F2DB3" w:rsidRDefault="000F6B80" w:rsidP="00997496">
      <w:pPr>
        <w:jc w:val="both"/>
      </w:pPr>
    </w:p>
    <w:p w:rsidR="000F6B80" w:rsidRPr="003F2DB3" w:rsidRDefault="000F6B80" w:rsidP="00997496">
      <w:pPr>
        <w:jc w:val="both"/>
      </w:pPr>
    </w:p>
    <w:p w:rsidR="000F6B80" w:rsidRPr="003F2DB3" w:rsidRDefault="000F6B80" w:rsidP="00997496">
      <w:pPr>
        <w:jc w:val="both"/>
      </w:pPr>
    </w:p>
    <w:p w:rsidR="000F6B80" w:rsidRPr="003F2DB3" w:rsidRDefault="000F6B80" w:rsidP="00997496">
      <w:pPr>
        <w:jc w:val="both"/>
      </w:pPr>
    </w:p>
    <w:p w:rsidR="000F6B80" w:rsidRPr="003F2DB3" w:rsidRDefault="000F6B80" w:rsidP="00997496">
      <w:pPr>
        <w:jc w:val="both"/>
      </w:pPr>
    </w:p>
    <w:p w:rsidR="008B5F35" w:rsidRPr="003F2DB3" w:rsidRDefault="008B5F35" w:rsidP="00997496">
      <w:pPr>
        <w:jc w:val="both"/>
      </w:pPr>
    </w:p>
    <w:p w:rsidR="008B5F35" w:rsidRPr="003F2DB3" w:rsidRDefault="00702D57" w:rsidP="00997496">
      <w:pPr>
        <w:jc w:val="right"/>
      </w:pPr>
      <w:r w:rsidRPr="003F2DB3">
        <w:t>Воспитатель</w:t>
      </w:r>
      <w:r w:rsidR="008B5F35" w:rsidRPr="003F2DB3">
        <w:t xml:space="preserve"> группы:</w:t>
      </w:r>
    </w:p>
    <w:p w:rsidR="00702D57" w:rsidRPr="003F2DB3" w:rsidRDefault="00702D57" w:rsidP="00997496">
      <w:pPr>
        <w:jc w:val="right"/>
      </w:pPr>
      <w:r w:rsidRPr="003F2DB3">
        <w:t>Гнеушева Т.В.</w:t>
      </w:r>
    </w:p>
    <w:p w:rsidR="008B5F35" w:rsidRPr="003F2DB3" w:rsidRDefault="00702D57" w:rsidP="00997496">
      <w:pPr>
        <w:jc w:val="both"/>
      </w:pPr>
      <w:r w:rsidRPr="003F2DB3">
        <w:t xml:space="preserve"> </w:t>
      </w:r>
      <w:r w:rsidR="00151358" w:rsidRPr="003F2DB3">
        <w:t>.</w:t>
      </w:r>
    </w:p>
    <w:p w:rsidR="008B5F35" w:rsidRPr="003F2DB3" w:rsidRDefault="008B5F35" w:rsidP="00997496">
      <w:pPr>
        <w:jc w:val="both"/>
      </w:pPr>
    </w:p>
    <w:p w:rsidR="008B5F35" w:rsidRPr="003F2DB3" w:rsidRDefault="008B5F35" w:rsidP="00997496">
      <w:pPr>
        <w:jc w:val="both"/>
      </w:pPr>
    </w:p>
    <w:p w:rsidR="000F6B80" w:rsidRPr="003F2DB3" w:rsidRDefault="000F6B80" w:rsidP="00997496">
      <w:pPr>
        <w:jc w:val="both"/>
        <w:rPr>
          <w:b/>
        </w:rPr>
      </w:pPr>
    </w:p>
    <w:p w:rsidR="000F6B80" w:rsidRPr="003F2DB3" w:rsidRDefault="000F6B80" w:rsidP="00997496">
      <w:pPr>
        <w:jc w:val="both"/>
        <w:rPr>
          <w:b/>
        </w:rPr>
      </w:pPr>
    </w:p>
    <w:p w:rsidR="000F6B80" w:rsidRPr="003F2DB3" w:rsidRDefault="000F6B80" w:rsidP="00997496">
      <w:pPr>
        <w:jc w:val="both"/>
        <w:rPr>
          <w:b/>
        </w:rPr>
      </w:pPr>
    </w:p>
    <w:p w:rsidR="000F6B80" w:rsidRPr="003F2DB3" w:rsidRDefault="000F6B80" w:rsidP="00997496">
      <w:pPr>
        <w:jc w:val="both"/>
        <w:rPr>
          <w:b/>
        </w:rPr>
      </w:pPr>
    </w:p>
    <w:p w:rsidR="000F6B80" w:rsidRPr="003F2DB3" w:rsidRDefault="000F6B80" w:rsidP="00997496">
      <w:pPr>
        <w:jc w:val="both"/>
        <w:rPr>
          <w:b/>
        </w:rPr>
      </w:pPr>
    </w:p>
    <w:p w:rsidR="000F6B80" w:rsidRPr="003F2DB3" w:rsidRDefault="000F6B80" w:rsidP="00997496">
      <w:pPr>
        <w:jc w:val="both"/>
        <w:rPr>
          <w:b/>
        </w:rPr>
      </w:pPr>
    </w:p>
    <w:p w:rsidR="003D498F" w:rsidRPr="003F2DB3" w:rsidRDefault="003D498F" w:rsidP="00997496">
      <w:pPr>
        <w:jc w:val="both"/>
        <w:rPr>
          <w:b/>
        </w:rPr>
      </w:pPr>
    </w:p>
    <w:p w:rsidR="000F6B80" w:rsidRPr="003F2DB3" w:rsidRDefault="006A0D4E" w:rsidP="00997496">
      <w:pPr>
        <w:jc w:val="center"/>
      </w:pPr>
      <w:r w:rsidRPr="003F2DB3">
        <w:t>г</w:t>
      </w:r>
      <w:r w:rsidR="001B006A">
        <w:t>. Улан-Удэ, 2019</w:t>
      </w:r>
    </w:p>
    <w:p w:rsidR="00886840" w:rsidRPr="003F2DB3" w:rsidRDefault="00886840" w:rsidP="00997496">
      <w:pPr>
        <w:jc w:val="both"/>
      </w:pPr>
    </w:p>
    <w:p w:rsidR="003F2DB3" w:rsidRDefault="003F2DB3" w:rsidP="008A3DA0">
      <w:pPr>
        <w:jc w:val="center"/>
        <w:rPr>
          <w:bCs/>
          <w:iCs/>
          <w:color w:val="000000" w:themeColor="text1"/>
        </w:rPr>
      </w:pPr>
    </w:p>
    <w:p w:rsidR="003F2DB3" w:rsidRDefault="003F2DB3" w:rsidP="008A3DA0">
      <w:pPr>
        <w:jc w:val="center"/>
        <w:rPr>
          <w:bCs/>
          <w:iCs/>
          <w:color w:val="000000" w:themeColor="text1"/>
        </w:rPr>
      </w:pPr>
    </w:p>
    <w:p w:rsidR="003F2DB3" w:rsidRDefault="003F2DB3" w:rsidP="008A3DA0">
      <w:pPr>
        <w:jc w:val="center"/>
        <w:rPr>
          <w:bCs/>
          <w:iCs/>
          <w:color w:val="000000" w:themeColor="text1"/>
        </w:rPr>
      </w:pPr>
    </w:p>
    <w:p w:rsidR="008A3DA0" w:rsidRPr="003F2DB3" w:rsidRDefault="008A3DA0" w:rsidP="008A3DA0">
      <w:pPr>
        <w:jc w:val="center"/>
      </w:pPr>
      <w:r w:rsidRPr="003F2DB3">
        <w:rPr>
          <w:bCs/>
          <w:iCs/>
          <w:color w:val="000000" w:themeColor="text1"/>
        </w:rPr>
        <w:lastRenderedPageBreak/>
        <w:t>Содержание</w:t>
      </w:r>
    </w:p>
    <w:p w:rsidR="008A3DA0" w:rsidRPr="003F2DB3" w:rsidRDefault="008A3DA0" w:rsidP="008A3DA0">
      <w:pPr>
        <w:shd w:val="clear" w:color="auto" w:fill="FFFFFF"/>
        <w:spacing w:before="240" w:line="270" w:lineRule="atLeast"/>
        <w:rPr>
          <w:color w:val="000000"/>
        </w:rPr>
      </w:pPr>
      <w:r w:rsidRPr="003F2DB3">
        <w:rPr>
          <w:color w:val="333333"/>
        </w:rPr>
        <w:t> </w:t>
      </w:r>
      <w:r w:rsidRPr="003F2DB3">
        <w:t>1.Целевой раздел Рабочей  программы.</w:t>
      </w:r>
    </w:p>
    <w:p w:rsidR="008A3DA0" w:rsidRPr="003F2DB3" w:rsidRDefault="008A3DA0" w:rsidP="008A3DA0">
      <w:r w:rsidRPr="003F2DB3">
        <w:t xml:space="preserve">  1.1. Пояснительная записка……………………………………………………………………3</w:t>
      </w:r>
    </w:p>
    <w:p w:rsidR="008A3DA0" w:rsidRPr="003F2DB3" w:rsidRDefault="008A3DA0" w:rsidP="008A3DA0">
      <w:r w:rsidRPr="003F2DB3">
        <w:t xml:space="preserve">  1.1.1. Основания разработки программы……………………………………………………..3</w:t>
      </w:r>
    </w:p>
    <w:p w:rsidR="008A3DA0" w:rsidRPr="003F2DB3" w:rsidRDefault="008A3DA0" w:rsidP="008A3DA0">
      <w:r w:rsidRPr="003F2DB3">
        <w:t xml:space="preserve">  1.1.2. Цели и задачи реализации программы………………………………………...............4</w:t>
      </w:r>
    </w:p>
    <w:p w:rsidR="008A3DA0" w:rsidRPr="003F2DB3" w:rsidRDefault="008A3DA0" w:rsidP="008A3DA0">
      <w:r w:rsidRPr="003F2DB3">
        <w:t xml:space="preserve">  1.1.3..Принципы и подходы к формированию Рабочей программы………………………..4</w:t>
      </w:r>
    </w:p>
    <w:p w:rsidR="008A3DA0" w:rsidRPr="003F2DB3" w:rsidRDefault="008A3DA0" w:rsidP="008A3DA0">
      <w:r w:rsidRPr="003F2DB3">
        <w:t xml:space="preserve">  1.1.4.Возрастные  особенности развития детей………………………………………………5</w:t>
      </w:r>
    </w:p>
    <w:p w:rsidR="008A3DA0" w:rsidRPr="003F2DB3" w:rsidRDefault="008A3DA0" w:rsidP="008A3DA0">
      <w:r w:rsidRPr="003F2DB3">
        <w:t xml:space="preserve">  1.1.5. Социальный портрет группы……………………………………………………………6</w:t>
      </w:r>
    </w:p>
    <w:p w:rsidR="008A3DA0" w:rsidRPr="003F2DB3" w:rsidRDefault="008A3DA0" w:rsidP="008A3DA0">
      <w:r w:rsidRPr="003F2DB3">
        <w:t xml:space="preserve">  1.2.Целевые ориентиры на этапе завершения дошкольного образования………………  6</w:t>
      </w:r>
    </w:p>
    <w:p w:rsidR="008A3DA0" w:rsidRPr="003F2DB3" w:rsidRDefault="008A3DA0" w:rsidP="008A3DA0">
      <w:r w:rsidRPr="003F2DB3">
        <w:t xml:space="preserve">  1.3. Оценка результатов освоения Рабочей программы…………………….………………7</w:t>
      </w:r>
    </w:p>
    <w:p w:rsidR="008A3DA0" w:rsidRPr="003F2DB3" w:rsidRDefault="008A3DA0" w:rsidP="008A3DA0">
      <w:r w:rsidRPr="003F2DB3">
        <w:t xml:space="preserve">  1.4. Срок реализации программы…………………………………………………………9</w:t>
      </w:r>
    </w:p>
    <w:p w:rsidR="008A3DA0" w:rsidRPr="003F2DB3" w:rsidRDefault="008A3DA0" w:rsidP="008A3DA0">
      <w:pPr>
        <w:autoSpaceDE w:val="0"/>
        <w:autoSpaceDN w:val="0"/>
      </w:pPr>
    </w:p>
    <w:p w:rsidR="008A3DA0" w:rsidRPr="003F2DB3" w:rsidRDefault="008A3DA0" w:rsidP="008A3DA0">
      <w:pPr>
        <w:autoSpaceDE w:val="0"/>
        <w:autoSpaceDN w:val="0"/>
      </w:pPr>
      <w:r w:rsidRPr="003F2DB3">
        <w:t>2 .Содержательный раздел.</w:t>
      </w:r>
    </w:p>
    <w:p w:rsidR="008A3DA0" w:rsidRPr="003F2DB3" w:rsidRDefault="008A3DA0" w:rsidP="008A3DA0">
      <w:r w:rsidRPr="003F2DB3">
        <w:t xml:space="preserve">  2.1 Описание образовательной деятельности в соответствие с направлением развития ребенка …..8</w:t>
      </w:r>
    </w:p>
    <w:p w:rsidR="008A3DA0" w:rsidRPr="003F2DB3" w:rsidRDefault="008A3DA0" w:rsidP="008A3DA0">
      <w:pPr>
        <w:rPr>
          <w:b/>
          <w:bCs/>
        </w:rPr>
      </w:pPr>
      <w:r w:rsidRPr="003F2DB3">
        <w:t xml:space="preserve">  2.1.1.Содержание работы по освоению детьми образовательной области «Социально-коммуникативное развитие»…………………………………………….…9</w:t>
      </w:r>
    </w:p>
    <w:p w:rsidR="008A3DA0" w:rsidRPr="003F2DB3" w:rsidRDefault="008A3DA0" w:rsidP="008A3DA0">
      <w:pPr>
        <w:pStyle w:val="a3"/>
        <w:overflowPunct w:val="0"/>
        <w:autoSpaceDE w:val="0"/>
        <w:autoSpaceDN w:val="0"/>
        <w:adjustRightInd w:val="0"/>
        <w:ind w:left="0"/>
      </w:pPr>
      <w:r w:rsidRPr="003F2DB3">
        <w:t xml:space="preserve">   2.1.2.Содержание работы по освоению детьми образовательной области «Познавательное развитие»………………………………………………………………..17</w:t>
      </w:r>
    </w:p>
    <w:p w:rsidR="008A3DA0" w:rsidRPr="003F2DB3" w:rsidRDefault="008A3DA0" w:rsidP="008A3DA0">
      <w:pPr>
        <w:pStyle w:val="a3"/>
        <w:overflowPunct w:val="0"/>
        <w:autoSpaceDE w:val="0"/>
        <w:autoSpaceDN w:val="0"/>
        <w:adjustRightInd w:val="0"/>
        <w:ind w:left="0"/>
      </w:pPr>
      <w:r w:rsidRPr="003F2DB3">
        <w:t xml:space="preserve">  2.1.3.Содержание работы по освоению детьми образовательной области «Речевое развитие»……………………………………………………………….………...28</w:t>
      </w:r>
    </w:p>
    <w:p w:rsidR="008A3DA0" w:rsidRPr="003F2DB3" w:rsidRDefault="008A3DA0" w:rsidP="008A3DA0">
      <w:pPr>
        <w:pStyle w:val="a3"/>
        <w:overflowPunct w:val="0"/>
        <w:autoSpaceDE w:val="0"/>
        <w:autoSpaceDN w:val="0"/>
        <w:adjustRightInd w:val="0"/>
        <w:ind w:left="0"/>
      </w:pPr>
      <w:r w:rsidRPr="003F2DB3">
        <w:t xml:space="preserve">  2.1.4.Содержание работы по освоению детьми образовательной области «Художественно-эстетическое развитие»………………………………………………...32</w:t>
      </w:r>
    </w:p>
    <w:p w:rsidR="008A3DA0" w:rsidRPr="003F2DB3" w:rsidRDefault="008A3DA0" w:rsidP="008A3DA0">
      <w:pPr>
        <w:pStyle w:val="a3"/>
        <w:overflowPunct w:val="0"/>
        <w:autoSpaceDE w:val="0"/>
        <w:autoSpaceDN w:val="0"/>
        <w:adjustRightInd w:val="0"/>
        <w:ind w:left="0"/>
      </w:pPr>
      <w:r w:rsidRPr="003F2DB3">
        <w:t xml:space="preserve">  2.1.5.Содержание работы по освоению детьми образовательной области «Физическое развитие»…………………………………………………………………….39</w:t>
      </w:r>
    </w:p>
    <w:p w:rsidR="008A3DA0" w:rsidRPr="003F2DB3" w:rsidRDefault="008A3DA0" w:rsidP="008A3DA0">
      <w:pPr>
        <w:tabs>
          <w:tab w:val="left" w:pos="9781"/>
        </w:tabs>
      </w:pPr>
      <w:r w:rsidRPr="003F2DB3">
        <w:t xml:space="preserve">  2.2Региональный компонент……………………………………………….47</w:t>
      </w:r>
    </w:p>
    <w:p w:rsidR="008A3DA0" w:rsidRPr="003F2DB3" w:rsidRDefault="008A3DA0" w:rsidP="008A3DA0">
      <w:r w:rsidRPr="003F2DB3">
        <w:t xml:space="preserve">  2.3. Модель организации совместной деятельности воспитателя с детьми…………......49</w:t>
      </w:r>
    </w:p>
    <w:p w:rsidR="008A3DA0" w:rsidRPr="003F2DB3" w:rsidRDefault="008A3DA0" w:rsidP="008A3DA0">
      <w:r w:rsidRPr="003F2DB3">
        <w:t xml:space="preserve">  2.4. Календарно – тематическое планирование  образовательной деятельности………...49</w:t>
      </w:r>
    </w:p>
    <w:p w:rsidR="008A3DA0" w:rsidRPr="003F2DB3" w:rsidRDefault="008A3DA0" w:rsidP="008A3DA0">
      <w:pPr>
        <w:pStyle w:val="af2"/>
        <w:spacing w:before="0" w:beforeAutospacing="0" w:after="0" w:afterAutospacing="0"/>
      </w:pPr>
      <w:r w:rsidRPr="003F2DB3">
        <w:t>2.5.Организация и формы взаимодействия с родителями (законными представителями)……………………………………….……………………………………..57</w:t>
      </w:r>
    </w:p>
    <w:p w:rsidR="008A3DA0" w:rsidRPr="003F2DB3" w:rsidRDefault="008A3DA0" w:rsidP="008A3DA0">
      <w:pPr>
        <w:pStyle w:val="af2"/>
        <w:spacing w:before="0" w:beforeAutospacing="0" w:after="0" w:afterAutospacing="0"/>
      </w:pPr>
      <w:r w:rsidRPr="003F2DB3">
        <w:t>2.6. Способы и направления поддержки детской инициативы………………………..59</w:t>
      </w:r>
    </w:p>
    <w:p w:rsidR="008A3DA0" w:rsidRPr="003F2DB3" w:rsidRDefault="008A3DA0" w:rsidP="008A3DA0">
      <w:pPr>
        <w:pStyle w:val="af2"/>
        <w:spacing w:before="0" w:beforeAutospacing="0" w:after="0" w:afterAutospacing="0"/>
      </w:pPr>
      <w:r w:rsidRPr="003F2DB3">
        <w:t>2.8.Особенности традиционных событий, праздников, мероприятий ДОУ……………….</w:t>
      </w:r>
    </w:p>
    <w:p w:rsidR="008A3DA0" w:rsidRPr="003F2DB3" w:rsidRDefault="008A3DA0" w:rsidP="008A3DA0">
      <w:pPr>
        <w:pStyle w:val="af2"/>
        <w:spacing w:before="0" w:beforeAutospacing="0" w:after="0" w:afterAutospacing="0"/>
      </w:pPr>
      <w:r w:rsidRPr="003F2DB3">
        <w:t xml:space="preserve">3. Организационный раздел     </w:t>
      </w:r>
    </w:p>
    <w:p w:rsidR="008A3DA0" w:rsidRPr="003F2DB3" w:rsidRDefault="008A3DA0" w:rsidP="008A3DA0">
      <w:pPr>
        <w:rPr>
          <w:bCs/>
        </w:rPr>
      </w:pPr>
      <w:r w:rsidRPr="003F2DB3">
        <w:t xml:space="preserve">      3.1.</w:t>
      </w:r>
      <w:r w:rsidRPr="003F2DB3">
        <w:rPr>
          <w:bCs/>
        </w:rPr>
        <w:t>Особенности организации РППС……………………………...................................61</w:t>
      </w:r>
    </w:p>
    <w:p w:rsidR="008A3DA0" w:rsidRPr="003F2DB3" w:rsidRDefault="008A3DA0" w:rsidP="008A3DA0">
      <w:pPr>
        <w:rPr>
          <w:bCs/>
        </w:rPr>
      </w:pPr>
      <w:r w:rsidRPr="003F2DB3">
        <w:rPr>
          <w:bCs/>
        </w:rPr>
        <w:t xml:space="preserve">      3.2. Режим дня………………………………………………………………………………62</w:t>
      </w:r>
    </w:p>
    <w:p w:rsidR="008A3DA0" w:rsidRPr="003F2DB3" w:rsidRDefault="008A3DA0" w:rsidP="008A3DA0">
      <w:r w:rsidRPr="003F2DB3">
        <w:rPr>
          <w:bCs/>
        </w:rPr>
        <w:t xml:space="preserve">      </w:t>
      </w:r>
      <w:r w:rsidRPr="003F2DB3">
        <w:t>3.3.Максимально  допустимый объем недельной образовательной нагрузки………….63</w:t>
      </w:r>
    </w:p>
    <w:p w:rsidR="008A3DA0" w:rsidRPr="003F2DB3" w:rsidRDefault="008A3DA0" w:rsidP="008A3DA0"/>
    <w:p w:rsidR="008A3DA0" w:rsidRPr="003F2DB3" w:rsidRDefault="008A3DA0" w:rsidP="008A3DA0"/>
    <w:p w:rsidR="00D74B61" w:rsidRPr="003F2DB3" w:rsidRDefault="00D74B61" w:rsidP="00997496">
      <w:pPr>
        <w:jc w:val="both"/>
      </w:pPr>
    </w:p>
    <w:p w:rsidR="008A3DA0" w:rsidRPr="003F2DB3" w:rsidRDefault="008A3DA0" w:rsidP="00997496">
      <w:pPr>
        <w:jc w:val="both"/>
        <w:rPr>
          <w:b/>
        </w:rPr>
      </w:pPr>
    </w:p>
    <w:p w:rsidR="008A3DA0" w:rsidRPr="003F2DB3" w:rsidRDefault="008A3DA0" w:rsidP="00997496">
      <w:pPr>
        <w:jc w:val="both"/>
        <w:rPr>
          <w:b/>
        </w:rPr>
      </w:pPr>
    </w:p>
    <w:p w:rsidR="008A3DA0" w:rsidRPr="003F2DB3" w:rsidRDefault="008A3DA0" w:rsidP="00997496">
      <w:pPr>
        <w:jc w:val="both"/>
        <w:rPr>
          <w:b/>
        </w:rPr>
      </w:pPr>
    </w:p>
    <w:p w:rsidR="008A3DA0" w:rsidRPr="003F2DB3" w:rsidRDefault="008A3DA0" w:rsidP="00997496">
      <w:pPr>
        <w:jc w:val="both"/>
        <w:rPr>
          <w:b/>
        </w:rPr>
      </w:pPr>
    </w:p>
    <w:p w:rsidR="008A3DA0" w:rsidRPr="003F2DB3" w:rsidRDefault="008A3DA0" w:rsidP="00997496">
      <w:pPr>
        <w:jc w:val="both"/>
        <w:rPr>
          <w:b/>
        </w:rPr>
      </w:pPr>
    </w:p>
    <w:p w:rsidR="008A3DA0" w:rsidRPr="003F2DB3" w:rsidRDefault="008A3DA0" w:rsidP="00997496">
      <w:pPr>
        <w:jc w:val="both"/>
        <w:rPr>
          <w:b/>
        </w:rPr>
      </w:pPr>
    </w:p>
    <w:p w:rsidR="008A3DA0" w:rsidRPr="003F2DB3" w:rsidRDefault="008A3DA0" w:rsidP="00997496">
      <w:pPr>
        <w:jc w:val="both"/>
        <w:rPr>
          <w:b/>
        </w:rPr>
      </w:pPr>
    </w:p>
    <w:p w:rsidR="008A3DA0" w:rsidRPr="003F2DB3" w:rsidRDefault="008A3DA0" w:rsidP="00997496">
      <w:pPr>
        <w:jc w:val="both"/>
        <w:rPr>
          <w:b/>
        </w:rPr>
      </w:pPr>
    </w:p>
    <w:p w:rsidR="003F2DB3" w:rsidRDefault="003F2DB3" w:rsidP="00997496">
      <w:pPr>
        <w:jc w:val="both"/>
        <w:rPr>
          <w:b/>
        </w:rPr>
      </w:pPr>
    </w:p>
    <w:p w:rsidR="003F2DB3" w:rsidRDefault="003F2DB3" w:rsidP="00997496">
      <w:pPr>
        <w:jc w:val="both"/>
        <w:rPr>
          <w:b/>
        </w:rPr>
      </w:pPr>
    </w:p>
    <w:p w:rsidR="003F2DB3" w:rsidRDefault="003F2DB3" w:rsidP="00997496">
      <w:pPr>
        <w:jc w:val="both"/>
        <w:rPr>
          <w:b/>
        </w:rPr>
      </w:pPr>
    </w:p>
    <w:p w:rsidR="00971281" w:rsidRPr="003F2DB3" w:rsidRDefault="00F1790F" w:rsidP="00997496">
      <w:pPr>
        <w:jc w:val="both"/>
        <w:rPr>
          <w:b/>
        </w:rPr>
      </w:pPr>
      <w:r w:rsidRPr="003F2DB3">
        <w:rPr>
          <w:b/>
        </w:rPr>
        <w:lastRenderedPageBreak/>
        <w:t>Целевой р</w:t>
      </w:r>
      <w:r w:rsidR="00410262" w:rsidRPr="003F2DB3">
        <w:rPr>
          <w:b/>
        </w:rPr>
        <w:t>аздел</w:t>
      </w:r>
      <w:r w:rsidRPr="003F2DB3">
        <w:rPr>
          <w:b/>
        </w:rPr>
        <w:t xml:space="preserve"> Рабочей программы</w:t>
      </w:r>
      <w:r w:rsidR="00410262" w:rsidRPr="003F2DB3">
        <w:rPr>
          <w:b/>
        </w:rPr>
        <w:t xml:space="preserve"> </w:t>
      </w:r>
    </w:p>
    <w:p w:rsidR="000A0B34" w:rsidRDefault="00741D8A" w:rsidP="000A0B34">
      <w:pPr>
        <w:jc w:val="both"/>
        <w:rPr>
          <w:b/>
        </w:rPr>
      </w:pPr>
      <w:r w:rsidRPr="003F2DB3">
        <w:rPr>
          <w:b/>
          <w:bCs/>
        </w:rPr>
        <w:t>Пояснительная записка</w:t>
      </w:r>
    </w:p>
    <w:p w:rsidR="00BC5C87" w:rsidRDefault="00BC5C87" w:rsidP="00BC5C87">
      <w:pPr>
        <w:ind w:right="50"/>
        <w:jc w:val="both"/>
        <w:rPr>
          <w:b/>
          <w:bCs/>
          <w:lang w:eastAsia="en-US"/>
        </w:rPr>
      </w:pPr>
      <w:r>
        <w:rPr>
          <w:rFonts w:eastAsia="Calibri"/>
          <w:color w:val="000000"/>
        </w:rPr>
        <w:t xml:space="preserve">      </w:t>
      </w:r>
      <w:r w:rsidR="000A0B34" w:rsidRPr="000A0B34">
        <w:rPr>
          <w:lang w:eastAsia="en-US"/>
        </w:rPr>
        <w:t>Н</w:t>
      </w:r>
      <w:r w:rsidR="000A0B34" w:rsidRPr="000A0B34">
        <w:rPr>
          <w:spacing w:val="-1"/>
          <w:lang w:eastAsia="en-US"/>
        </w:rPr>
        <w:t>ас</w:t>
      </w:r>
      <w:r w:rsidR="000A0B34" w:rsidRPr="000A0B34">
        <w:rPr>
          <w:spacing w:val="-2"/>
          <w:lang w:eastAsia="en-US"/>
        </w:rPr>
        <w:t>т</w:t>
      </w:r>
      <w:r w:rsidR="000A0B34" w:rsidRPr="000A0B34">
        <w:rPr>
          <w:spacing w:val="-5"/>
          <w:lang w:eastAsia="en-US"/>
        </w:rPr>
        <w:t>о</w:t>
      </w:r>
      <w:r w:rsidR="000A0B34" w:rsidRPr="000A0B34">
        <w:rPr>
          <w:lang w:eastAsia="en-US"/>
        </w:rPr>
        <w:t>ящ</w:t>
      </w:r>
      <w:r w:rsidR="000A0B34" w:rsidRPr="000A0B34">
        <w:rPr>
          <w:spacing w:val="-1"/>
          <w:lang w:eastAsia="en-US"/>
        </w:rPr>
        <w:t>а</w:t>
      </w:r>
      <w:r w:rsidR="000A0B34" w:rsidRPr="000A0B34">
        <w:rPr>
          <w:lang w:eastAsia="en-US"/>
        </w:rPr>
        <w:t>я</w:t>
      </w:r>
      <w:r w:rsidR="000A0B34" w:rsidRPr="000A0B34">
        <w:rPr>
          <w:spacing w:val="1"/>
          <w:lang w:eastAsia="en-US"/>
        </w:rPr>
        <w:t xml:space="preserve"> </w:t>
      </w:r>
      <w:r w:rsidR="000A0B34" w:rsidRPr="000A0B34">
        <w:rPr>
          <w:spacing w:val="2"/>
          <w:lang w:eastAsia="en-US"/>
        </w:rPr>
        <w:t>р</w:t>
      </w:r>
      <w:r w:rsidR="000A0B34" w:rsidRPr="000A0B34">
        <w:rPr>
          <w:spacing w:val="-1"/>
          <w:lang w:eastAsia="en-US"/>
        </w:rPr>
        <w:t>а</w:t>
      </w:r>
      <w:r w:rsidR="000A0B34" w:rsidRPr="000A0B34">
        <w:rPr>
          <w:lang w:eastAsia="en-US"/>
        </w:rPr>
        <w:t>б</w:t>
      </w:r>
      <w:r w:rsidR="000A0B34" w:rsidRPr="000A0B34">
        <w:rPr>
          <w:spacing w:val="-7"/>
          <w:lang w:eastAsia="en-US"/>
        </w:rPr>
        <w:t>о</w:t>
      </w:r>
      <w:r w:rsidR="000A0B34" w:rsidRPr="000A0B34">
        <w:rPr>
          <w:spacing w:val="1"/>
          <w:lang w:eastAsia="en-US"/>
        </w:rPr>
        <w:t>ч</w:t>
      </w:r>
      <w:r w:rsidR="000A0B34" w:rsidRPr="000A0B34">
        <w:rPr>
          <w:spacing w:val="-1"/>
          <w:lang w:eastAsia="en-US"/>
        </w:rPr>
        <w:t>а</w:t>
      </w:r>
      <w:r w:rsidR="000A0B34" w:rsidRPr="000A0B34">
        <w:rPr>
          <w:lang w:eastAsia="en-US"/>
        </w:rPr>
        <w:t>я</w:t>
      </w:r>
      <w:r w:rsidR="000A0B34" w:rsidRPr="000A0B34">
        <w:rPr>
          <w:spacing w:val="3"/>
          <w:lang w:eastAsia="en-US"/>
        </w:rPr>
        <w:t xml:space="preserve"> </w:t>
      </w:r>
      <w:r w:rsidR="000A0B34" w:rsidRPr="000A0B34">
        <w:rPr>
          <w:spacing w:val="1"/>
          <w:lang w:eastAsia="en-US"/>
        </w:rPr>
        <w:t>п</w:t>
      </w:r>
      <w:r w:rsidR="000A0B34" w:rsidRPr="000A0B34">
        <w:rPr>
          <w:lang w:eastAsia="en-US"/>
        </w:rPr>
        <w:t>рогр</w:t>
      </w:r>
      <w:r w:rsidR="000A0B34" w:rsidRPr="000A0B34">
        <w:rPr>
          <w:spacing w:val="-1"/>
          <w:lang w:eastAsia="en-US"/>
        </w:rPr>
        <w:t>амм</w:t>
      </w:r>
      <w:r w:rsidR="000A0B34" w:rsidRPr="000A0B34">
        <w:rPr>
          <w:lang w:eastAsia="en-US"/>
        </w:rPr>
        <w:t>а р</w:t>
      </w:r>
      <w:r w:rsidR="000A0B34" w:rsidRPr="000A0B34">
        <w:rPr>
          <w:spacing w:val="-1"/>
          <w:lang w:eastAsia="en-US"/>
        </w:rPr>
        <w:t>а</w:t>
      </w:r>
      <w:r w:rsidR="000A0B34" w:rsidRPr="000A0B34">
        <w:rPr>
          <w:spacing w:val="1"/>
          <w:lang w:eastAsia="en-US"/>
        </w:rPr>
        <w:t>з</w:t>
      </w:r>
      <w:r w:rsidR="000A0B34" w:rsidRPr="000A0B34">
        <w:rPr>
          <w:lang w:eastAsia="en-US"/>
        </w:rPr>
        <w:t>р</w:t>
      </w:r>
      <w:r w:rsidR="000A0B34" w:rsidRPr="000A0B34">
        <w:rPr>
          <w:spacing w:val="-1"/>
          <w:lang w:eastAsia="en-US"/>
        </w:rPr>
        <w:t>а</w:t>
      </w:r>
      <w:r w:rsidR="000A0B34" w:rsidRPr="000A0B34">
        <w:rPr>
          <w:spacing w:val="2"/>
          <w:lang w:eastAsia="en-US"/>
        </w:rPr>
        <w:t>б</w:t>
      </w:r>
      <w:r w:rsidR="000A0B34" w:rsidRPr="000A0B34">
        <w:rPr>
          <w:spacing w:val="-2"/>
          <w:lang w:eastAsia="en-US"/>
        </w:rPr>
        <w:t>о</w:t>
      </w:r>
      <w:r w:rsidR="000A0B34" w:rsidRPr="000A0B34">
        <w:rPr>
          <w:spacing w:val="3"/>
          <w:lang w:eastAsia="en-US"/>
        </w:rPr>
        <w:t>т</w:t>
      </w:r>
      <w:r w:rsidR="000A0B34" w:rsidRPr="000A0B34">
        <w:rPr>
          <w:spacing w:val="-1"/>
          <w:lang w:eastAsia="en-US"/>
        </w:rPr>
        <w:t>а</w:t>
      </w:r>
      <w:r w:rsidR="000A0B34" w:rsidRPr="000A0B34">
        <w:rPr>
          <w:spacing w:val="1"/>
          <w:lang w:eastAsia="en-US"/>
        </w:rPr>
        <w:t>н</w:t>
      </w:r>
      <w:r w:rsidR="000A0B34" w:rsidRPr="000A0B34">
        <w:rPr>
          <w:lang w:eastAsia="en-US"/>
        </w:rPr>
        <w:t xml:space="preserve">а </w:t>
      </w:r>
      <w:r w:rsidR="000A0B34" w:rsidRPr="000A0B34">
        <w:rPr>
          <w:spacing w:val="1"/>
          <w:lang w:eastAsia="en-US"/>
        </w:rPr>
        <w:t>н</w:t>
      </w:r>
      <w:r w:rsidR="000A0B34" w:rsidRPr="000A0B34">
        <w:rPr>
          <w:lang w:eastAsia="en-US"/>
        </w:rPr>
        <w:t xml:space="preserve">а </w:t>
      </w:r>
      <w:r w:rsidR="000A0B34" w:rsidRPr="000A0B34">
        <w:rPr>
          <w:spacing w:val="5"/>
          <w:lang w:eastAsia="en-US"/>
        </w:rPr>
        <w:t>о</w:t>
      </w:r>
      <w:r w:rsidR="000A0B34" w:rsidRPr="000A0B34">
        <w:rPr>
          <w:spacing w:val="-1"/>
          <w:lang w:eastAsia="en-US"/>
        </w:rPr>
        <w:t>с</w:t>
      </w:r>
      <w:r w:rsidR="000A0B34" w:rsidRPr="000A0B34">
        <w:rPr>
          <w:spacing w:val="1"/>
          <w:lang w:eastAsia="en-US"/>
        </w:rPr>
        <w:t>н</w:t>
      </w:r>
      <w:r w:rsidR="000A0B34" w:rsidRPr="000A0B34">
        <w:rPr>
          <w:spacing w:val="2"/>
          <w:lang w:eastAsia="en-US"/>
        </w:rPr>
        <w:t>о</w:t>
      </w:r>
      <w:r w:rsidR="000A0B34" w:rsidRPr="000A0B34">
        <w:rPr>
          <w:spacing w:val="-3"/>
          <w:lang w:eastAsia="en-US"/>
        </w:rPr>
        <w:t>в</w:t>
      </w:r>
      <w:r w:rsidR="000A0B34" w:rsidRPr="000A0B34">
        <w:rPr>
          <w:lang w:eastAsia="en-US"/>
        </w:rPr>
        <w:t>е</w:t>
      </w:r>
      <w:r w:rsidR="000A0B34" w:rsidRPr="000A0B34">
        <w:rPr>
          <w:spacing w:val="2"/>
          <w:lang w:eastAsia="en-US"/>
        </w:rPr>
        <w:t xml:space="preserve"> </w:t>
      </w:r>
      <w:r w:rsidR="000A0B34" w:rsidRPr="000A0B34">
        <w:rPr>
          <w:spacing w:val="1"/>
          <w:lang w:eastAsia="en-US"/>
        </w:rPr>
        <w:t>п</w:t>
      </w:r>
      <w:r w:rsidR="000A0B34" w:rsidRPr="000A0B34">
        <w:rPr>
          <w:lang w:eastAsia="en-US"/>
        </w:rPr>
        <w:t>р</w:t>
      </w:r>
      <w:r w:rsidR="000A0B34" w:rsidRPr="000A0B34">
        <w:rPr>
          <w:spacing w:val="1"/>
          <w:lang w:eastAsia="en-US"/>
        </w:rPr>
        <w:t>и</w:t>
      </w:r>
      <w:r w:rsidR="000A0B34" w:rsidRPr="000A0B34">
        <w:rPr>
          <w:spacing w:val="-1"/>
          <w:lang w:eastAsia="en-US"/>
        </w:rPr>
        <w:t>ме</w:t>
      </w:r>
      <w:r w:rsidR="000A0B34" w:rsidRPr="000A0B34">
        <w:rPr>
          <w:lang w:eastAsia="en-US"/>
        </w:rPr>
        <w:t>р</w:t>
      </w:r>
      <w:r w:rsidR="000A0B34" w:rsidRPr="000A0B34">
        <w:rPr>
          <w:spacing w:val="1"/>
          <w:lang w:eastAsia="en-US"/>
        </w:rPr>
        <w:t>н</w:t>
      </w:r>
      <w:r w:rsidR="000A0B34" w:rsidRPr="000A0B34">
        <w:rPr>
          <w:lang w:eastAsia="en-US"/>
        </w:rPr>
        <w:t>ой</w:t>
      </w:r>
      <w:r w:rsidR="000A0B34" w:rsidRPr="000A0B34">
        <w:rPr>
          <w:spacing w:val="9"/>
          <w:lang w:eastAsia="en-US"/>
        </w:rPr>
        <w:t xml:space="preserve"> </w:t>
      </w:r>
      <w:r w:rsidR="000A0B34" w:rsidRPr="000A0B34">
        <w:rPr>
          <w:b/>
          <w:bCs/>
          <w:lang w:eastAsia="en-US"/>
        </w:rPr>
        <w:t>о</w:t>
      </w:r>
      <w:r w:rsidR="000A0B34" w:rsidRPr="000A0B34">
        <w:rPr>
          <w:b/>
          <w:bCs/>
          <w:spacing w:val="-1"/>
          <w:lang w:eastAsia="en-US"/>
        </w:rPr>
        <w:t>с</w:t>
      </w:r>
      <w:r w:rsidR="000A0B34" w:rsidRPr="000A0B34">
        <w:rPr>
          <w:b/>
          <w:bCs/>
          <w:spacing w:val="1"/>
          <w:lang w:eastAsia="en-US"/>
        </w:rPr>
        <w:t>н</w:t>
      </w:r>
      <w:r w:rsidR="000A0B34" w:rsidRPr="000A0B34">
        <w:rPr>
          <w:b/>
          <w:bCs/>
          <w:spacing w:val="-5"/>
          <w:lang w:eastAsia="en-US"/>
        </w:rPr>
        <w:t>о</w:t>
      </w:r>
      <w:r w:rsidR="000A0B34" w:rsidRPr="000A0B34">
        <w:rPr>
          <w:b/>
          <w:bCs/>
          <w:spacing w:val="-2"/>
          <w:lang w:eastAsia="en-US"/>
        </w:rPr>
        <w:t>в</w:t>
      </w:r>
      <w:r w:rsidR="000A0B34" w:rsidRPr="000A0B34">
        <w:rPr>
          <w:b/>
          <w:bCs/>
          <w:spacing w:val="1"/>
          <w:lang w:eastAsia="en-US"/>
        </w:rPr>
        <w:t>н</w:t>
      </w:r>
      <w:r w:rsidR="000A0B34" w:rsidRPr="000A0B34">
        <w:rPr>
          <w:b/>
          <w:bCs/>
          <w:spacing w:val="-2"/>
          <w:lang w:eastAsia="en-US"/>
        </w:rPr>
        <w:t>о</w:t>
      </w:r>
      <w:r>
        <w:rPr>
          <w:b/>
          <w:bCs/>
          <w:lang w:eastAsia="en-US"/>
        </w:rPr>
        <w:t>й</w:t>
      </w:r>
    </w:p>
    <w:p w:rsidR="000A0B34" w:rsidRPr="000A0B34" w:rsidRDefault="000A0B34" w:rsidP="00BC5C87">
      <w:pPr>
        <w:ind w:right="50"/>
        <w:jc w:val="both"/>
        <w:rPr>
          <w:lang w:eastAsia="en-US"/>
        </w:rPr>
      </w:pPr>
      <w:r w:rsidRPr="000A0B34">
        <w:rPr>
          <w:b/>
          <w:bCs/>
          <w:lang w:eastAsia="en-US"/>
        </w:rPr>
        <w:t>о</w:t>
      </w:r>
      <w:r w:rsidRPr="000A0B34">
        <w:rPr>
          <w:b/>
          <w:bCs/>
          <w:spacing w:val="2"/>
          <w:lang w:eastAsia="en-US"/>
        </w:rPr>
        <w:t>б</w:t>
      </w:r>
      <w:r w:rsidRPr="000A0B34">
        <w:rPr>
          <w:b/>
          <w:bCs/>
          <w:spacing w:val="-3"/>
          <w:lang w:eastAsia="en-US"/>
        </w:rPr>
        <w:t>щ</w:t>
      </w:r>
      <w:r w:rsidRPr="000A0B34">
        <w:rPr>
          <w:b/>
          <w:bCs/>
          <w:spacing w:val="-1"/>
          <w:lang w:eastAsia="en-US"/>
        </w:rPr>
        <w:t>е</w:t>
      </w:r>
      <w:r w:rsidRPr="000A0B34">
        <w:rPr>
          <w:b/>
          <w:bCs/>
          <w:lang w:eastAsia="en-US"/>
        </w:rPr>
        <w:t>об</w:t>
      </w:r>
      <w:r w:rsidRPr="000A0B34">
        <w:rPr>
          <w:b/>
          <w:bCs/>
          <w:spacing w:val="1"/>
          <w:lang w:eastAsia="en-US"/>
        </w:rPr>
        <w:t>р</w:t>
      </w:r>
      <w:r w:rsidRPr="000A0B34">
        <w:rPr>
          <w:b/>
          <w:bCs/>
          <w:lang w:eastAsia="en-US"/>
        </w:rPr>
        <w:t>а</w:t>
      </w:r>
      <w:r w:rsidRPr="000A0B34">
        <w:rPr>
          <w:b/>
          <w:bCs/>
          <w:spacing w:val="-3"/>
          <w:lang w:eastAsia="en-US"/>
        </w:rPr>
        <w:t>з</w:t>
      </w:r>
      <w:r w:rsidRPr="000A0B34">
        <w:rPr>
          <w:b/>
          <w:bCs/>
          <w:spacing w:val="-5"/>
          <w:lang w:eastAsia="en-US"/>
        </w:rPr>
        <w:t>о</w:t>
      </w:r>
      <w:r w:rsidRPr="000A0B34">
        <w:rPr>
          <w:b/>
          <w:bCs/>
          <w:lang w:eastAsia="en-US"/>
        </w:rPr>
        <w:t>в</w:t>
      </w:r>
      <w:r w:rsidRPr="000A0B34">
        <w:rPr>
          <w:b/>
          <w:bCs/>
          <w:spacing w:val="-7"/>
          <w:lang w:eastAsia="en-US"/>
        </w:rPr>
        <w:t>а</w:t>
      </w:r>
      <w:r w:rsidRPr="000A0B34">
        <w:rPr>
          <w:b/>
          <w:bCs/>
          <w:spacing w:val="2"/>
          <w:lang w:eastAsia="en-US"/>
        </w:rPr>
        <w:t>т</w:t>
      </w:r>
      <w:r w:rsidRPr="000A0B34">
        <w:rPr>
          <w:b/>
          <w:bCs/>
          <w:spacing w:val="-1"/>
          <w:lang w:eastAsia="en-US"/>
        </w:rPr>
        <w:t>е</w:t>
      </w:r>
      <w:r w:rsidRPr="000A0B34">
        <w:rPr>
          <w:b/>
          <w:bCs/>
          <w:lang w:eastAsia="en-US"/>
        </w:rPr>
        <w:t>ль</w:t>
      </w:r>
      <w:r w:rsidRPr="000A0B34">
        <w:rPr>
          <w:b/>
          <w:bCs/>
          <w:spacing w:val="1"/>
          <w:lang w:eastAsia="en-US"/>
        </w:rPr>
        <w:t>н</w:t>
      </w:r>
      <w:r w:rsidRPr="000A0B34">
        <w:rPr>
          <w:b/>
          <w:bCs/>
          <w:lang w:eastAsia="en-US"/>
        </w:rPr>
        <w:t>ой</w:t>
      </w:r>
      <w:r w:rsidRPr="000A0B34">
        <w:rPr>
          <w:b/>
          <w:bCs/>
          <w:spacing w:val="1"/>
          <w:lang w:eastAsia="en-US"/>
        </w:rPr>
        <w:t xml:space="preserve"> пр</w:t>
      </w:r>
      <w:r w:rsidRPr="000A0B34">
        <w:rPr>
          <w:b/>
          <w:bCs/>
          <w:spacing w:val="2"/>
          <w:lang w:eastAsia="en-US"/>
        </w:rPr>
        <w:t>о</w:t>
      </w:r>
      <w:r w:rsidRPr="000A0B34">
        <w:rPr>
          <w:b/>
          <w:bCs/>
          <w:spacing w:val="-1"/>
          <w:lang w:eastAsia="en-US"/>
        </w:rPr>
        <w:t>г</w:t>
      </w:r>
      <w:r w:rsidRPr="000A0B34">
        <w:rPr>
          <w:b/>
          <w:bCs/>
          <w:spacing w:val="1"/>
          <w:lang w:eastAsia="en-US"/>
        </w:rPr>
        <w:t>р</w:t>
      </w:r>
      <w:r w:rsidRPr="000A0B34">
        <w:rPr>
          <w:b/>
          <w:bCs/>
          <w:lang w:eastAsia="en-US"/>
        </w:rPr>
        <w:t xml:space="preserve">аммы </w:t>
      </w:r>
      <w:r w:rsidRPr="000A0B34">
        <w:rPr>
          <w:b/>
          <w:bCs/>
          <w:spacing w:val="1"/>
          <w:lang w:eastAsia="en-US"/>
        </w:rPr>
        <w:t>д</w:t>
      </w:r>
      <w:r w:rsidRPr="000A0B34">
        <w:rPr>
          <w:b/>
          <w:bCs/>
          <w:spacing w:val="2"/>
          <w:lang w:eastAsia="en-US"/>
        </w:rPr>
        <w:t>о</w:t>
      </w:r>
      <w:r w:rsidRPr="000A0B34">
        <w:rPr>
          <w:b/>
          <w:bCs/>
          <w:spacing w:val="-6"/>
          <w:lang w:eastAsia="en-US"/>
        </w:rPr>
        <w:t>ш</w:t>
      </w:r>
      <w:r w:rsidRPr="000A0B34">
        <w:rPr>
          <w:b/>
          <w:bCs/>
          <w:spacing w:val="-1"/>
          <w:lang w:eastAsia="en-US"/>
        </w:rPr>
        <w:t>к</w:t>
      </w:r>
      <w:r w:rsidRPr="000A0B34">
        <w:rPr>
          <w:b/>
          <w:bCs/>
          <w:spacing w:val="-2"/>
          <w:lang w:eastAsia="en-US"/>
        </w:rPr>
        <w:t>о</w:t>
      </w:r>
      <w:r w:rsidRPr="000A0B34">
        <w:rPr>
          <w:b/>
          <w:bCs/>
          <w:lang w:eastAsia="en-US"/>
        </w:rPr>
        <w:t>ль</w:t>
      </w:r>
      <w:r w:rsidRPr="000A0B34">
        <w:rPr>
          <w:b/>
          <w:bCs/>
          <w:spacing w:val="1"/>
          <w:lang w:eastAsia="en-US"/>
        </w:rPr>
        <w:t>н</w:t>
      </w:r>
      <w:r w:rsidRPr="000A0B34">
        <w:rPr>
          <w:b/>
          <w:bCs/>
          <w:lang w:eastAsia="en-US"/>
        </w:rPr>
        <w:t>о</w:t>
      </w:r>
      <w:r w:rsidRPr="000A0B34">
        <w:rPr>
          <w:b/>
          <w:bCs/>
          <w:spacing w:val="-6"/>
          <w:lang w:eastAsia="en-US"/>
        </w:rPr>
        <w:t>г</w:t>
      </w:r>
      <w:r w:rsidRPr="000A0B34">
        <w:rPr>
          <w:b/>
          <w:bCs/>
          <w:lang w:eastAsia="en-US"/>
        </w:rPr>
        <w:t>о</w:t>
      </w:r>
      <w:r w:rsidRPr="000A0B34">
        <w:rPr>
          <w:b/>
          <w:bCs/>
          <w:spacing w:val="1"/>
          <w:lang w:eastAsia="en-US"/>
        </w:rPr>
        <w:t xml:space="preserve"> </w:t>
      </w:r>
      <w:r w:rsidRPr="000A0B34">
        <w:rPr>
          <w:b/>
          <w:bCs/>
          <w:lang w:eastAsia="en-US"/>
        </w:rPr>
        <w:t>об</w:t>
      </w:r>
      <w:r w:rsidRPr="000A0B34">
        <w:rPr>
          <w:b/>
          <w:bCs/>
          <w:spacing w:val="1"/>
          <w:lang w:eastAsia="en-US"/>
        </w:rPr>
        <w:t>р</w:t>
      </w:r>
      <w:r w:rsidRPr="000A0B34">
        <w:rPr>
          <w:b/>
          <w:bCs/>
          <w:lang w:eastAsia="en-US"/>
        </w:rPr>
        <w:t>а</w:t>
      </w:r>
      <w:r w:rsidRPr="000A0B34">
        <w:rPr>
          <w:b/>
          <w:bCs/>
          <w:spacing w:val="-3"/>
          <w:lang w:eastAsia="en-US"/>
        </w:rPr>
        <w:t>з</w:t>
      </w:r>
      <w:r w:rsidRPr="000A0B34">
        <w:rPr>
          <w:b/>
          <w:bCs/>
          <w:spacing w:val="-5"/>
          <w:lang w:eastAsia="en-US"/>
        </w:rPr>
        <w:t>о</w:t>
      </w:r>
      <w:r w:rsidRPr="000A0B34">
        <w:rPr>
          <w:b/>
          <w:bCs/>
          <w:lang w:eastAsia="en-US"/>
        </w:rPr>
        <w:t>ва</w:t>
      </w:r>
      <w:r w:rsidRPr="000A0B34">
        <w:rPr>
          <w:b/>
          <w:bCs/>
          <w:spacing w:val="1"/>
          <w:lang w:eastAsia="en-US"/>
        </w:rPr>
        <w:t>ни</w:t>
      </w:r>
      <w:r w:rsidRPr="000A0B34">
        <w:rPr>
          <w:b/>
          <w:bCs/>
          <w:lang w:eastAsia="en-US"/>
        </w:rPr>
        <w:t>я</w:t>
      </w:r>
      <w:r w:rsidRPr="000A0B34">
        <w:rPr>
          <w:b/>
          <w:bCs/>
          <w:spacing w:val="6"/>
          <w:lang w:eastAsia="en-US"/>
        </w:rPr>
        <w:t xml:space="preserve"> </w:t>
      </w:r>
      <w:r w:rsidRPr="000A0B34">
        <w:rPr>
          <w:spacing w:val="-5"/>
          <w:lang w:eastAsia="en-US"/>
        </w:rPr>
        <w:t>«</w:t>
      </w:r>
      <w:r w:rsidRPr="000A0B34">
        <w:rPr>
          <w:b/>
          <w:bCs/>
          <w:lang w:eastAsia="en-US"/>
        </w:rPr>
        <w:t>ОТ</w:t>
      </w:r>
      <w:r w:rsidRPr="000A0B34">
        <w:rPr>
          <w:b/>
          <w:bCs/>
          <w:spacing w:val="2"/>
          <w:lang w:eastAsia="en-US"/>
        </w:rPr>
        <w:t xml:space="preserve"> </w:t>
      </w:r>
      <w:r w:rsidRPr="000A0B34">
        <w:rPr>
          <w:b/>
          <w:bCs/>
          <w:spacing w:val="-5"/>
          <w:lang w:eastAsia="en-US"/>
        </w:rPr>
        <w:t>Р</w:t>
      </w:r>
      <w:r w:rsidRPr="000A0B34">
        <w:rPr>
          <w:b/>
          <w:bCs/>
          <w:spacing w:val="-4"/>
          <w:lang w:eastAsia="en-US"/>
        </w:rPr>
        <w:t>О</w:t>
      </w:r>
      <w:r w:rsidRPr="000A0B34">
        <w:rPr>
          <w:b/>
          <w:bCs/>
          <w:spacing w:val="2"/>
          <w:lang w:eastAsia="en-US"/>
        </w:rPr>
        <w:t>Ж</w:t>
      </w:r>
      <w:r w:rsidRPr="000A0B34">
        <w:rPr>
          <w:b/>
          <w:bCs/>
          <w:lang w:eastAsia="en-US"/>
        </w:rPr>
        <w:t>Д</w:t>
      </w:r>
      <w:r w:rsidRPr="000A0B34">
        <w:rPr>
          <w:b/>
          <w:bCs/>
          <w:spacing w:val="1"/>
          <w:lang w:eastAsia="en-US"/>
        </w:rPr>
        <w:t>Е</w:t>
      </w:r>
      <w:r w:rsidRPr="000A0B34">
        <w:rPr>
          <w:b/>
          <w:bCs/>
          <w:lang w:eastAsia="en-US"/>
        </w:rPr>
        <w:t>Н</w:t>
      </w:r>
      <w:r w:rsidRPr="000A0B34">
        <w:rPr>
          <w:b/>
          <w:bCs/>
          <w:spacing w:val="1"/>
          <w:lang w:eastAsia="en-US"/>
        </w:rPr>
        <w:t>И</w:t>
      </w:r>
      <w:r w:rsidRPr="000A0B34">
        <w:rPr>
          <w:b/>
          <w:bCs/>
          <w:lang w:eastAsia="en-US"/>
        </w:rPr>
        <w:t xml:space="preserve">Я </w:t>
      </w:r>
      <w:r w:rsidRPr="000A0B34">
        <w:rPr>
          <w:b/>
          <w:bCs/>
          <w:spacing w:val="-2"/>
          <w:lang w:eastAsia="en-US"/>
        </w:rPr>
        <w:t>Д</w:t>
      </w:r>
      <w:r w:rsidRPr="000A0B34">
        <w:rPr>
          <w:b/>
          <w:bCs/>
          <w:lang w:eastAsia="en-US"/>
        </w:rPr>
        <w:t>О Ш</w:t>
      </w:r>
      <w:r w:rsidRPr="000A0B34">
        <w:rPr>
          <w:b/>
          <w:bCs/>
          <w:spacing w:val="-3"/>
          <w:lang w:eastAsia="en-US"/>
        </w:rPr>
        <w:t>К</w:t>
      </w:r>
      <w:r w:rsidRPr="000A0B34">
        <w:rPr>
          <w:b/>
          <w:bCs/>
          <w:spacing w:val="-14"/>
          <w:lang w:eastAsia="en-US"/>
        </w:rPr>
        <w:t>О</w:t>
      </w:r>
      <w:r w:rsidRPr="000A0B34">
        <w:rPr>
          <w:b/>
          <w:bCs/>
          <w:spacing w:val="1"/>
          <w:lang w:eastAsia="en-US"/>
        </w:rPr>
        <w:t>Л</w:t>
      </w:r>
      <w:r w:rsidRPr="000A0B34">
        <w:rPr>
          <w:b/>
          <w:bCs/>
          <w:lang w:eastAsia="en-US"/>
        </w:rPr>
        <w:t>Ы».</w:t>
      </w:r>
      <w:r w:rsidRPr="000A0B34">
        <w:rPr>
          <w:b/>
          <w:bCs/>
          <w:spacing w:val="26"/>
          <w:lang w:eastAsia="en-US"/>
        </w:rPr>
        <w:t xml:space="preserve"> </w:t>
      </w:r>
      <w:r w:rsidRPr="000A0B34">
        <w:rPr>
          <w:lang w:eastAsia="en-US"/>
        </w:rPr>
        <w:t>/</w:t>
      </w:r>
      <w:r w:rsidRPr="000A0B34">
        <w:rPr>
          <w:spacing w:val="27"/>
          <w:lang w:eastAsia="en-US"/>
        </w:rPr>
        <w:t xml:space="preserve"> </w:t>
      </w:r>
      <w:r w:rsidRPr="000A0B34">
        <w:rPr>
          <w:lang w:eastAsia="en-US"/>
        </w:rPr>
        <w:t>П</w:t>
      </w:r>
      <w:r w:rsidRPr="000A0B34">
        <w:rPr>
          <w:spacing w:val="-8"/>
          <w:lang w:eastAsia="en-US"/>
        </w:rPr>
        <w:t>о</w:t>
      </w:r>
      <w:r w:rsidRPr="000A0B34">
        <w:rPr>
          <w:lang w:eastAsia="en-US"/>
        </w:rPr>
        <w:t>д</w:t>
      </w:r>
      <w:r w:rsidRPr="000A0B34">
        <w:rPr>
          <w:spacing w:val="26"/>
          <w:lang w:eastAsia="en-US"/>
        </w:rPr>
        <w:t xml:space="preserve"> </w:t>
      </w:r>
      <w:r w:rsidRPr="000A0B34">
        <w:rPr>
          <w:lang w:eastAsia="en-US"/>
        </w:rPr>
        <w:t>р</w:t>
      </w:r>
      <w:r w:rsidRPr="000A0B34">
        <w:rPr>
          <w:spacing w:val="-3"/>
          <w:lang w:eastAsia="en-US"/>
        </w:rPr>
        <w:t>е</w:t>
      </w:r>
      <w:r w:rsidRPr="000A0B34">
        <w:rPr>
          <w:lang w:eastAsia="en-US"/>
        </w:rPr>
        <w:t>д.</w:t>
      </w:r>
      <w:r w:rsidRPr="000A0B34">
        <w:rPr>
          <w:spacing w:val="26"/>
          <w:lang w:eastAsia="en-US"/>
        </w:rPr>
        <w:t xml:space="preserve"> </w:t>
      </w:r>
      <w:r w:rsidRPr="000A0B34">
        <w:rPr>
          <w:lang w:eastAsia="en-US"/>
        </w:rPr>
        <w:t>Н.</w:t>
      </w:r>
      <w:r w:rsidRPr="000A0B34">
        <w:rPr>
          <w:spacing w:val="26"/>
          <w:lang w:eastAsia="en-US"/>
        </w:rPr>
        <w:t xml:space="preserve"> </w:t>
      </w:r>
      <w:r w:rsidRPr="000A0B34">
        <w:rPr>
          <w:lang w:eastAsia="en-US"/>
        </w:rPr>
        <w:t>Е.</w:t>
      </w:r>
      <w:r w:rsidRPr="000A0B34">
        <w:rPr>
          <w:spacing w:val="26"/>
          <w:lang w:eastAsia="en-US"/>
        </w:rPr>
        <w:t xml:space="preserve"> </w:t>
      </w:r>
      <w:proofErr w:type="spellStart"/>
      <w:r w:rsidRPr="000A0B34">
        <w:rPr>
          <w:lang w:eastAsia="en-US"/>
        </w:rPr>
        <w:t>В</w:t>
      </w:r>
      <w:r w:rsidRPr="000A0B34">
        <w:rPr>
          <w:spacing w:val="-1"/>
          <w:lang w:eastAsia="en-US"/>
        </w:rPr>
        <w:t>е</w:t>
      </w:r>
      <w:r w:rsidRPr="000A0B34">
        <w:rPr>
          <w:lang w:eastAsia="en-US"/>
        </w:rPr>
        <w:t>р</w:t>
      </w:r>
      <w:r w:rsidRPr="000A0B34">
        <w:rPr>
          <w:spacing w:val="-1"/>
          <w:lang w:eastAsia="en-US"/>
        </w:rPr>
        <w:t>а</w:t>
      </w:r>
      <w:r w:rsidRPr="000A0B34">
        <w:rPr>
          <w:spacing w:val="-4"/>
          <w:lang w:eastAsia="en-US"/>
        </w:rPr>
        <w:t>к</w:t>
      </w:r>
      <w:r w:rsidRPr="000A0B34">
        <w:rPr>
          <w:spacing w:val="-1"/>
          <w:lang w:eastAsia="en-US"/>
        </w:rPr>
        <w:t>с</w:t>
      </w:r>
      <w:r w:rsidRPr="000A0B34">
        <w:rPr>
          <w:lang w:eastAsia="en-US"/>
        </w:rPr>
        <w:t>ы</w:t>
      </w:r>
      <w:proofErr w:type="spellEnd"/>
      <w:r w:rsidRPr="000A0B34">
        <w:rPr>
          <w:lang w:eastAsia="en-US"/>
        </w:rPr>
        <w:t>,</w:t>
      </w:r>
      <w:r w:rsidRPr="000A0B34">
        <w:rPr>
          <w:spacing w:val="26"/>
          <w:lang w:eastAsia="en-US"/>
        </w:rPr>
        <w:t xml:space="preserve"> </w:t>
      </w:r>
      <w:r w:rsidRPr="000A0B34">
        <w:rPr>
          <w:spacing w:val="-24"/>
          <w:lang w:eastAsia="en-US"/>
        </w:rPr>
        <w:t>Т</w:t>
      </w:r>
      <w:r w:rsidRPr="000A0B34">
        <w:rPr>
          <w:lang w:eastAsia="en-US"/>
        </w:rPr>
        <w:t>.</w:t>
      </w:r>
      <w:r w:rsidRPr="000A0B34">
        <w:rPr>
          <w:spacing w:val="26"/>
          <w:lang w:eastAsia="en-US"/>
        </w:rPr>
        <w:t xml:space="preserve"> </w:t>
      </w:r>
      <w:r w:rsidRPr="000A0B34">
        <w:rPr>
          <w:lang w:eastAsia="en-US"/>
        </w:rPr>
        <w:t>С.</w:t>
      </w:r>
      <w:r w:rsidRPr="000A0B34">
        <w:rPr>
          <w:spacing w:val="30"/>
          <w:lang w:eastAsia="en-US"/>
        </w:rPr>
        <w:t xml:space="preserve"> </w:t>
      </w:r>
      <w:r w:rsidRPr="000A0B34">
        <w:rPr>
          <w:spacing w:val="-9"/>
          <w:lang w:eastAsia="en-US"/>
        </w:rPr>
        <w:t>К</w:t>
      </w:r>
      <w:r w:rsidRPr="000A0B34">
        <w:rPr>
          <w:spacing w:val="-5"/>
          <w:lang w:eastAsia="en-US"/>
        </w:rPr>
        <w:t>о</w:t>
      </w:r>
      <w:r w:rsidRPr="000A0B34">
        <w:rPr>
          <w:spacing w:val="-3"/>
          <w:lang w:eastAsia="en-US"/>
        </w:rPr>
        <w:t>м</w:t>
      </w:r>
      <w:r w:rsidRPr="000A0B34">
        <w:rPr>
          <w:spacing w:val="-1"/>
          <w:lang w:eastAsia="en-US"/>
        </w:rPr>
        <w:t>а</w:t>
      </w:r>
      <w:r w:rsidRPr="000A0B34">
        <w:rPr>
          <w:lang w:eastAsia="en-US"/>
        </w:rPr>
        <w:t>р</w:t>
      </w:r>
      <w:r w:rsidRPr="000A0B34">
        <w:rPr>
          <w:spacing w:val="2"/>
          <w:lang w:eastAsia="en-US"/>
        </w:rPr>
        <w:t>о</w:t>
      </w:r>
      <w:r w:rsidRPr="000A0B34">
        <w:rPr>
          <w:spacing w:val="-3"/>
          <w:lang w:eastAsia="en-US"/>
        </w:rPr>
        <w:t>в</w:t>
      </w:r>
      <w:r w:rsidRPr="000A0B34">
        <w:rPr>
          <w:lang w:eastAsia="en-US"/>
        </w:rPr>
        <w:t>о</w:t>
      </w:r>
      <w:r w:rsidRPr="000A0B34">
        <w:rPr>
          <w:spacing w:val="1"/>
          <w:lang w:eastAsia="en-US"/>
        </w:rPr>
        <w:t>й</w:t>
      </w:r>
      <w:r w:rsidRPr="000A0B34">
        <w:rPr>
          <w:lang w:eastAsia="en-US"/>
        </w:rPr>
        <w:t>,</w:t>
      </w:r>
      <w:r w:rsidRPr="000A0B34">
        <w:rPr>
          <w:spacing w:val="27"/>
          <w:lang w:eastAsia="en-US"/>
        </w:rPr>
        <w:t xml:space="preserve"> </w:t>
      </w:r>
      <w:r w:rsidRPr="000A0B34">
        <w:rPr>
          <w:lang w:eastAsia="en-US"/>
        </w:rPr>
        <w:t xml:space="preserve">и </w:t>
      </w:r>
      <w:r w:rsidRPr="000A0B34">
        <w:rPr>
          <w:spacing w:val="26"/>
          <w:lang w:eastAsia="en-US"/>
        </w:rPr>
        <w:t xml:space="preserve"> </w:t>
      </w:r>
      <w:r w:rsidRPr="000A0B34">
        <w:rPr>
          <w:lang w:eastAsia="en-US"/>
        </w:rPr>
        <w:t>обр</w:t>
      </w:r>
      <w:r w:rsidRPr="000A0B34">
        <w:rPr>
          <w:spacing w:val="-1"/>
          <w:lang w:eastAsia="en-US"/>
        </w:rPr>
        <w:t>аз</w:t>
      </w:r>
      <w:r w:rsidRPr="000A0B34">
        <w:rPr>
          <w:lang w:eastAsia="en-US"/>
        </w:rPr>
        <w:t>о</w:t>
      </w:r>
      <w:r w:rsidRPr="000A0B34">
        <w:rPr>
          <w:spacing w:val="-3"/>
          <w:lang w:eastAsia="en-US"/>
        </w:rPr>
        <w:t>в</w:t>
      </w:r>
      <w:r w:rsidRPr="000A0B34">
        <w:rPr>
          <w:spacing w:val="-8"/>
          <w:lang w:eastAsia="en-US"/>
        </w:rPr>
        <w:t>а</w:t>
      </w:r>
      <w:r w:rsidRPr="000A0B34">
        <w:rPr>
          <w:lang w:eastAsia="en-US"/>
        </w:rPr>
        <w:t>т</w:t>
      </w:r>
      <w:r w:rsidRPr="000A0B34">
        <w:rPr>
          <w:spacing w:val="-1"/>
          <w:lang w:eastAsia="en-US"/>
        </w:rPr>
        <w:t>е</w:t>
      </w:r>
      <w:r w:rsidRPr="000A0B34">
        <w:rPr>
          <w:lang w:eastAsia="en-US"/>
        </w:rPr>
        <w:t>л</w:t>
      </w:r>
      <w:r w:rsidRPr="000A0B34">
        <w:rPr>
          <w:spacing w:val="1"/>
          <w:lang w:eastAsia="en-US"/>
        </w:rPr>
        <w:t>ьн</w:t>
      </w:r>
      <w:r w:rsidRPr="000A0B34">
        <w:rPr>
          <w:spacing w:val="-2"/>
          <w:lang w:eastAsia="en-US"/>
        </w:rPr>
        <w:t>о</w:t>
      </w:r>
      <w:r w:rsidRPr="000A0B34">
        <w:rPr>
          <w:lang w:eastAsia="en-US"/>
        </w:rPr>
        <w:t xml:space="preserve">й </w:t>
      </w:r>
      <w:r w:rsidRPr="000A0B34">
        <w:rPr>
          <w:spacing w:val="1"/>
          <w:lang w:eastAsia="en-US"/>
        </w:rPr>
        <w:t>п</w:t>
      </w:r>
      <w:r w:rsidRPr="000A0B34">
        <w:rPr>
          <w:lang w:eastAsia="en-US"/>
        </w:rPr>
        <w:t>рогр</w:t>
      </w:r>
      <w:r w:rsidRPr="000A0B34">
        <w:rPr>
          <w:spacing w:val="-1"/>
          <w:lang w:eastAsia="en-US"/>
        </w:rPr>
        <w:t>амм</w:t>
      </w:r>
      <w:r w:rsidRPr="000A0B34">
        <w:rPr>
          <w:lang w:eastAsia="en-US"/>
        </w:rPr>
        <w:t>ы</w:t>
      </w:r>
      <w:r w:rsidRPr="000A0B34">
        <w:rPr>
          <w:spacing w:val="1"/>
          <w:lang w:eastAsia="en-US"/>
        </w:rPr>
        <w:t xml:space="preserve"> </w:t>
      </w:r>
      <w:r w:rsidRPr="000A0B34">
        <w:rPr>
          <w:lang w:eastAsia="en-US"/>
        </w:rPr>
        <w:t>Д</w:t>
      </w:r>
      <w:r w:rsidRPr="000A0B34">
        <w:rPr>
          <w:spacing w:val="-15"/>
          <w:lang w:eastAsia="en-US"/>
        </w:rPr>
        <w:t>О</w:t>
      </w:r>
      <w:r w:rsidRPr="000A0B34">
        <w:rPr>
          <w:lang w:eastAsia="en-US"/>
        </w:rPr>
        <w:t>У</w:t>
      </w:r>
      <w:r w:rsidRPr="000A0B34">
        <w:rPr>
          <w:spacing w:val="5"/>
          <w:lang w:eastAsia="en-US"/>
        </w:rPr>
        <w:t xml:space="preserve"> № 29 «Искорка»</w:t>
      </w:r>
      <w:r w:rsidR="00BC5C87">
        <w:rPr>
          <w:spacing w:val="5"/>
          <w:lang w:eastAsia="en-US"/>
        </w:rPr>
        <w:t>,</w:t>
      </w:r>
      <w:r w:rsidRPr="000A0B34">
        <w:rPr>
          <w:spacing w:val="14"/>
          <w:lang w:eastAsia="en-US"/>
        </w:rPr>
        <w:t xml:space="preserve"> </w:t>
      </w:r>
      <w:r w:rsidRPr="000A0B34">
        <w:rPr>
          <w:lang w:eastAsia="en-US"/>
        </w:rPr>
        <w:t>в</w:t>
      </w:r>
      <w:r w:rsidRPr="000A0B34">
        <w:rPr>
          <w:spacing w:val="3"/>
          <w:lang w:eastAsia="en-US"/>
        </w:rPr>
        <w:t xml:space="preserve"> </w:t>
      </w:r>
      <w:r w:rsidRPr="000A0B34">
        <w:rPr>
          <w:spacing w:val="-1"/>
          <w:lang w:eastAsia="en-US"/>
        </w:rPr>
        <w:t>с</w:t>
      </w:r>
      <w:r w:rsidRPr="000A0B34">
        <w:rPr>
          <w:lang w:eastAsia="en-US"/>
        </w:rPr>
        <w:t>о</w:t>
      </w:r>
      <w:r w:rsidRPr="000A0B34">
        <w:rPr>
          <w:spacing w:val="-2"/>
          <w:lang w:eastAsia="en-US"/>
        </w:rPr>
        <w:t>о</w:t>
      </w:r>
      <w:r w:rsidRPr="000A0B34">
        <w:rPr>
          <w:lang w:eastAsia="en-US"/>
        </w:rPr>
        <w:t>т</w:t>
      </w:r>
      <w:r w:rsidRPr="000A0B34">
        <w:rPr>
          <w:spacing w:val="-3"/>
          <w:lang w:eastAsia="en-US"/>
        </w:rPr>
        <w:t>в</w:t>
      </w:r>
      <w:r w:rsidRPr="000A0B34">
        <w:rPr>
          <w:spacing w:val="-1"/>
          <w:lang w:eastAsia="en-US"/>
        </w:rPr>
        <w:t>е</w:t>
      </w:r>
      <w:r w:rsidRPr="000A0B34">
        <w:rPr>
          <w:spacing w:val="3"/>
          <w:lang w:eastAsia="en-US"/>
        </w:rPr>
        <w:t>т</w:t>
      </w:r>
      <w:r w:rsidRPr="000A0B34">
        <w:rPr>
          <w:spacing w:val="-1"/>
          <w:lang w:eastAsia="en-US"/>
        </w:rPr>
        <w:t>с</w:t>
      </w:r>
      <w:r w:rsidRPr="000A0B34">
        <w:rPr>
          <w:lang w:eastAsia="en-US"/>
        </w:rPr>
        <w:t>твии</w:t>
      </w:r>
      <w:r w:rsidRPr="000A0B34">
        <w:rPr>
          <w:spacing w:val="3"/>
          <w:lang w:eastAsia="en-US"/>
        </w:rPr>
        <w:t xml:space="preserve"> </w:t>
      </w:r>
      <w:r w:rsidRPr="000A0B34">
        <w:rPr>
          <w:lang w:eastAsia="en-US"/>
        </w:rPr>
        <w:t>с</w:t>
      </w:r>
      <w:r w:rsidRPr="000A0B34">
        <w:rPr>
          <w:spacing w:val="1"/>
          <w:lang w:eastAsia="en-US"/>
        </w:rPr>
        <w:t xml:space="preserve"> </w:t>
      </w:r>
      <w:r w:rsidRPr="000A0B34">
        <w:rPr>
          <w:lang w:eastAsia="en-US"/>
        </w:rPr>
        <w:t>Ф</w:t>
      </w:r>
      <w:r w:rsidRPr="000A0B34">
        <w:rPr>
          <w:spacing w:val="-3"/>
          <w:lang w:eastAsia="en-US"/>
        </w:rPr>
        <w:t>е</w:t>
      </w:r>
      <w:r w:rsidRPr="000A0B34">
        <w:rPr>
          <w:lang w:eastAsia="en-US"/>
        </w:rPr>
        <w:t>д</w:t>
      </w:r>
      <w:r w:rsidRPr="000A0B34">
        <w:rPr>
          <w:spacing w:val="1"/>
          <w:lang w:eastAsia="en-US"/>
        </w:rPr>
        <w:t>е</w:t>
      </w:r>
      <w:r w:rsidRPr="000A0B34">
        <w:rPr>
          <w:lang w:eastAsia="en-US"/>
        </w:rPr>
        <w:t>р</w:t>
      </w:r>
      <w:r w:rsidRPr="000A0B34">
        <w:rPr>
          <w:spacing w:val="1"/>
          <w:lang w:eastAsia="en-US"/>
        </w:rPr>
        <w:t>а</w:t>
      </w:r>
      <w:r w:rsidRPr="000A0B34">
        <w:rPr>
          <w:lang w:eastAsia="en-US"/>
        </w:rPr>
        <w:t>л</w:t>
      </w:r>
      <w:r w:rsidRPr="000A0B34">
        <w:rPr>
          <w:spacing w:val="1"/>
          <w:lang w:eastAsia="en-US"/>
        </w:rPr>
        <w:t>ьн</w:t>
      </w:r>
      <w:r w:rsidRPr="000A0B34">
        <w:rPr>
          <w:lang w:eastAsia="en-US"/>
        </w:rPr>
        <w:t>ы</w:t>
      </w:r>
      <w:r w:rsidRPr="000A0B34">
        <w:rPr>
          <w:spacing w:val="-1"/>
          <w:lang w:eastAsia="en-US"/>
        </w:rPr>
        <w:t>м</w:t>
      </w:r>
      <w:r w:rsidRPr="000A0B34">
        <w:rPr>
          <w:lang w:eastAsia="en-US"/>
        </w:rPr>
        <w:t>и</w:t>
      </w:r>
      <w:r w:rsidRPr="000A0B34">
        <w:rPr>
          <w:spacing w:val="3"/>
          <w:lang w:eastAsia="en-US"/>
        </w:rPr>
        <w:t xml:space="preserve"> </w:t>
      </w:r>
      <w:r w:rsidRPr="000A0B34">
        <w:rPr>
          <w:spacing w:val="-5"/>
          <w:lang w:eastAsia="en-US"/>
        </w:rPr>
        <w:t>г</w:t>
      </w:r>
      <w:r w:rsidRPr="000A0B34">
        <w:rPr>
          <w:spacing w:val="5"/>
          <w:lang w:eastAsia="en-US"/>
        </w:rPr>
        <w:t>о</w:t>
      </w:r>
      <w:r w:rsidRPr="000A0B34">
        <w:rPr>
          <w:spacing w:val="-1"/>
          <w:lang w:eastAsia="en-US"/>
        </w:rPr>
        <w:t>с</w:t>
      </w:r>
      <w:r w:rsidRPr="000A0B34">
        <w:rPr>
          <w:spacing w:val="-22"/>
          <w:lang w:eastAsia="en-US"/>
        </w:rPr>
        <w:t>у</w:t>
      </w:r>
      <w:r w:rsidRPr="000A0B34">
        <w:rPr>
          <w:lang w:eastAsia="en-US"/>
        </w:rPr>
        <w:t>д</w:t>
      </w:r>
      <w:r w:rsidRPr="000A0B34">
        <w:rPr>
          <w:spacing w:val="-1"/>
          <w:lang w:eastAsia="en-US"/>
        </w:rPr>
        <w:t>а</w:t>
      </w:r>
      <w:r w:rsidRPr="000A0B34">
        <w:rPr>
          <w:spacing w:val="2"/>
          <w:lang w:eastAsia="en-US"/>
        </w:rPr>
        <w:t>р</w:t>
      </w:r>
      <w:r w:rsidRPr="000A0B34">
        <w:rPr>
          <w:spacing w:val="-1"/>
          <w:lang w:eastAsia="en-US"/>
        </w:rPr>
        <w:t>с</w:t>
      </w:r>
      <w:r w:rsidRPr="000A0B34">
        <w:rPr>
          <w:lang w:eastAsia="en-US"/>
        </w:rPr>
        <w:t>т</w:t>
      </w:r>
      <w:r w:rsidRPr="000A0B34">
        <w:rPr>
          <w:spacing w:val="-3"/>
          <w:lang w:eastAsia="en-US"/>
        </w:rPr>
        <w:t>в</w:t>
      </w:r>
      <w:r w:rsidRPr="000A0B34">
        <w:rPr>
          <w:spacing w:val="1"/>
          <w:lang w:eastAsia="en-US"/>
        </w:rPr>
        <w:t>енн</w:t>
      </w:r>
      <w:r w:rsidRPr="000A0B34">
        <w:rPr>
          <w:lang w:eastAsia="en-US"/>
        </w:rPr>
        <w:t>ы</w:t>
      </w:r>
      <w:r w:rsidRPr="000A0B34">
        <w:rPr>
          <w:spacing w:val="-1"/>
          <w:lang w:eastAsia="en-US"/>
        </w:rPr>
        <w:t>м</w:t>
      </w:r>
      <w:r w:rsidRPr="000A0B34">
        <w:rPr>
          <w:lang w:eastAsia="en-US"/>
        </w:rPr>
        <w:t>и</w:t>
      </w:r>
      <w:r w:rsidRPr="000A0B34">
        <w:rPr>
          <w:spacing w:val="3"/>
          <w:lang w:eastAsia="en-US"/>
        </w:rPr>
        <w:t xml:space="preserve"> </w:t>
      </w:r>
      <w:r w:rsidRPr="000A0B34">
        <w:rPr>
          <w:rFonts w:eastAsia="Calibri"/>
          <w:color w:val="000000"/>
        </w:rPr>
        <w:t>государственным образовательным стандартом дошкольного образования, для подготовительной к школе группы детского сада.</w:t>
      </w:r>
    </w:p>
    <w:p w:rsidR="000A0B34" w:rsidRPr="000A0B34" w:rsidRDefault="00BC5C87" w:rsidP="00BC5C87">
      <w:pPr>
        <w:tabs>
          <w:tab w:val="left" w:pos="1700"/>
          <w:tab w:val="left" w:pos="3120"/>
          <w:tab w:val="left" w:pos="4560"/>
          <w:tab w:val="left" w:pos="6080"/>
          <w:tab w:val="left" w:pos="6520"/>
          <w:tab w:val="left" w:pos="8160"/>
        </w:tabs>
        <w:spacing w:before="6"/>
        <w:ind w:right="-20"/>
        <w:jc w:val="both"/>
        <w:rPr>
          <w:lang w:eastAsia="en-US"/>
        </w:rPr>
      </w:pPr>
      <w:r>
        <w:rPr>
          <w:spacing w:val="1"/>
          <w:lang w:eastAsia="en-US"/>
        </w:rPr>
        <w:t xml:space="preserve">     </w:t>
      </w:r>
      <w:r w:rsidR="000A0B34" w:rsidRPr="000A0B34">
        <w:rPr>
          <w:spacing w:val="1"/>
          <w:lang w:eastAsia="en-US"/>
        </w:rPr>
        <w:t>Р</w:t>
      </w:r>
      <w:r w:rsidR="000A0B34" w:rsidRPr="000A0B34">
        <w:rPr>
          <w:spacing w:val="-1"/>
          <w:lang w:eastAsia="en-US"/>
        </w:rPr>
        <w:t>а</w:t>
      </w:r>
      <w:r w:rsidR="000A0B34" w:rsidRPr="000A0B34">
        <w:rPr>
          <w:lang w:eastAsia="en-US"/>
        </w:rPr>
        <w:t>б</w:t>
      </w:r>
      <w:r w:rsidR="000A0B34" w:rsidRPr="000A0B34">
        <w:rPr>
          <w:spacing w:val="-7"/>
          <w:lang w:eastAsia="en-US"/>
        </w:rPr>
        <w:t>о</w:t>
      </w:r>
      <w:r w:rsidR="000A0B34" w:rsidRPr="000A0B34">
        <w:rPr>
          <w:spacing w:val="-1"/>
          <w:lang w:eastAsia="en-US"/>
        </w:rPr>
        <w:t>ча</w:t>
      </w:r>
      <w:r>
        <w:rPr>
          <w:lang w:eastAsia="en-US"/>
        </w:rPr>
        <w:t xml:space="preserve">я </w:t>
      </w:r>
      <w:r w:rsidR="000A0B34" w:rsidRPr="000A0B34">
        <w:rPr>
          <w:spacing w:val="1"/>
          <w:lang w:eastAsia="en-US"/>
        </w:rPr>
        <w:t>п</w:t>
      </w:r>
      <w:r w:rsidR="000A0B34" w:rsidRPr="000A0B34">
        <w:rPr>
          <w:lang w:eastAsia="en-US"/>
        </w:rPr>
        <w:t>рогр</w:t>
      </w:r>
      <w:r w:rsidR="000A0B34" w:rsidRPr="000A0B34">
        <w:rPr>
          <w:spacing w:val="1"/>
          <w:lang w:eastAsia="en-US"/>
        </w:rPr>
        <w:t>а</w:t>
      </w:r>
      <w:r w:rsidR="000A0B34" w:rsidRPr="000A0B34">
        <w:rPr>
          <w:spacing w:val="-1"/>
          <w:lang w:eastAsia="en-US"/>
        </w:rPr>
        <w:t>мм</w:t>
      </w:r>
      <w:r>
        <w:rPr>
          <w:lang w:eastAsia="en-US"/>
        </w:rPr>
        <w:t xml:space="preserve">а </w:t>
      </w:r>
      <w:r w:rsidR="000A0B34" w:rsidRPr="000A0B34">
        <w:rPr>
          <w:lang w:eastAsia="en-US"/>
        </w:rPr>
        <w:t>о</w:t>
      </w:r>
      <w:r w:rsidR="000A0B34" w:rsidRPr="000A0B34">
        <w:rPr>
          <w:spacing w:val="1"/>
          <w:lang w:eastAsia="en-US"/>
        </w:rPr>
        <w:t>п</w:t>
      </w:r>
      <w:r w:rsidR="000A0B34" w:rsidRPr="000A0B34">
        <w:rPr>
          <w:lang w:eastAsia="en-US"/>
        </w:rPr>
        <w:t>р</w:t>
      </w:r>
      <w:r w:rsidR="000A0B34" w:rsidRPr="000A0B34">
        <w:rPr>
          <w:spacing w:val="-3"/>
          <w:lang w:eastAsia="en-US"/>
        </w:rPr>
        <w:t>е</w:t>
      </w:r>
      <w:r w:rsidR="000A0B34" w:rsidRPr="000A0B34">
        <w:rPr>
          <w:lang w:eastAsia="en-US"/>
        </w:rPr>
        <w:t>д</w:t>
      </w:r>
      <w:r w:rsidR="000A0B34" w:rsidRPr="000A0B34">
        <w:rPr>
          <w:spacing w:val="-1"/>
          <w:lang w:eastAsia="en-US"/>
        </w:rPr>
        <w:t>е</w:t>
      </w:r>
      <w:r w:rsidR="000A0B34" w:rsidRPr="000A0B34">
        <w:rPr>
          <w:lang w:eastAsia="en-US"/>
        </w:rPr>
        <w:t>ля</w:t>
      </w:r>
      <w:r w:rsidR="000A0B34" w:rsidRPr="000A0B34">
        <w:rPr>
          <w:spacing w:val="-1"/>
          <w:lang w:eastAsia="en-US"/>
        </w:rPr>
        <w:t>е</w:t>
      </w:r>
      <w:r>
        <w:rPr>
          <w:lang w:eastAsia="en-US"/>
        </w:rPr>
        <w:t xml:space="preserve">т </w:t>
      </w:r>
      <w:r w:rsidR="000A0B34" w:rsidRPr="000A0B34">
        <w:rPr>
          <w:spacing w:val="-1"/>
          <w:lang w:eastAsia="en-US"/>
        </w:rPr>
        <w:t>с</w:t>
      </w:r>
      <w:r w:rsidR="000A0B34" w:rsidRPr="000A0B34">
        <w:rPr>
          <w:spacing w:val="-7"/>
          <w:lang w:eastAsia="en-US"/>
        </w:rPr>
        <w:t>о</w:t>
      </w:r>
      <w:r w:rsidR="000A0B34" w:rsidRPr="000A0B34">
        <w:rPr>
          <w:lang w:eastAsia="en-US"/>
        </w:rPr>
        <w:t>д</w:t>
      </w:r>
      <w:r w:rsidR="000A0B34" w:rsidRPr="000A0B34">
        <w:rPr>
          <w:spacing w:val="-1"/>
          <w:lang w:eastAsia="en-US"/>
        </w:rPr>
        <w:t>е</w:t>
      </w:r>
      <w:r w:rsidR="000A0B34" w:rsidRPr="000A0B34">
        <w:rPr>
          <w:spacing w:val="2"/>
          <w:lang w:eastAsia="en-US"/>
        </w:rPr>
        <w:t>р</w:t>
      </w:r>
      <w:r w:rsidR="000A0B34" w:rsidRPr="000A0B34">
        <w:rPr>
          <w:lang w:eastAsia="en-US"/>
        </w:rPr>
        <w:t>ж</w:t>
      </w:r>
      <w:r w:rsidR="000A0B34" w:rsidRPr="000A0B34">
        <w:rPr>
          <w:spacing w:val="-1"/>
          <w:lang w:eastAsia="en-US"/>
        </w:rPr>
        <w:t>а</w:t>
      </w:r>
      <w:r w:rsidR="000A0B34" w:rsidRPr="000A0B34">
        <w:rPr>
          <w:spacing w:val="1"/>
          <w:lang w:eastAsia="en-US"/>
        </w:rPr>
        <w:t>ни</w:t>
      </w:r>
      <w:r>
        <w:rPr>
          <w:lang w:eastAsia="en-US"/>
        </w:rPr>
        <w:t>е</w:t>
      </w:r>
      <w:r>
        <w:rPr>
          <w:lang w:eastAsia="en-US"/>
        </w:rPr>
        <w:tab/>
        <w:t xml:space="preserve">и </w:t>
      </w:r>
      <w:r w:rsidR="000A0B34" w:rsidRPr="000A0B34">
        <w:rPr>
          <w:lang w:eastAsia="en-US"/>
        </w:rPr>
        <w:t>орг</w:t>
      </w:r>
      <w:r w:rsidR="000A0B34" w:rsidRPr="000A0B34">
        <w:rPr>
          <w:spacing w:val="-1"/>
          <w:lang w:eastAsia="en-US"/>
        </w:rPr>
        <w:t>а</w:t>
      </w:r>
      <w:r w:rsidR="000A0B34" w:rsidRPr="000A0B34">
        <w:rPr>
          <w:spacing w:val="1"/>
          <w:lang w:eastAsia="en-US"/>
        </w:rPr>
        <w:t>низ</w:t>
      </w:r>
      <w:r w:rsidR="000A0B34" w:rsidRPr="000A0B34">
        <w:rPr>
          <w:spacing w:val="-1"/>
          <w:lang w:eastAsia="en-US"/>
        </w:rPr>
        <w:t>ац</w:t>
      </w:r>
      <w:r w:rsidR="000A0B34" w:rsidRPr="000A0B34">
        <w:rPr>
          <w:spacing w:val="1"/>
          <w:lang w:eastAsia="en-US"/>
        </w:rPr>
        <w:t>и</w:t>
      </w:r>
      <w:r w:rsidR="000A0B34">
        <w:rPr>
          <w:lang w:eastAsia="en-US"/>
        </w:rPr>
        <w:t>ю</w:t>
      </w:r>
      <w:r>
        <w:rPr>
          <w:lang w:eastAsia="en-US"/>
        </w:rPr>
        <w:t xml:space="preserve"> </w:t>
      </w:r>
      <w:proofErr w:type="spellStart"/>
      <w:r w:rsidR="000A0B34" w:rsidRPr="000A0B34">
        <w:rPr>
          <w:spacing w:val="-3"/>
          <w:lang w:eastAsia="en-US"/>
        </w:rPr>
        <w:t>в</w:t>
      </w:r>
      <w:r w:rsidR="000A0B34" w:rsidRPr="000A0B34">
        <w:rPr>
          <w:spacing w:val="5"/>
          <w:lang w:eastAsia="en-US"/>
        </w:rPr>
        <w:t>о</w:t>
      </w:r>
      <w:r w:rsidR="000A0B34" w:rsidRPr="000A0B34">
        <w:rPr>
          <w:spacing w:val="-1"/>
          <w:lang w:eastAsia="en-US"/>
        </w:rPr>
        <w:t>с</w:t>
      </w:r>
      <w:r w:rsidR="000A0B34" w:rsidRPr="000A0B34">
        <w:rPr>
          <w:spacing w:val="1"/>
          <w:lang w:eastAsia="en-US"/>
        </w:rPr>
        <w:t>пи</w:t>
      </w:r>
      <w:r w:rsidR="000A0B34" w:rsidRPr="000A0B34">
        <w:rPr>
          <w:spacing w:val="3"/>
          <w:lang w:eastAsia="en-US"/>
        </w:rPr>
        <w:t>т</w:t>
      </w:r>
      <w:r w:rsidR="000A0B34" w:rsidRPr="000A0B34">
        <w:rPr>
          <w:spacing w:val="-8"/>
          <w:lang w:eastAsia="en-US"/>
        </w:rPr>
        <w:t>а</w:t>
      </w:r>
      <w:r w:rsidR="000A0B34" w:rsidRPr="000A0B34">
        <w:rPr>
          <w:lang w:eastAsia="en-US"/>
        </w:rPr>
        <w:t>т</w:t>
      </w:r>
      <w:r w:rsidR="000A0B34" w:rsidRPr="000A0B34">
        <w:rPr>
          <w:spacing w:val="-1"/>
          <w:lang w:eastAsia="en-US"/>
        </w:rPr>
        <w:t>е</w:t>
      </w:r>
      <w:r w:rsidR="000A0B34" w:rsidRPr="000A0B34">
        <w:rPr>
          <w:lang w:eastAsia="en-US"/>
        </w:rPr>
        <w:t>л</w:t>
      </w:r>
      <w:r w:rsidR="000A0B34" w:rsidRPr="000A0B34">
        <w:rPr>
          <w:spacing w:val="1"/>
          <w:lang w:eastAsia="en-US"/>
        </w:rPr>
        <w:t>ьн</w:t>
      </w:r>
      <w:r w:rsidR="000A0B34" w:rsidRPr="000A0B34">
        <w:rPr>
          <w:spacing w:val="8"/>
          <w:lang w:eastAsia="en-US"/>
        </w:rPr>
        <w:t>о</w:t>
      </w:r>
      <w:proofErr w:type="spellEnd"/>
      <w:r w:rsidR="000A0B34" w:rsidRPr="000A0B34">
        <w:rPr>
          <w:lang w:eastAsia="en-US"/>
        </w:rPr>
        <w:t>-обр</w:t>
      </w:r>
      <w:r w:rsidR="000A0B34" w:rsidRPr="000A0B34">
        <w:rPr>
          <w:spacing w:val="-1"/>
          <w:lang w:eastAsia="en-US"/>
        </w:rPr>
        <w:t>аз</w:t>
      </w:r>
      <w:r w:rsidR="000A0B34" w:rsidRPr="000A0B34">
        <w:rPr>
          <w:lang w:eastAsia="en-US"/>
        </w:rPr>
        <w:t>о</w:t>
      </w:r>
      <w:r w:rsidR="000A0B34" w:rsidRPr="000A0B34">
        <w:rPr>
          <w:spacing w:val="-3"/>
          <w:lang w:eastAsia="en-US"/>
        </w:rPr>
        <w:t>в</w:t>
      </w:r>
      <w:r w:rsidR="000A0B34" w:rsidRPr="000A0B34">
        <w:rPr>
          <w:spacing w:val="-8"/>
          <w:lang w:eastAsia="en-US"/>
        </w:rPr>
        <w:t>а</w:t>
      </w:r>
      <w:r w:rsidR="000A0B34" w:rsidRPr="000A0B34">
        <w:rPr>
          <w:lang w:eastAsia="en-US"/>
        </w:rPr>
        <w:t>т</w:t>
      </w:r>
      <w:r w:rsidR="000A0B34" w:rsidRPr="000A0B34">
        <w:rPr>
          <w:spacing w:val="-1"/>
          <w:lang w:eastAsia="en-US"/>
        </w:rPr>
        <w:t>е</w:t>
      </w:r>
      <w:r w:rsidR="000A0B34" w:rsidRPr="000A0B34">
        <w:rPr>
          <w:lang w:eastAsia="en-US"/>
        </w:rPr>
        <w:t>л</w:t>
      </w:r>
      <w:r w:rsidR="000A0B34" w:rsidRPr="000A0B34">
        <w:rPr>
          <w:spacing w:val="1"/>
          <w:lang w:eastAsia="en-US"/>
        </w:rPr>
        <w:t>ьн</w:t>
      </w:r>
      <w:r w:rsidR="000A0B34" w:rsidRPr="000A0B34">
        <w:rPr>
          <w:lang w:eastAsia="en-US"/>
        </w:rPr>
        <w:t>о</w:t>
      </w:r>
      <w:r w:rsidR="000A0B34" w:rsidRPr="000A0B34">
        <w:rPr>
          <w:spacing w:val="-5"/>
          <w:lang w:eastAsia="en-US"/>
        </w:rPr>
        <w:t>г</w:t>
      </w:r>
      <w:r w:rsidR="000A0B34" w:rsidRPr="000A0B34">
        <w:rPr>
          <w:lang w:eastAsia="en-US"/>
        </w:rPr>
        <w:t xml:space="preserve">о </w:t>
      </w:r>
      <w:r w:rsidR="000A0B34" w:rsidRPr="000A0B34">
        <w:rPr>
          <w:spacing w:val="17"/>
          <w:lang w:eastAsia="en-US"/>
        </w:rPr>
        <w:t xml:space="preserve"> </w:t>
      </w:r>
      <w:r w:rsidR="000A0B34" w:rsidRPr="000A0B34">
        <w:rPr>
          <w:spacing w:val="1"/>
          <w:lang w:eastAsia="en-US"/>
        </w:rPr>
        <w:t>п</w:t>
      </w:r>
      <w:r w:rsidR="000A0B34" w:rsidRPr="000A0B34">
        <w:rPr>
          <w:lang w:eastAsia="en-US"/>
        </w:rPr>
        <w:t>ро</w:t>
      </w:r>
      <w:r w:rsidR="000A0B34" w:rsidRPr="000A0B34">
        <w:rPr>
          <w:spacing w:val="-1"/>
          <w:lang w:eastAsia="en-US"/>
        </w:rPr>
        <w:t>ц</w:t>
      </w:r>
      <w:r w:rsidR="000A0B34" w:rsidRPr="000A0B34">
        <w:rPr>
          <w:spacing w:val="4"/>
          <w:lang w:eastAsia="en-US"/>
        </w:rPr>
        <w:t>е</w:t>
      </w:r>
      <w:r w:rsidR="000A0B34" w:rsidRPr="000A0B34">
        <w:rPr>
          <w:spacing w:val="1"/>
          <w:lang w:eastAsia="en-US"/>
        </w:rPr>
        <w:t>сс</w:t>
      </w:r>
      <w:r w:rsidR="000A0B34" w:rsidRPr="000A0B34">
        <w:rPr>
          <w:lang w:eastAsia="en-US"/>
        </w:rPr>
        <w:t xml:space="preserve">а </w:t>
      </w:r>
      <w:r w:rsidR="000A0B34" w:rsidRPr="000A0B34">
        <w:rPr>
          <w:spacing w:val="16"/>
          <w:lang w:eastAsia="en-US"/>
        </w:rPr>
        <w:t xml:space="preserve"> </w:t>
      </w:r>
      <w:r w:rsidR="000A0B34" w:rsidRPr="000A0B34">
        <w:rPr>
          <w:lang w:eastAsia="en-US"/>
        </w:rPr>
        <w:t xml:space="preserve">для </w:t>
      </w:r>
      <w:r w:rsidR="000A0B34" w:rsidRPr="000A0B34">
        <w:rPr>
          <w:spacing w:val="17"/>
          <w:lang w:eastAsia="en-US"/>
        </w:rPr>
        <w:t xml:space="preserve"> </w:t>
      </w:r>
      <w:r w:rsidR="000A0B34" w:rsidRPr="000A0B34">
        <w:rPr>
          <w:lang w:eastAsia="en-US"/>
        </w:rPr>
        <w:t>д</w:t>
      </w:r>
      <w:r w:rsidR="000A0B34" w:rsidRPr="000A0B34">
        <w:rPr>
          <w:spacing w:val="-1"/>
          <w:lang w:eastAsia="en-US"/>
        </w:rPr>
        <w:t>е</w:t>
      </w:r>
      <w:r w:rsidR="000A0B34" w:rsidRPr="000A0B34">
        <w:rPr>
          <w:spacing w:val="3"/>
          <w:lang w:eastAsia="en-US"/>
        </w:rPr>
        <w:t>т</w:t>
      </w:r>
      <w:r w:rsidR="000A0B34" w:rsidRPr="000A0B34">
        <w:rPr>
          <w:spacing w:val="-1"/>
          <w:lang w:eastAsia="en-US"/>
        </w:rPr>
        <w:t>е</w:t>
      </w:r>
      <w:r w:rsidR="000A0B34" w:rsidRPr="000A0B34">
        <w:rPr>
          <w:lang w:eastAsia="en-US"/>
        </w:rPr>
        <w:t xml:space="preserve">й </w:t>
      </w:r>
      <w:r w:rsidR="000A0B34" w:rsidRPr="000A0B34">
        <w:rPr>
          <w:spacing w:val="18"/>
          <w:lang w:eastAsia="en-US"/>
        </w:rPr>
        <w:t xml:space="preserve"> </w:t>
      </w:r>
      <w:r w:rsidR="000A0B34" w:rsidRPr="000A0B34">
        <w:rPr>
          <w:spacing w:val="1"/>
          <w:lang w:eastAsia="en-US"/>
        </w:rPr>
        <w:t>п</w:t>
      </w:r>
      <w:r w:rsidR="000A0B34" w:rsidRPr="000A0B34">
        <w:rPr>
          <w:spacing w:val="-7"/>
          <w:lang w:eastAsia="en-US"/>
        </w:rPr>
        <w:t>о</w:t>
      </w:r>
      <w:r w:rsidR="000A0B34" w:rsidRPr="000A0B34">
        <w:rPr>
          <w:lang w:eastAsia="en-US"/>
        </w:rPr>
        <w:t>д</w:t>
      </w:r>
      <w:r w:rsidR="000A0B34" w:rsidRPr="000A0B34">
        <w:rPr>
          <w:spacing w:val="-5"/>
          <w:lang w:eastAsia="en-US"/>
        </w:rPr>
        <w:t>го</w:t>
      </w:r>
      <w:r w:rsidR="000A0B34" w:rsidRPr="000A0B34">
        <w:rPr>
          <w:spacing w:val="-4"/>
          <w:lang w:eastAsia="en-US"/>
        </w:rPr>
        <w:t>т</w:t>
      </w:r>
      <w:r w:rsidR="000A0B34" w:rsidRPr="000A0B34">
        <w:rPr>
          <w:lang w:eastAsia="en-US"/>
        </w:rPr>
        <w:t>овит</w:t>
      </w:r>
      <w:r w:rsidR="000A0B34" w:rsidRPr="000A0B34">
        <w:rPr>
          <w:spacing w:val="-1"/>
          <w:lang w:eastAsia="en-US"/>
        </w:rPr>
        <w:t>е</w:t>
      </w:r>
      <w:r w:rsidR="000A0B34" w:rsidRPr="000A0B34">
        <w:rPr>
          <w:lang w:eastAsia="en-US"/>
        </w:rPr>
        <w:t>л</w:t>
      </w:r>
      <w:r w:rsidR="000A0B34" w:rsidRPr="000A0B34">
        <w:rPr>
          <w:spacing w:val="1"/>
          <w:lang w:eastAsia="en-US"/>
        </w:rPr>
        <w:t>ьн</w:t>
      </w:r>
      <w:r w:rsidR="000A0B34" w:rsidRPr="000A0B34">
        <w:rPr>
          <w:spacing w:val="-2"/>
          <w:lang w:eastAsia="en-US"/>
        </w:rPr>
        <w:t>о</w:t>
      </w:r>
      <w:r w:rsidR="000A0B34" w:rsidRPr="000A0B34">
        <w:rPr>
          <w:lang w:eastAsia="en-US"/>
        </w:rPr>
        <w:t xml:space="preserve">й </w:t>
      </w:r>
      <w:r w:rsidR="000A0B34" w:rsidRPr="000A0B34">
        <w:rPr>
          <w:spacing w:val="18"/>
          <w:lang w:eastAsia="en-US"/>
        </w:rPr>
        <w:t xml:space="preserve"> </w:t>
      </w:r>
      <w:r w:rsidR="000A0B34" w:rsidRPr="000A0B34">
        <w:rPr>
          <w:lang w:eastAsia="en-US"/>
        </w:rPr>
        <w:t xml:space="preserve">к </w:t>
      </w:r>
      <w:r w:rsidR="000A0B34" w:rsidRPr="000A0B34">
        <w:rPr>
          <w:spacing w:val="17"/>
          <w:lang w:eastAsia="en-US"/>
        </w:rPr>
        <w:t xml:space="preserve"> </w:t>
      </w:r>
      <w:r w:rsidR="000A0B34" w:rsidRPr="000A0B34">
        <w:rPr>
          <w:lang w:eastAsia="en-US"/>
        </w:rPr>
        <w:t>ш</w:t>
      </w:r>
      <w:r w:rsidR="000A0B34" w:rsidRPr="000A0B34">
        <w:rPr>
          <w:spacing w:val="-13"/>
          <w:lang w:eastAsia="en-US"/>
        </w:rPr>
        <w:t>к</w:t>
      </w:r>
      <w:r w:rsidR="000A0B34" w:rsidRPr="000A0B34">
        <w:rPr>
          <w:spacing w:val="-2"/>
          <w:lang w:eastAsia="en-US"/>
        </w:rPr>
        <w:t>о</w:t>
      </w:r>
      <w:r w:rsidR="000A0B34" w:rsidRPr="000A0B34">
        <w:rPr>
          <w:lang w:eastAsia="en-US"/>
        </w:rPr>
        <w:t xml:space="preserve">ле </w:t>
      </w:r>
      <w:r w:rsidR="000A0B34" w:rsidRPr="000A0B34">
        <w:rPr>
          <w:spacing w:val="16"/>
          <w:lang w:eastAsia="en-US"/>
        </w:rPr>
        <w:t xml:space="preserve"> </w:t>
      </w:r>
      <w:r w:rsidR="000A0B34" w:rsidRPr="000A0B34">
        <w:rPr>
          <w:lang w:eastAsia="en-US"/>
        </w:rPr>
        <w:t>гр</w:t>
      </w:r>
      <w:r w:rsidR="000A0B34" w:rsidRPr="000A0B34">
        <w:rPr>
          <w:spacing w:val="-7"/>
          <w:lang w:eastAsia="en-US"/>
        </w:rPr>
        <w:t>у</w:t>
      </w:r>
      <w:r w:rsidR="000A0B34" w:rsidRPr="000A0B34">
        <w:rPr>
          <w:spacing w:val="1"/>
          <w:lang w:eastAsia="en-US"/>
        </w:rPr>
        <w:t>пп</w:t>
      </w:r>
      <w:r w:rsidR="000A0B34" w:rsidRPr="000A0B34">
        <w:rPr>
          <w:lang w:eastAsia="en-US"/>
        </w:rPr>
        <w:t xml:space="preserve">ы </w:t>
      </w:r>
      <w:r w:rsidR="000A0B34" w:rsidRPr="000A0B34">
        <w:rPr>
          <w:spacing w:val="16"/>
          <w:lang w:eastAsia="en-US"/>
        </w:rPr>
        <w:t xml:space="preserve"> </w:t>
      </w:r>
      <w:r w:rsidR="000A0B34" w:rsidRPr="000A0B34">
        <w:rPr>
          <w:lang w:eastAsia="en-US"/>
        </w:rPr>
        <w:t xml:space="preserve">и </w:t>
      </w:r>
      <w:r w:rsidR="000A0B34" w:rsidRPr="000A0B34">
        <w:rPr>
          <w:spacing w:val="26"/>
          <w:lang w:eastAsia="en-US"/>
        </w:rPr>
        <w:t xml:space="preserve"> </w:t>
      </w:r>
      <w:r w:rsidR="000A0B34" w:rsidRPr="000A0B34">
        <w:rPr>
          <w:b/>
          <w:bCs/>
          <w:spacing w:val="1"/>
          <w:lang w:eastAsia="en-US"/>
        </w:rPr>
        <w:t>н</w:t>
      </w:r>
      <w:r w:rsidR="000A0B34" w:rsidRPr="000A0B34">
        <w:rPr>
          <w:b/>
          <w:bCs/>
          <w:spacing w:val="-2"/>
          <w:lang w:eastAsia="en-US"/>
        </w:rPr>
        <w:t>а</w:t>
      </w:r>
      <w:r w:rsidR="000A0B34" w:rsidRPr="000A0B34">
        <w:rPr>
          <w:b/>
          <w:bCs/>
          <w:spacing w:val="1"/>
          <w:lang w:eastAsia="en-US"/>
        </w:rPr>
        <w:t>пр</w:t>
      </w:r>
      <w:r w:rsidR="000A0B34" w:rsidRPr="000A0B34">
        <w:rPr>
          <w:b/>
          <w:bCs/>
          <w:lang w:eastAsia="en-US"/>
        </w:rPr>
        <w:t>а</w:t>
      </w:r>
      <w:r w:rsidR="000A0B34" w:rsidRPr="000A0B34">
        <w:rPr>
          <w:b/>
          <w:bCs/>
          <w:spacing w:val="-2"/>
          <w:lang w:eastAsia="en-US"/>
        </w:rPr>
        <w:t>в</w:t>
      </w:r>
      <w:r w:rsidR="000A0B34" w:rsidRPr="000A0B34">
        <w:rPr>
          <w:b/>
          <w:bCs/>
          <w:lang w:eastAsia="en-US"/>
        </w:rPr>
        <w:t>л</w:t>
      </w:r>
      <w:r w:rsidR="000A0B34" w:rsidRPr="000A0B34">
        <w:rPr>
          <w:b/>
          <w:bCs/>
          <w:spacing w:val="-1"/>
          <w:lang w:eastAsia="en-US"/>
        </w:rPr>
        <w:t>ен</w:t>
      </w:r>
      <w:r w:rsidR="000A0B34" w:rsidRPr="000A0B34">
        <w:rPr>
          <w:b/>
          <w:bCs/>
          <w:lang w:eastAsia="en-US"/>
        </w:rPr>
        <w:t>а</w:t>
      </w:r>
      <w:r>
        <w:rPr>
          <w:lang w:eastAsia="en-US"/>
        </w:rPr>
        <w:t xml:space="preserve"> </w:t>
      </w:r>
      <w:r w:rsidR="000A0B34" w:rsidRPr="000A0B34">
        <w:rPr>
          <w:b/>
          <w:bCs/>
          <w:spacing w:val="1"/>
          <w:lang w:eastAsia="en-US"/>
        </w:rPr>
        <w:t>н</w:t>
      </w:r>
      <w:r w:rsidR="000A0B34" w:rsidRPr="000A0B34">
        <w:rPr>
          <w:b/>
          <w:bCs/>
          <w:lang w:eastAsia="en-US"/>
        </w:rPr>
        <w:t xml:space="preserve">а </w:t>
      </w:r>
      <w:r w:rsidR="000A0B34" w:rsidRPr="000A0B34">
        <w:rPr>
          <w:lang w:eastAsia="en-US"/>
        </w:rPr>
        <w:t>фо</w:t>
      </w:r>
      <w:r w:rsidR="000A0B34" w:rsidRPr="000A0B34">
        <w:rPr>
          <w:spacing w:val="-4"/>
          <w:lang w:eastAsia="en-US"/>
        </w:rPr>
        <w:t>р</w:t>
      </w:r>
      <w:r w:rsidR="000A0B34" w:rsidRPr="000A0B34">
        <w:rPr>
          <w:spacing w:val="-1"/>
          <w:lang w:eastAsia="en-US"/>
        </w:rPr>
        <w:t>м</w:t>
      </w:r>
      <w:r w:rsidR="000A0B34" w:rsidRPr="000A0B34">
        <w:rPr>
          <w:spacing w:val="1"/>
          <w:lang w:eastAsia="en-US"/>
        </w:rPr>
        <w:t>и</w:t>
      </w:r>
      <w:r w:rsidR="000A0B34" w:rsidRPr="000A0B34">
        <w:rPr>
          <w:lang w:eastAsia="en-US"/>
        </w:rPr>
        <w:t>ро</w:t>
      </w:r>
      <w:r w:rsidR="000A0B34" w:rsidRPr="000A0B34">
        <w:rPr>
          <w:spacing w:val="-3"/>
          <w:lang w:eastAsia="en-US"/>
        </w:rPr>
        <w:t>в</w:t>
      </w:r>
      <w:r w:rsidR="000A0B34" w:rsidRPr="000A0B34">
        <w:rPr>
          <w:spacing w:val="-1"/>
          <w:lang w:eastAsia="en-US"/>
        </w:rPr>
        <w:t>а</w:t>
      </w:r>
      <w:r w:rsidR="000A0B34" w:rsidRPr="000A0B34">
        <w:rPr>
          <w:spacing w:val="1"/>
          <w:lang w:eastAsia="en-US"/>
        </w:rPr>
        <w:t>ни</w:t>
      </w:r>
      <w:r w:rsidR="000A0B34" w:rsidRPr="000A0B34">
        <w:rPr>
          <w:lang w:eastAsia="en-US"/>
        </w:rPr>
        <w:t>е</w:t>
      </w:r>
      <w:r w:rsidR="000A0B34" w:rsidRPr="000A0B34">
        <w:rPr>
          <w:spacing w:val="42"/>
          <w:lang w:eastAsia="en-US"/>
        </w:rPr>
        <w:t xml:space="preserve"> </w:t>
      </w:r>
      <w:r w:rsidR="000A0B34" w:rsidRPr="000A0B34">
        <w:rPr>
          <w:lang w:eastAsia="en-US"/>
        </w:rPr>
        <w:t>общ</w:t>
      </w:r>
      <w:r w:rsidR="000A0B34" w:rsidRPr="000A0B34">
        <w:rPr>
          <w:spacing w:val="-3"/>
          <w:lang w:eastAsia="en-US"/>
        </w:rPr>
        <w:t>е</w:t>
      </w:r>
      <w:r w:rsidR="000A0B34" w:rsidRPr="000A0B34">
        <w:rPr>
          <w:lang w:eastAsia="en-US"/>
        </w:rPr>
        <w:t>й</w:t>
      </w:r>
      <w:r w:rsidR="000A0B34" w:rsidRPr="000A0B34">
        <w:rPr>
          <w:spacing w:val="42"/>
          <w:lang w:eastAsia="en-US"/>
        </w:rPr>
        <w:t xml:space="preserve"> </w:t>
      </w:r>
      <w:r w:rsidR="000A0B34" w:rsidRPr="000A0B34">
        <w:rPr>
          <w:spacing w:val="1"/>
          <w:lang w:eastAsia="en-US"/>
        </w:rPr>
        <w:t>к</w:t>
      </w:r>
      <w:r w:rsidR="000A0B34" w:rsidRPr="000A0B34">
        <w:rPr>
          <w:spacing w:val="-17"/>
          <w:lang w:eastAsia="en-US"/>
        </w:rPr>
        <w:t>у</w:t>
      </w:r>
      <w:r w:rsidR="000A0B34" w:rsidRPr="000A0B34">
        <w:rPr>
          <w:lang w:eastAsia="en-US"/>
        </w:rPr>
        <w:t>л</w:t>
      </w:r>
      <w:r w:rsidR="000A0B34" w:rsidRPr="000A0B34">
        <w:rPr>
          <w:spacing w:val="-8"/>
          <w:lang w:eastAsia="en-US"/>
        </w:rPr>
        <w:t>ь</w:t>
      </w:r>
      <w:r w:rsidR="000A0B34" w:rsidRPr="000A0B34">
        <w:rPr>
          <w:lang w:eastAsia="en-US"/>
        </w:rPr>
        <w:t>т</w:t>
      </w:r>
      <w:r w:rsidR="000A0B34" w:rsidRPr="000A0B34">
        <w:rPr>
          <w:spacing w:val="-5"/>
          <w:lang w:eastAsia="en-US"/>
        </w:rPr>
        <w:t>у</w:t>
      </w:r>
      <w:r w:rsidR="000A0B34" w:rsidRPr="000A0B34">
        <w:rPr>
          <w:lang w:eastAsia="en-US"/>
        </w:rPr>
        <w:t>ры,</w:t>
      </w:r>
      <w:r w:rsidR="000A0B34" w:rsidRPr="000A0B34">
        <w:rPr>
          <w:spacing w:val="42"/>
          <w:lang w:eastAsia="en-US"/>
        </w:rPr>
        <w:t xml:space="preserve"> </w:t>
      </w:r>
      <w:r w:rsidR="000A0B34" w:rsidRPr="000A0B34">
        <w:rPr>
          <w:spacing w:val="3"/>
          <w:lang w:eastAsia="en-US"/>
        </w:rPr>
        <w:t>р</w:t>
      </w:r>
      <w:r w:rsidR="000A0B34" w:rsidRPr="000A0B34">
        <w:rPr>
          <w:spacing w:val="-1"/>
          <w:lang w:eastAsia="en-US"/>
        </w:rPr>
        <w:t>а</w:t>
      </w:r>
      <w:r w:rsidR="000A0B34" w:rsidRPr="000A0B34">
        <w:rPr>
          <w:spacing w:val="1"/>
          <w:lang w:eastAsia="en-US"/>
        </w:rPr>
        <w:t>з</w:t>
      </w:r>
      <w:r w:rsidR="000A0B34" w:rsidRPr="000A0B34">
        <w:rPr>
          <w:lang w:eastAsia="en-US"/>
        </w:rPr>
        <w:t>вит</w:t>
      </w:r>
      <w:r w:rsidR="000A0B34" w:rsidRPr="000A0B34">
        <w:rPr>
          <w:spacing w:val="1"/>
          <w:lang w:eastAsia="en-US"/>
        </w:rPr>
        <w:t>и</w:t>
      </w:r>
      <w:r w:rsidR="000A0B34" w:rsidRPr="000A0B34">
        <w:rPr>
          <w:lang w:eastAsia="en-US"/>
        </w:rPr>
        <w:t>е</w:t>
      </w:r>
      <w:r w:rsidR="000A0B34" w:rsidRPr="000A0B34">
        <w:rPr>
          <w:spacing w:val="42"/>
          <w:lang w:eastAsia="en-US"/>
        </w:rPr>
        <w:t xml:space="preserve"> </w:t>
      </w:r>
      <w:r w:rsidR="000A0B34" w:rsidRPr="000A0B34">
        <w:rPr>
          <w:lang w:eastAsia="en-US"/>
        </w:rPr>
        <w:t>ф</w:t>
      </w:r>
      <w:r w:rsidR="000A0B34" w:rsidRPr="000A0B34">
        <w:rPr>
          <w:spacing w:val="1"/>
          <w:lang w:eastAsia="en-US"/>
        </w:rPr>
        <w:t>и</w:t>
      </w:r>
      <w:r w:rsidR="000A0B34" w:rsidRPr="000A0B34">
        <w:rPr>
          <w:spacing w:val="-1"/>
          <w:lang w:eastAsia="en-US"/>
        </w:rPr>
        <w:t>з</w:t>
      </w:r>
      <w:r w:rsidR="000A0B34" w:rsidRPr="000A0B34">
        <w:rPr>
          <w:spacing w:val="1"/>
          <w:lang w:eastAsia="en-US"/>
        </w:rPr>
        <w:t>и</w:t>
      </w:r>
      <w:r w:rsidR="000A0B34" w:rsidRPr="000A0B34">
        <w:rPr>
          <w:spacing w:val="-1"/>
          <w:lang w:eastAsia="en-US"/>
        </w:rPr>
        <w:t>ч</w:t>
      </w:r>
      <w:r w:rsidR="000A0B34" w:rsidRPr="000A0B34">
        <w:rPr>
          <w:spacing w:val="4"/>
          <w:lang w:eastAsia="en-US"/>
        </w:rPr>
        <w:t>е</w:t>
      </w:r>
      <w:r w:rsidR="000A0B34" w:rsidRPr="000A0B34">
        <w:rPr>
          <w:spacing w:val="-1"/>
          <w:lang w:eastAsia="en-US"/>
        </w:rPr>
        <w:t>с</w:t>
      </w:r>
      <w:r w:rsidR="000A0B34" w:rsidRPr="000A0B34">
        <w:rPr>
          <w:spacing w:val="1"/>
          <w:lang w:eastAsia="en-US"/>
        </w:rPr>
        <w:t>ки</w:t>
      </w:r>
      <w:r w:rsidR="000A0B34" w:rsidRPr="000A0B34">
        <w:rPr>
          <w:spacing w:val="2"/>
          <w:lang w:eastAsia="en-US"/>
        </w:rPr>
        <w:t>х</w:t>
      </w:r>
      <w:r w:rsidR="000A0B34" w:rsidRPr="000A0B34">
        <w:rPr>
          <w:lang w:eastAsia="en-US"/>
        </w:rPr>
        <w:t>,</w:t>
      </w:r>
      <w:r w:rsidR="000A0B34" w:rsidRPr="000A0B34">
        <w:rPr>
          <w:spacing w:val="41"/>
          <w:lang w:eastAsia="en-US"/>
        </w:rPr>
        <w:t xml:space="preserve"> </w:t>
      </w:r>
      <w:r w:rsidR="000A0B34" w:rsidRPr="000A0B34">
        <w:rPr>
          <w:spacing w:val="1"/>
          <w:lang w:eastAsia="en-US"/>
        </w:rPr>
        <w:t>и</w:t>
      </w:r>
      <w:r w:rsidR="000A0B34" w:rsidRPr="000A0B34">
        <w:rPr>
          <w:spacing w:val="-1"/>
          <w:lang w:eastAsia="en-US"/>
        </w:rPr>
        <w:t>н</w:t>
      </w:r>
      <w:r w:rsidR="000A0B34" w:rsidRPr="000A0B34">
        <w:rPr>
          <w:lang w:eastAsia="en-US"/>
        </w:rPr>
        <w:t>т</w:t>
      </w:r>
      <w:r w:rsidR="000A0B34" w:rsidRPr="000A0B34">
        <w:rPr>
          <w:spacing w:val="-1"/>
          <w:lang w:eastAsia="en-US"/>
        </w:rPr>
        <w:t>е</w:t>
      </w:r>
      <w:r w:rsidR="000A0B34" w:rsidRPr="000A0B34">
        <w:rPr>
          <w:lang w:eastAsia="en-US"/>
        </w:rPr>
        <w:t>лле</w:t>
      </w:r>
      <w:r w:rsidR="000A0B34" w:rsidRPr="000A0B34">
        <w:rPr>
          <w:spacing w:val="-2"/>
          <w:lang w:eastAsia="en-US"/>
        </w:rPr>
        <w:t>к</w:t>
      </w:r>
      <w:r w:rsidR="000A0B34" w:rsidRPr="000A0B34">
        <w:rPr>
          <w:spacing w:val="-4"/>
          <w:lang w:eastAsia="en-US"/>
        </w:rPr>
        <w:t>т</w:t>
      </w:r>
      <w:r w:rsidR="000A0B34" w:rsidRPr="000A0B34">
        <w:rPr>
          <w:spacing w:val="-7"/>
          <w:lang w:eastAsia="en-US"/>
        </w:rPr>
        <w:t>у</w:t>
      </w:r>
      <w:r w:rsidR="000A0B34" w:rsidRPr="000A0B34">
        <w:rPr>
          <w:spacing w:val="4"/>
          <w:lang w:eastAsia="en-US"/>
        </w:rPr>
        <w:t>а</w:t>
      </w:r>
      <w:r w:rsidR="000A0B34" w:rsidRPr="000A0B34">
        <w:rPr>
          <w:lang w:eastAsia="en-US"/>
        </w:rPr>
        <w:t>л</w:t>
      </w:r>
      <w:r w:rsidR="000A0B34" w:rsidRPr="000A0B34">
        <w:rPr>
          <w:spacing w:val="1"/>
          <w:lang w:eastAsia="en-US"/>
        </w:rPr>
        <w:t>ьн</w:t>
      </w:r>
      <w:r w:rsidR="000A0B34" w:rsidRPr="000A0B34">
        <w:rPr>
          <w:lang w:eastAsia="en-US"/>
        </w:rPr>
        <w:t>ых</w:t>
      </w:r>
      <w:r w:rsidR="000A0B34" w:rsidRPr="000A0B34">
        <w:rPr>
          <w:spacing w:val="42"/>
          <w:lang w:eastAsia="en-US"/>
        </w:rPr>
        <w:t xml:space="preserve"> </w:t>
      </w:r>
      <w:r w:rsidR="000A0B34" w:rsidRPr="000A0B34">
        <w:rPr>
          <w:lang w:eastAsia="en-US"/>
        </w:rPr>
        <w:t>и</w:t>
      </w:r>
      <w:r w:rsidR="000A0B34" w:rsidRPr="000A0B34">
        <w:rPr>
          <w:spacing w:val="44"/>
          <w:lang w:eastAsia="en-US"/>
        </w:rPr>
        <w:t xml:space="preserve"> </w:t>
      </w:r>
      <w:r w:rsidR="000A0B34" w:rsidRPr="000A0B34">
        <w:rPr>
          <w:lang w:eastAsia="en-US"/>
        </w:rPr>
        <w:t>л</w:t>
      </w:r>
      <w:r w:rsidR="000A0B34" w:rsidRPr="000A0B34">
        <w:rPr>
          <w:spacing w:val="1"/>
          <w:lang w:eastAsia="en-US"/>
        </w:rPr>
        <w:t>и</w:t>
      </w:r>
      <w:r w:rsidR="000A0B34" w:rsidRPr="000A0B34">
        <w:rPr>
          <w:spacing w:val="-3"/>
          <w:lang w:eastAsia="en-US"/>
        </w:rPr>
        <w:t>ч</w:t>
      </w:r>
      <w:r w:rsidR="000A0B34" w:rsidRPr="000A0B34">
        <w:rPr>
          <w:spacing w:val="1"/>
          <w:lang w:eastAsia="en-US"/>
        </w:rPr>
        <w:t>н</w:t>
      </w:r>
      <w:r w:rsidR="000A0B34" w:rsidRPr="000A0B34">
        <w:rPr>
          <w:spacing w:val="5"/>
          <w:lang w:eastAsia="en-US"/>
        </w:rPr>
        <w:t>о</w:t>
      </w:r>
      <w:r w:rsidR="000A0B34" w:rsidRPr="000A0B34">
        <w:rPr>
          <w:spacing w:val="-1"/>
          <w:lang w:eastAsia="en-US"/>
        </w:rPr>
        <w:t>с</w:t>
      </w:r>
      <w:r w:rsidR="000A0B34" w:rsidRPr="000A0B34">
        <w:rPr>
          <w:lang w:eastAsia="en-US"/>
        </w:rPr>
        <w:t>т</w:t>
      </w:r>
      <w:r w:rsidR="000A0B34" w:rsidRPr="000A0B34">
        <w:rPr>
          <w:spacing w:val="1"/>
          <w:lang w:eastAsia="en-US"/>
        </w:rPr>
        <w:t>н</w:t>
      </w:r>
      <w:r w:rsidR="000A0B34" w:rsidRPr="000A0B34">
        <w:rPr>
          <w:spacing w:val="-3"/>
          <w:lang w:eastAsia="en-US"/>
        </w:rPr>
        <w:t>ы</w:t>
      </w:r>
      <w:r w:rsidR="000A0B34" w:rsidRPr="000A0B34">
        <w:rPr>
          <w:lang w:eastAsia="en-US"/>
        </w:rPr>
        <w:t xml:space="preserve">х </w:t>
      </w:r>
      <w:r w:rsidR="000A0B34" w:rsidRPr="000A0B34">
        <w:rPr>
          <w:spacing w:val="-4"/>
          <w:lang w:eastAsia="en-US"/>
        </w:rPr>
        <w:t>к</w:t>
      </w:r>
      <w:r w:rsidR="000A0B34" w:rsidRPr="000A0B34">
        <w:rPr>
          <w:spacing w:val="-11"/>
          <w:lang w:eastAsia="en-US"/>
        </w:rPr>
        <w:t>а</w:t>
      </w:r>
      <w:r w:rsidR="000A0B34" w:rsidRPr="000A0B34">
        <w:rPr>
          <w:spacing w:val="1"/>
          <w:lang w:eastAsia="en-US"/>
        </w:rPr>
        <w:t>ч</w:t>
      </w:r>
      <w:r w:rsidR="000A0B34" w:rsidRPr="000A0B34">
        <w:rPr>
          <w:spacing w:val="4"/>
          <w:lang w:eastAsia="en-US"/>
        </w:rPr>
        <w:t>е</w:t>
      </w:r>
      <w:r w:rsidR="000A0B34" w:rsidRPr="000A0B34">
        <w:rPr>
          <w:spacing w:val="-1"/>
          <w:lang w:eastAsia="en-US"/>
        </w:rPr>
        <w:t>с</w:t>
      </w:r>
      <w:r w:rsidR="000A0B34" w:rsidRPr="000A0B34">
        <w:rPr>
          <w:lang w:eastAsia="en-US"/>
        </w:rPr>
        <w:t>тв, фо</w:t>
      </w:r>
      <w:r w:rsidR="000A0B34" w:rsidRPr="000A0B34">
        <w:rPr>
          <w:spacing w:val="-4"/>
          <w:lang w:eastAsia="en-US"/>
        </w:rPr>
        <w:t>р</w:t>
      </w:r>
      <w:r w:rsidR="000A0B34" w:rsidRPr="000A0B34">
        <w:rPr>
          <w:spacing w:val="-1"/>
          <w:lang w:eastAsia="en-US"/>
        </w:rPr>
        <w:t>м</w:t>
      </w:r>
      <w:r w:rsidR="000A0B34" w:rsidRPr="000A0B34">
        <w:rPr>
          <w:spacing w:val="1"/>
          <w:lang w:eastAsia="en-US"/>
        </w:rPr>
        <w:t>и</w:t>
      </w:r>
      <w:r w:rsidR="000A0B34" w:rsidRPr="000A0B34">
        <w:rPr>
          <w:lang w:eastAsia="en-US"/>
        </w:rPr>
        <w:t>ро</w:t>
      </w:r>
      <w:r w:rsidR="000A0B34" w:rsidRPr="000A0B34">
        <w:rPr>
          <w:spacing w:val="-3"/>
          <w:lang w:eastAsia="en-US"/>
        </w:rPr>
        <w:t>в</w:t>
      </w:r>
      <w:r w:rsidR="000A0B34" w:rsidRPr="000A0B34">
        <w:rPr>
          <w:spacing w:val="-1"/>
          <w:lang w:eastAsia="en-US"/>
        </w:rPr>
        <w:t>а</w:t>
      </w:r>
      <w:r w:rsidR="000A0B34" w:rsidRPr="000A0B34">
        <w:rPr>
          <w:spacing w:val="1"/>
          <w:lang w:eastAsia="en-US"/>
        </w:rPr>
        <w:t>ни</w:t>
      </w:r>
      <w:r w:rsidR="000A0B34" w:rsidRPr="000A0B34">
        <w:rPr>
          <w:lang w:eastAsia="en-US"/>
        </w:rPr>
        <w:t xml:space="preserve">е </w:t>
      </w:r>
      <w:r w:rsidR="000A0B34" w:rsidRPr="000A0B34">
        <w:rPr>
          <w:spacing w:val="1"/>
          <w:lang w:eastAsia="en-US"/>
        </w:rPr>
        <w:t>п</w:t>
      </w:r>
      <w:r w:rsidR="000A0B34" w:rsidRPr="000A0B34">
        <w:rPr>
          <w:lang w:eastAsia="en-US"/>
        </w:rPr>
        <w:t>р</w:t>
      </w:r>
      <w:r w:rsidR="000A0B34" w:rsidRPr="000A0B34">
        <w:rPr>
          <w:spacing w:val="-3"/>
          <w:lang w:eastAsia="en-US"/>
        </w:rPr>
        <w:t>е</w:t>
      </w:r>
      <w:r w:rsidR="000A0B34" w:rsidRPr="000A0B34">
        <w:rPr>
          <w:lang w:eastAsia="en-US"/>
        </w:rPr>
        <w:t>д</w:t>
      </w:r>
      <w:r w:rsidR="000A0B34" w:rsidRPr="000A0B34">
        <w:rPr>
          <w:spacing w:val="1"/>
          <w:lang w:eastAsia="en-US"/>
        </w:rPr>
        <w:t>п</w:t>
      </w:r>
      <w:r w:rsidR="000A0B34" w:rsidRPr="000A0B34">
        <w:rPr>
          <w:spacing w:val="5"/>
          <w:lang w:eastAsia="en-US"/>
        </w:rPr>
        <w:t>о</w:t>
      </w:r>
      <w:r w:rsidR="000A0B34" w:rsidRPr="000A0B34">
        <w:rPr>
          <w:spacing w:val="-1"/>
          <w:lang w:eastAsia="en-US"/>
        </w:rPr>
        <w:t>с</w:t>
      </w:r>
      <w:r w:rsidR="000A0B34" w:rsidRPr="000A0B34">
        <w:rPr>
          <w:lang w:eastAsia="en-US"/>
        </w:rPr>
        <w:t>ылок</w:t>
      </w:r>
      <w:r w:rsidR="000A0B34" w:rsidRPr="000A0B34">
        <w:rPr>
          <w:spacing w:val="3"/>
          <w:lang w:eastAsia="en-US"/>
        </w:rPr>
        <w:t xml:space="preserve"> </w:t>
      </w:r>
      <w:r w:rsidR="000A0B34" w:rsidRPr="000A0B34">
        <w:rPr>
          <w:spacing w:val="-7"/>
          <w:lang w:eastAsia="en-US"/>
        </w:rPr>
        <w:t>у</w:t>
      </w:r>
      <w:r w:rsidR="000A0B34" w:rsidRPr="000A0B34">
        <w:rPr>
          <w:spacing w:val="-1"/>
          <w:lang w:eastAsia="en-US"/>
        </w:rPr>
        <w:t>че</w:t>
      </w:r>
      <w:r w:rsidR="000A0B34" w:rsidRPr="000A0B34">
        <w:rPr>
          <w:lang w:eastAsia="en-US"/>
        </w:rPr>
        <w:t>б</w:t>
      </w:r>
      <w:r w:rsidR="000A0B34" w:rsidRPr="000A0B34">
        <w:rPr>
          <w:spacing w:val="1"/>
          <w:lang w:eastAsia="en-US"/>
        </w:rPr>
        <w:t>н</w:t>
      </w:r>
      <w:r w:rsidR="000A0B34" w:rsidRPr="000A0B34">
        <w:rPr>
          <w:lang w:eastAsia="en-US"/>
        </w:rPr>
        <w:t>ой</w:t>
      </w:r>
      <w:r w:rsidR="000A0B34" w:rsidRPr="000A0B34">
        <w:rPr>
          <w:spacing w:val="2"/>
          <w:lang w:eastAsia="en-US"/>
        </w:rPr>
        <w:t xml:space="preserve"> </w:t>
      </w:r>
      <w:r w:rsidR="000A0B34" w:rsidRPr="000A0B34">
        <w:rPr>
          <w:lang w:eastAsia="en-US"/>
        </w:rPr>
        <w:t>д</w:t>
      </w:r>
      <w:r w:rsidR="000A0B34" w:rsidRPr="000A0B34">
        <w:rPr>
          <w:spacing w:val="-1"/>
          <w:lang w:eastAsia="en-US"/>
        </w:rPr>
        <w:t>е</w:t>
      </w:r>
      <w:r w:rsidR="000A0B34" w:rsidRPr="000A0B34">
        <w:rPr>
          <w:lang w:eastAsia="en-US"/>
        </w:rPr>
        <w:t>ят</w:t>
      </w:r>
      <w:r w:rsidR="000A0B34" w:rsidRPr="000A0B34">
        <w:rPr>
          <w:spacing w:val="-1"/>
          <w:lang w:eastAsia="en-US"/>
        </w:rPr>
        <w:t>е</w:t>
      </w:r>
      <w:r w:rsidR="000A0B34" w:rsidRPr="000A0B34">
        <w:rPr>
          <w:lang w:eastAsia="en-US"/>
        </w:rPr>
        <w:t>л</w:t>
      </w:r>
      <w:r w:rsidR="000A0B34" w:rsidRPr="000A0B34">
        <w:rPr>
          <w:spacing w:val="1"/>
          <w:lang w:eastAsia="en-US"/>
        </w:rPr>
        <w:t>ьн</w:t>
      </w:r>
      <w:r w:rsidR="000A0B34" w:rsidRPr="000A0B34">
        <w:rPr>
          <w:spacing w:val="5"/>
          <w:lang w:eastAsia="en-US"/>
        </w:rPr>
        <w:t>о</w:t>
      </w:r>
      <w:r w:rsidR="000A0B34" w:rsidRPr="000A0B34">
        <w:rPr>
          <w:spacing w:val="-1"/>
          <w:lang w:eastAsia="en-US"/>
        </w:rPr>
        <w:t>с</w:t>
      </w:r>
      <w:r w:rsidR="000A0B34" w:rsidRPr="000A0B34">
        <w:rPr>
          <w:lang w:eastAsia="en-US"/>
        </w:rPr>
        <w:t>т</w:t>
      </w:r>
      <w:r w:rsidR="000A0B34" w:rsidRPr="000A0B34">
        <w:rPr>
          <w:spacing w:val="1"/>
          <w:lang w:eastAsia="en-US"/>
        </w:rPr>
        <w:t>и</w:t>
      </w:r>
      <w:r w:rsidR="000A0B34" w:rsidRPr="000A0B34">
        <w:rPr>
          <w:lang w:eastAsia="en-US"/>
        </w:rPr>
        <w:t>,</w:t>
      </w:r>
      <w:r w:rsidR="000A0B34" w:rsidRPr="000A0B34">
        <w:rPr>
          <w:spacing w:val="1"/>
          <w:lang w:eastAsia="en-US"/>
        </w:rPr>
        <w:t xml:space="preserve"> </w:t>
      </w:r>
      <w:r w:rsidR="000A0B34" w:rsidRPr="000A0B34">
        <w:rPr>
          <w:spacing w:val="-2"/>
          <w:lang w:eastAsia="en-US"/>
        </w:rPr>
        <w:t>об</w:t>
      </w:r>
      <w:r w:rsidR="000A0B34" w:rsidRPr="000A0B34">
        <w:rPr>
          <w:spacing w:val="4"/>
          <w:lang w:eastAsia="en-US"/>
        </w:rPr>
        <w:t>е</w:t>
      </w:r>
      <w:r w:rsidR="000A0B34" w:rsidRPr="000A0B34">
        <w:rPr>
          <w:spacing w:val="-1"/>
          <w:lang w:eastAsia="en-US"/>
        </w:rPr>
        <w:t>с</w:t>
      </w:r>
      <w:r w:rsidR="000A0B34" w:rsidRPr="000A0B34">
        <w:rPr>
          <w:spacing w:val="1"/>
          <w:lang w:eastAsia="en-US"/>
        </w:rPr>
        <w:t>п</w:t>
      </w:r>
      <w:r w:rsidR="000A0B34" w:rsidRPr="000A0B34">
        <w:rPr>
          <w:spacing w:val="-6"/>
          <w:lang w:eastAsia="en-US"/>
        </w:rPr>
        <w:t>е</w:t>
      </w:r>
      <w:r w:rsidR="000A0B34" w:rsidRPr="000A0B34">
        <w:rPr>
          <w:spacing w:val="-1"/>
          <w:lang w:eastAsia="en-US"/>
        </w:rPr>
        <w:t>ч</w:t>
      </w:r>
      <w:r w:rsidR="000A0B34" w:rsidRPr="000A0B34">
        <w:rPr>
          <w:spacing w:val="1"/>
          <w:lang w:eastAsia="en-US"/>
        </w:rPr>
        <w:t>и</w:t>
      </w:r>
      <w:r w:rsidR="000A0B34" w:rsidRPr="000A0B34">
        <w:rPr>
          <w:spacing w:val="-3"/>
          <w:lang w:eastAsia="en-US"/>
        </w:rPr>
        <w:t>в</w:t>
      </w:r>
      <w:r w:rsidR="000A0B34" w:rsidRPr="000A0B34">
        <w:rPr>
          <w:spacing w:val="-1"/>
          <w:lang w:eastAsia="en-US"/>
        </w:rPr>
        <w:t>а</w:t>
      </w:r>
      <w:r w:rsidR="000A0B34" w:rsidRPr="000A0B34">
        <w:rPr>
          <w:lang w:eastAsia="en-US"/>
        </w:rPr>
        <w:t>ющ</w:t>
      </w:r>
      <w:r w:rsidR="000A0B34" w:rsidRPr="000A0B34">
        <w:rPr>
          <w:spacing w:val="-1"/>
          <w:lang w:eastAsia="en-US"/>
        </w:rPr>
        <w:t>и</w:t>
      </w:r>
      <w:r w:rsidR="000A0B34" w:rsidRPr="000A0B34">
        <w:rPr>
          <w:lang w:eastAsia="en-US"/>
        </w:rPr>
        <w:t>х</w:t>
      </w:r>
      <w:r w:rsidR="000A0B34" w:rsidRPr="000A0B34">
        <w:rPr>
          <w:spacing w:val="3"/>
          <w:lang w:eastAsia="en-US"/>
        </w:rPr>
        <w:t xml:space="preserve"> </w:t>
      </w:r>
      <w:r w:rsidR="000A0B34" w:rsidRPr="000A0B34">
        <w:rPr>
          <w:spacing w:val="-1"/>
          <w:lang w:eastAsia="en-US"/>
        </w:rPr>
        <w:t>с</w:t>
      </w:r>
      <w:r w:rsidR="000A0B34" w:rsidRPr="000A0B34">
        <w:rPr>
          <w:lang w:eastAsia="en-US"/>
        </w:rPr>
        <w:t>о</w:t>
      </w:r>
      <w:r w:rsidR="000A0B34" w:rsidRPr="000A0B34">
        <w:rPr>
          <w:spacing w:val="-1"/>
          <w:lang w:eastAsia="en-US"/>
        </w:rPr>
        <w:t>ц</w:t>
      </w:r>
      <w:r w:rsidR="000A0B34" w:rsidRPr="000A0B34">
        <w:rPr>
          <w:spacing w:val="1"/>
          <w:lang w:eastAsia="en-US"/>
        </w:rPr>
        <w:t>иа</w:t>
      </w:r>
      <w:r w:rsidR="000A0B34" w:rsidRPr="000A0B34">
        <w:rPr>
          <w:lang w:eastAsia="en-US"/>
        </w:rPr>
        <w:t>л</w:t>
      </w:r>
      <w:r w:rsidR="000A0B34" w:rsidRPr="000A0B34">
        <w:rPr>
          <w:spacing w:val="1"/>
          <w:lang w:eastAsia="en-US"/>
        </w:rPr>
        <w:t>ь</w:t>
      </w:r>
      <w:r w:rsidR="000A0B34" w:rsidRPr="000A0B34">
        <w:rPr>
          <w:spacing w:val="3"/>
          <w:lang w:eastAsia="en-US"/>
        </w:rPr>
        <w:t>н</w:t>
      </w:r>
      <w:r w:rsidR="000A0B34" w:rsidRPr="000A0B34">
        <w:rPr>
          <w:spacing w:val="-7"/>
          <w:lang w:eastAsia="en-US"/>
        </w:rPr>
        <w:t>у</w:t>
      </w:r>
      <w:r w:rsidR="000A0B34" w:rsidRPr="000A0B34">
        <w:rPr>
          <w:lang w:eastAsia="en-US"/>
        </w:rPr>
        <w:t xml:space="preserve">ю </w:t>
      </w:r>
      <w:r w:rsidR="000A0B34" w:rsidRPr="000A0B34">
        <w:rPr>
          <w:spacing w:val="-5"/>
          <w:lang w:eastAsia="en-US"/>
        </w:rPr>
        <w:t>у</w:t>
      </w:r>
      <w:r w:rsidR="000A0B34" w:rsidRPr="000A0B34">
        <w:rPr>
          <w:spacing w:val="1"/>
          <w:lang w:eastAsia="en-US"/>
        </w:rPr>
        <w:t>сп</w:t>
      </w:r>
      <w:r w:rsidR="000A0B34" w:rsidRPr="000A0B34">
        <w:rPr>
          <w:spacing w:val="-1"/>
          <w:lang w:eastAsia="en-US"/>
        </w:rPr>
        <w:t>е</w:t>
      </w:r>
      <w:r w:rsidR="000A0B34" w:rsidRPr="000A0B34">
        <w:rPr>
          <w:lang w:eastAsia="en-US"/>
        </w:rPr>
        <w:t>ш</w:t>
      </w:r>
      <w:r w:rsidR="000A0B34" w:rsidRPr="000A0B34">
        <w:rPr>
          <w:spacing w:val="1"/>
          <w:lang w:eastAsia="en-US"/>
        </w:rPr>
        <w:t>н</w:t>
      </w:r>
      <w:r w:rsidR="000A0B34" w:rsidRPr="000A0B34">
        <w:rPr>
          <w:spacing w:val="7"/>
          <w:lang w:eastAsia="en-US"/>
        </w:rPr>
        <w:t>о</w:t>
      </w:r>
      <w:r w:rsidR="000A0B34" w:rsidRPr="000A0B34">
        <w:rPr>
          <w:spacing w:val="-1"/>
          <w:lang w:eastAsia="en-US"/>
        </w:rPr>
        <w:t>с</w:t>
      </w:r>
      <w:r w:rsidR="000A0B34" w:rsidRPr="000A0B34">
        <w:rPr>
          <w:lang w:eastAsia="en-US"/>
        </w:rPr>
        <w:t>т</w:t>
      </w:r>
      <w:r w:rsidR="000A0B34" w:rsidRPr="000A0B34">
        <w:rPr>
          <w:spacing w:val="1"/>
          <w:lang w:eastAsia="en-US"/>
        </w:rPr>
        <w:t>ь</w:t>
      </w:r>
      <w:r w:rsidR="000A0B34" w:rsidRPr="000A0B34">
        <w:rPr>
          <w:lang w:eastAsia="en-US"/>
        </w:rPr>
        <w:t xml:space="preserve">, </w:t>
      </w:r>
      <w:r w:rsidR="000A0B34" w:rsidRPr="000A0B34">
        <w:rPr>
          <w:spacing w:val="-1"/>
          <w:lang w:eastAsia="en-US"/>
        </w:rPr>
        <w:t>с</w:t>
      </w:r>
      <w:r w:rsidR="000A0B34" w:rsidRPr="000A0B34">
        <w:rPr>
          <w:spacing w:val="-5"/>
          <w:lang w:eastAsia="en-US"/>
        </w:rPr>
        <w:t>о</w:t>
      </w:r>
      <w:r w:rsidR="000A0B34" w:rsidRPr="000A0B34">
        <w:rPr>
          <w:spacing w:val="2"/>
          <w:lang w:eastAsia="en-US"/>
        </w:rPr>
        <w:t>х</w:t>
      </w:r>
      <w:r w:rsidR="000A0B34" w:rsidRPr="000A0B34">
        <w:rPr>
          <w:lang w:eastAsia="en-US"/>
        </w:rPr>
        <w:t>р</w:t>
      </w:r>
      <w:r w:rsidR="000A0B34" w:rsidRPr="000A0B34">
        <w:rPr>
          <w:spacing w:val="-1"/>
          <w:lang w:eastAsia="en-US"/>
        </w:rPr>
        <w:t>а</w:t>
      </w:r>
      <w:r w:rsidR="000A0B34" w:rsidRPr="000A0B34">
        <w:rPr>
          <w:spacing w:val="1"/>
          <w:lang w:eastAsia="en-US"/>
        </w:rPr>
        <w:t>н</w:t>
      </w:r>
      <w:r w:rsidR="000A0B34" w:rsidRPr="000A0B34">
        <w:rPr>
          <w:spacing w:val="-1"/>
          <w:lang w:eastAsia="en-US"/>
        </w:rPr>
        <w:t>ени</w:t>
      </w:r>
      <w:r w:rsidR="000A0B34" w:rsidRPr="000A0B34">
        <w:rPr>
          <w:lang w:eastAsia="en-US"/>
        </w:rPr>
        <w:t>е</w:t>
      </w:r>
      <w:r w:rsidR="000A0B34" w:rsidRPr="000A0B34">
        <w:rPr>
          <w:spacing w:val="-1"/>
          <w:lang w:eastAsia="en-US"/>
        </w:rPr>
        <w:t xml:space="preserve"> </w:t>
      </w:r>
      <w:r w:rsidR="000A0B34" w:rsidRPr="000A0B34">
        <w:rPr>
          <w:lang w:eastAsia="en-US"/>
        </w:rPr>
        <w:t>и</w:t>
      </w:r>
      <w:r w:rsidR="000A0B34" w:rsidRPr="000A0B34">
        <w:rPr>
          <w:spacing w:val="3"/>
          <w:lang w:eastAsia="en-US"/>
        </w:rPr>
        <w:t xml:space="preserve"> </w:t>
      </w:r>
      <w:r w:rsidR="000A0B34" w:rsidRPr="000A0B34">
        <w:rPr>
          <w:spacing w:val="-5"/>
          <w:lang w:eastAsia="en-US"/>
        </w:rPr>
        <w:t>у</w:t>
      </w:r>
      <w:r w:rsidR="000A0B34" w:rsidRPr="000A0B34">
        <w:rPr>
          <w:spacing w:val="1"/>
          <w:lang w:eastAsia="en-US"/>
        </w:rPr>
        <w:t>к</w:t>
      </w:r>
      <w:r w:rsidR="000A0B34" w:rsidRPr="000A0B34">
        <w:rPr>
          <w:lang w:eastAsia="en-US"/>
        </w:rPr>
        <w:t>р</w:t>
      </w:r>
      <w:r w:rsidR="000A0B34" w:rsidRPr="000A0B34">
        <w:rPr>
          <w:spacing w:val="-1"/>
          <w:lang w:eastAsia="en-US"/>
        </w:rPr>
        <w:t>е</w:t>
      </w:r>
      <w:r w:rsidR="000A0B34" w:rsidRPr="000A0B34">
        <w:rPr>
          <w:spacing w:val="1"/>
          <w:lang w:eastAsia="en-US"/>
        </w:rPr>
        <w:t>п</w:t>
      </w:r>
      <w:r w:rsidR="000A0B34" w:rsidRPr="000A0B34">
        <w:rPr>
          <w:lang w:eastAsia="en-US"/>
        </w:rPr>
        <w:t>л</w:t>
      </w:r>
      <w:r w:rsidR="000A0B34" w:rsidRPr="000A0B34">
        <w:rPr>
          <w:spacing w:val="-1"/>
          <w:lang w:eastAsia="en-US"/>
        </w:rPr>
        <w:t>е</w:t>
      </w:r>
      <w:r w:rsidR="000A0B34" w:rsidRPr="000A0B34">
        <w:rPr>
          <w:spacing w:val="1"/>
          <w:lang w:eastAsia="en-US"/>
        </w:rPr>
        <w:t>ни</w:t>
      </w:r>
      <w:r w:rsidR="000A0B34" w:rsidRPr="000A0B34">
        <w:rPr>
          <w:lang w:eastAsia="en-US"/>
        </w:rPr>
        <w:t>е</w:t>
      </w:r>
      <w:r w:rsidR="000A0B34" w:rsidRPr="000A0B34">
        <w:rPr>
          <w:spacing w:val="-1"/>
          <w:lang w:eastAsia="en-US"/>
        </w:rPr>
        <w:t xml:space="preserve"> </w:t>
      </w:r>
      <w:r w:rsidR="000A0B34" w:rsidRPr="000A0B34">
        <w:rPr>
          <w:spacing w:val="-4"/>
          <w:lang w:eastAsia="en-US"/>
        </w:rPr>
        <w:t>з</w:t>
      </w:r>
      <w:r w:rsidR="000A0B34" w:rsidRPr="000A0B34">
        <w:rPr>
          <w:lang w:eastAsia="en-US"/>
        </w:rPr>
        <w:t>доровья д</w:t>
      </w:r>
      <w:r w:rsidR="000A0B34" w:rsidRPr="000A0B34">
        <w:rPr>
          <w:spacing w:val="-1"/>
          <w:lang w:eastAsia="en-US"/>
        </w:rPr>
        <w:t>е</w:t>
      </w:r>
      <w:r w:rsidR="000A0B34" w:rsidRPr="000A0B34">
        <w:rPr>
          <w:lang w:eastAsia="en-US"/>
        </w:rPr>
        <w:t>т</w:t>
      </w:r>
      <w:r w:rsidR="000A0B34" w:rsidRPr="000A0B34">
        <w:rPr>
          <w:spacing w:val="-1"/>
          <w:lang w:eastAsia="en-US"/>
        </w:rPr>
        <w:t>е</w:t>
      </w:r>
      <w:r w:rsidR="000A0B34" w:rsidRPr="000A0B34">
        <w:rPr>
          <w:spacing w:val="1"/>
          <w:lang w:eastAsia="en-US"/>
        </w:rPr>
        <w:t>й</w:t>
      </w:r>
      <w:r w:rsidR="000A0B34" w:rsidRPr="000A0B34">
        <w:rPr>
          <w:lang w:eastAsia="en-US"/>
        </w:rPr>
        <w:t>.</w:t>
      </w:r>
    </w:p>
    <w:p w:rsidR="000A0B34" w:rsidRPr="000A0B34" w:rsidRDefault="000A0B34" w:rsidP="000A0B34">
      <w:pPr>
        <w:shd w:val="clear" w:color="auto" w:fill="FFFFFF"/>
        <w:jc w:val="both"/>
        <w:rPr>
          <w:rFonts w:eastAsia="Calibri"/>
          <w:color w:val="000000"/>
          <w:lang w:eastAsia="en-US"/>
        </w:rPr>
      </w:pPr>
      <w:r w:rsidRPr="000A0B34">
        <w:rPr>
          <w:rFonts w:eastAsia="Calibri"/>
          <w:color w:val="000000"/>
        </w:rPr>
        <w:t xml:space="preserve">     </w:t>
      </w:r>
      <w:r w:rsidRPr="000A0B34">
        <w:rPr>
          <w:rFonts w:eastAsia="Calibri"/>
          <w:color w:val="000000"/>
          <w:lang w:eastAsia="en-US"/>
        </w:rPr>
        <w:t>Программа состоит из двух частей: обязательной части и части, формируемой участниками образовательных отношений. В соответствии с законом Российской Федерации  объем обязательной части Программы составляет не менее 60% времени, необходимого для ее реализации. Соответственно, объем II части,  формируемой участниками образовательного процесса составляет не более 40% общего объема Программы.</w:t>
      </w:r>
    </w:p>
    <w:p w:rsidR="000A0B34" w:rsidRPr="000A0B34" w:rsidRDefault="00BC5C87" w:rsidP="00BC5C87">
      <w:pPr>
        <w:shd w:val="clear" w:color="auto" w:fill="FFFFFF"/>
        <w:jc w:val="both"/>
        <w:rPr>
          <w:rFonts w:eastAsia="Calibri"/>
          <w:color w:val="000000"/>
          <w:lang w:eastAsia="en-US"/>
        </w:rPr>
      </w:pPr>
      <w:r>
        <w:rPr>
          <w:rFonts w:eastAsia="Calibri"/>
          <w:color w:val="000000"/>
          <w:lang w:eastAsia="en-US"/>
        </w:rPr>
        <w:t xml:space="preserve">     </w:t>
      </w:r>
      <w:r w:rsidR="000A0B34" w:rsidRPr="000A0B34">
        <w:rPr>
          <w:rFonts w:eastAsia="Calibri"/>
          <w:color w:val="000000"/>
          <w:lang w:eastAsia="en-US"/>
        </w:rPr>
        <w:t xml:space="preserve">Образовательная  программа ДОУ  обеспечивает разностороннее развитие детей в возрасте от 2 до 7 лет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w:t>
      </w:r>
    </w:p>
    <w:p w:rsidR="000A0B34" w:rsidRPr="000A0B34" w:rsidRDefault="00BC5C87" w:rsidP="00BC5C87">
      <w:pPr>
        <w:shd w:val="clear" w:color="auto" w:fill="FFFFFF"/>
        <w:spacing w:line="276" w:lineRule="auto"/>
        <w:jc w:val="both"/>
        <w:rPr>
          <w:rFonts w:eastAsia="Calibri"/>
          <w:lang w:eastAsia="en-US"/>
        </w:rPr>
      </w:pPr>
      <w:r>
        <w:rPr>
          <w:rFonts w:eastAsia="Calibri"/>
          <w:lang w:eastAsia="en-US"/>
        </w:rPr>
        <w:t xml:space="preserve">     </w:t>
      </w:r>
      <w:r w:rsidR="000A0B34" w:rsidRPr="000A0B34">
        <w:rPr>
          <w:rFonts w:eastAsia="Calibri"/>
          <w:lang w:eastAsia="en-US"/>
        </w:rPr>
        <w:t>Программа обеспечивает достижение воспитанниками готовности к школе.</w:t>
      </w:r>
    </w:p>
    <w:p w:rsidR="000A0B34" w:rsidRPr="000A0B34" w:rsidRDefault="000A0B34" w:rsidP="000A0B34">
      <w:pPr>
        <w:spacing w:after="200" w:line="276" w:lineRule="auto"/>
        <w:ind w:firstLine="348"/>
        <w:jc w:val="both"/>
        <w:rPr>
          <w:rFonts w:eastAsia="Calibri"/>
          <w:color w:val="000000"/>
          <w:lang w:eastAsia="en-US"/>
        </w:rPr>
      </w:pPr>
      <w:r w:rsidRPr="000A0B34">
        <w:rPr>
          <w:rFonts w:eastAsia="Calibri"/>
          <w:color w:val="000000"/>
          <w:lang w:eastAsia="en-US"/>
        </w:rPr>
        <w:t>Рабочая программа построена на позициях гуманно-личностного отношения к ребенку и направлена на его всестороннее развитие, формирование общечеловеческих ценностей, а также способностей и компетенций.</w:t>
      </w:r>
    </w:p>
    <w:p w:rsidR="000A0B34" w:rsidRPr="000A0B34" w:rsidRDefault="00DA6196" w:rsidP="00997496">
      <w:pPr>
        <w:jc w:val="both"/>
        <w:rPr>
          <w:b/>
        </w:rPr>
      </w:pPr>
      <w:r w:rsidRPr="000A0B34">
        <w:rPr>
          <w:b/>
        </w:rPr>
        <w:t>1.1.1.</w:t>
      </w:r>
      <w:r w:rsidR="00F1790F" w:rsidRPr="000A0B34">
        <w:rPr>
          <w:b/>
        </w:rPr>
        <w:t>Основания разработки программы</w:t>
      </w:r>
    </w:p>
    <w:p w:rsidR="000A0B34" w:rsidRPr="000A0B34" w:rsidRDefault="000A0B34" w:rsidP="000A0B34">
      <w:pPr>
        <w:contextualSpacing/>
        <w:jc w:val="both"/>
        <w:rPr>
          <w:color w:val="000000"/>
        </w:rPr>
      </w:pPr>
      <w:r w:rsidRPr="000A0B34">
        <w:rPr>
          <w:color w:val="000000"/>
        </w:rPr>
        <w:t>Д</w:t>
      </w:r>
      <w:r w:rsidRPr="000A0B34">
        <w:rPr>
          <w:iCs/>
          <w:color w:val="000000"/>
        </w:rPr>
        <w:t>анная программа разработана в соответствии со следующими нормативными документами</w:t>
      </w:r>
      <w:r w:rsidRPr="000A0B34">
        <w:rPr>
          <w:color w:val="000000"/>
        </w:rPr>
        <w:t>:</w:t>
      </w:r>
    </w:p>
    <w:p w:rsidR="00BC5C87" w:rsidRDefault="000A0B34" w:rsidP="00BD6368">
      <w:pPr>
        <w:numPr>
          <w:ilvl w:val="0"/>
          <w:numId w:val="10"/>
        </w:numPr>
        <w:shd w:val="clear" w:color="auto" w:fill="FFFFFF"/>
        <w:spacing w:after="200" w:line="276" w:lineRule="auto"/>
        <w:ind w:left="0"/>
        <w:jc w:val="both"/>
        <w:rPr>
          <w:color w:val="000000"/>
        </w:rPr>
      </w:pPr>
      <w:r w:rsidRPr="000A0B34">
        <w:rPr>
          <w:iCs/>
          <w:color w:val="000000"/>
        </w:rPr>
        <w:t xml:space="preserve">Федеральным законом от 29 декабря 2012 г. N 273-ФЗ </w:t>
      </w:r>
      <w:r w:rsidRPr="000A0B34">
        <w:rPr>
          <w:color w:val="000000"/>
        </w:rPr>
        <w:t>«Об образовании в Российской Федерации»;</w:t>
      </w:r>
    </w:p>
    <w:p w:rsidR="000A0B34" w:rsidRPr="000A0B34" w:rsidRDefault="000A0B34" w:rsidP="00BD6368">
      <w:pPr>
        <w:numPr>
          <w:ilvl w:val="0"/>
          <w:numId w:val="10"/>
        </w:numPr>
        <w:shd w:val="clear" w:color="auto" w:fill="FFFFFF"/>
        <w:spacing w:after="200" w:line="276" w:lineRule="auto"/>
        <w:ind w:left="0"/>
        <w:jc w:val="both"/>
        <w:rPr>
          <w:color w:val="000000"/>
        </w:rPr>
      </w:pPr>
      <w:r w:rsidRPr="000A0B34">
        <w:rPr>
          <w:color w:val="000000"/>
        </w:rPr>
        <w:t>приказом  Министерства образования и науки Российской Федерации от 30 августа 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A0B34" w:rsidRPr="000A0B34" w:rsidRDefault="000A0B34" w:rsidP="00BD6368">
      <w:pPr>
        <w:numPr>
          <w:ilvl w:val="0"/>
          <w:numId w:val="10"/>
        </w:numPr>
        <w:shd w:val="clear" w:color="auto" w:fill="FFFFFF"/>
        <w:spacing w:after="240" w:line="276" w:lineRule="auto"/>
        <w:ind w:left="0"/>
        <w:jc w:val="both"/>
        <w:rPr>
          <w:color w:val="000000"/>
        </w:rPr>
      </w:pPr>
      <w:r w:rsidRPr="000A0B34">
        <w:rPr>
          <w:color w:val="000000"/>
        </w:rPr>
        <w:t>приказом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образования»;</w:t>
      </w:r>
    </w:p>
    <w:p w:rsidR="000A0B34" w:rsidRPr="000A0B34" w:rsidRDefault="000A0B34" w:rsidP="00BD6368">
      <w:pPr>
        <w:numPr>
          <w:ilvl w:val="0"/>
          <w:numId w:val="10"/>
        </w:numPr>
        <w:shd w:val="clear" w:color="auto" w:fill="FFFFFF"/>
        <w:tabs>
          <w:tab w:val="left" w:pos="180"/>
        </w:tabs>
        <w:spacing w:after="200" w:line="276" w:lineRule="auto"/>
        <w:ind w:left="0"/>
        <w:contextualSpacing/>
        <w:jc w:val="both"/>
        <w:rPr>
          <w:color w:val="000000"/>
        </w:rPr>
      </w:pPr>
      <w:r w:rsidRPr="000A0B34">
        <w:rPr>
          <w:color w:val="000000"/>
        </w:rPr>
        <w:t>постановлением Главного государственного санитарного врача Российской Федерации от 15 мая 2013 года №26 «Об утверждении СанПиН 2.4.</w:t>
      </w:r>
      <w:r w:rsidR="00BC5C87">
        <w:rPr>
          <w:color w:val="000000"/>
        </w:rPr>
        <w:t>1.3049-13 «Санитарно-</w:t>
      </w:r>
      <w:r w:rsidRPr="000A0B34">
        <w:rPr>
          <w:color w:val="000000"/>
        </w:rPr>
        <w:t>эпидемиологические требования к устройству, содержанию и организации режима работы дошкольных образовательных организаций»;</w:t>
      </w:r>
    </w:p>
    <w:p w:rsidR="000A0B34" w:rsidRPr="000A0B34" w:rsidRDefault="000A0B34" w:rsidP="00BD6368">
      <w:pPr>
        <w:numPr>
          <w:ilvl w:val="0"/>
          <w:numId w:val="9"/>
        </w:numPr>
        <w:shd w:val="clear" w:color="auto" w:fill="FFFFFF" w:themeFill="background1"/>
        <w:spacing w:after="200" w:line="276" w:lineRule="auto"/>
        <w:ind w:left="0"/>
        <w:contextualSpacing/>
        <w:jc w:val="both"/>
        <w:rPr>
          <w:b/>
          <w:color w:val="000000"/>
        </w:rPr>
      </w:pPr>
      <w:r w:rsidRPr="000A0B34">
        <w:rPr>
          <w:color w:val="000000"/>
        </w:rPr>
        <w:lastRenderedPageBreak/>
        <w:t xml:space="preserve">Образовательной  программой МБДОУ </w:t>
      </w:r>
      <w:r w:rsidR="001B006A">
        <w:rPr>
          <w:color w:val="000000"/>
        </w:rPr>
        <w:t xml:space="preserve">детский сад </w:t>
      </w:r>
      <w:r w:rsidRPr="000A0B34">
        <w:rPr>
          <w:color w:val="000000"/>
        </w:rPr>
        <w:t>№29 «Искорка» комбинированного вида</w:t>
      </w:r>
    </w:p>
    <w:p w:rsidR="000A0B34" w:rsidRPr="000A0B34" w:rsidRDefault="000A0B34" w:rsidP="00BD6368">
      <w:pPr>
        <w:numPr>
          <w:ilvl w:val="0"/>
          <w:numId w:val="9"/>
        </w:numPr>
        <w:shd w:val="clear" w:color="auto" w:fill="FFFFFF" w:themeFill="background1"/>
        <w:spacing w:after="200" w:line="276" w:lineRule="auto"/>
        <w:ind w:left="0"/>
        <w:contextualSpacing/>
        <w:jc w:val="both"/>
        <w:rPr>
          <w:b/>
          <w:color w:val="000000"/>
        </w:rPr>
      </w:pPr>
      <w:r w:rsidRPr="000A0B34">
        <w:t xml:space="preserve">Учебным планом </w:t>
      </w:r>
      <w:r w:rsidRPr="000A0B34">
        <w:rPr>
          <w:color w:val="000000"/>
        </w:rPr>
        <w:t xml:space="preserve">МБДОУ </w:t>
      </w:r>
      <w:r w:rsidR="001B006A">
        <w:rPr>
          <w:color w:val="000000"/>
        </w:rPr>
        <w:t xml:space="preserve">детский сад </w:t>
      </w:r>
      <w:r w:rsidRPr="000A0B34">
        <w:rPr>
          <w:color w:val="000000"/>
        </w:rPr>
        <w:t xml:space="preserve">№29 </w:t>
      </w:r>
      <w:r w:rsidR="001B006A">
        <w:t>на 2019-2020</w:t>
      </w:r>
      <w:r w:rsidRPr="000A0B34">
        <w:t xml:space="preserve"> учебный год; </w:t>
      </w:r>
    </w:p>
    <w:p w:rsidR="000A0B34" w:rsidRPr="000A0B34" w:rsidRDefault="000A0B34" w:rsidP="00BD6368">
      <w:pPr>
        <w:numPr>
          <w:ilvl w:val="0"/>
          <w:numId w:val="9"/>
        </w:numPr>
        <w:shd w:val="clear" w:color="auto" w:fill="FFFFFF" w:themeFill="background1"/>
        <w:spacing w:after="200" w:line="276" w:lineRule="auto"/>
        <w:ind w:left="0"/>
        <w:contextualSpacing/>
        <w:jc w:val="both"/>
        <w:rPr>
          <w:b/>
          <w:color w:val="000000"/>
        </w:rPr>
      </w:pPr>
      <w:r w:rsidRPr="000A0B34">
        <w:t xml:space="preserve"> Годовым календарным учебным графиком </w:t>
      </w:r>
      <w:r w:rsidRPr="000A0B34">
        <w:rPr>
          <w:color w:val="000000"/>
        </w:rPr>
        <w:t xml:space="preserve">МБДОУ </w:t>
      </w:r>
      <w:r w:rsidR="001B006A">
        <w:rPr>
          <w:color w:val="000000"/>
        </w:rPr>
        <w:t xml:space="preserve">детский сад </w:t>
      </w:r>
      <w:r w:rsidRPr="000A0B34">
        <w:rPr>
          <w:color w:val="000000"/>
        </w:rPr>
        <w:t xml:space="preserve">№29 </w:t>
      </w:r>
      <w:r w:rsidR="001B006A">
        <w:t>на 2019-2020</w:t>
      </w:r>
      <w:r w:rsidRPr="000A0B34">
        <w:t xml:space="preserve"> учебный год. </w:t>
      </w:r>
    </w:p>
    <w:p w:rsidR="000A0B34" w:rsidRPr="000A0B34" w:rsidRDefault="000A0B34" w:rsidP="000A0B34">
      <w:pPr>
        <w:shd w:val="clear" w:color="auto" w:fill="FFFFFF" w:themeFill="background1"/>
        <w:contextualSpacing/>
        <w:jc w:val="both"/>
      </w:pPr>
    </w:p>
    <w:p w:rsidR="000A0B34" w:rsidRDefault="000A0B34" w:rsidP="000A0B34">
      <w:pPr>
        <w:jc w:val="both"/>
        <w:rPr>
          <w:iCs/>
        </w:rPr>
      </w:pPr>
      <w:r w:rsidRPr="000A0B34">
        <w:t>Рабочая программа разработана с учётом возрастных психол</w:t>
      </w:r>
      <w:r>
        <w:t xml:space="preserve">огических особенностей детей 5-6 лет, а также </w:t>
      </w:r>
      <w:r>
        <w:rPr>
          <w:iCs/>
        </w:rPr>
        <w:t>программа</w:t>
      </w:r>
      <w:r w:rsidRPr="003F2DB3">
        <w:rPr>
          <w:iCs/>
        </w:rPr>
        <w:t xml:space="preserve"> «Устранение общего недоразвития речи у детей дошкольного в</w:t>
      </w:r>
      <w:r>
        <w:rPr>
          <w:iCs/>
        </w:rPr>
        <w:t>озраста» Филичева Т.Б, Чиркина Т</w:t>
      </w:r>
      <w:r w:rsidRPr="003F2DB3">
        <w:rPr>
          <w:iCs/>
        </w:rPr>
        <w:t>.В</w:t>
      </w:r>
      <w:r>
        <w:rPr>
          <w:iCs/>
        </w:rPr>
        <w:t>., Москва «Айрис пресс», 2008г.</w:t>
      </w:r>
    </w:p>
    <w:p w:rsidR="000A0B34" w:rsidRPr="000A0B34" w:rsidRDefault="000A0B34" w:rsidP="000A0B34">
      <w:pPr>
        <w:shd w:val="clear" w:color="auto" w:fill="FFFFFF" w:themeFill="background1"/>
        <w:contextualSpacing/>
        <w:jc w:val="both"/>
        <w:rPr>
          <w:b/>
          <w:color w:val="000000"/>
        </w:rPr>
      </w:pPr>
    </w:p>
    <w:p w:rsidR="00D74B61" w:rsidRPr="003F2DB3" w:rsidRDefault="00DA6196" w:rsidP="00997496">
      <w:pPr>
        <w:jc w:val="both"/>
        <w:rPr>
          <w:b/>
        </w:rPr>
      </w:pPr>
      <w:r w:rsidRPr="003F2DB3">
        <w:rPr>
          <w:b/>
        </w:rPr>
        <w:t>1.1.2.</w:t>
      </w:r>
      <w:r w:rsidR="001B6E2A" w:rsidRPr="003F2DB3">
        <w:rPr>
          <w:b/>
        </w:rPr>
        <w:t xml:space="preserve"> </w:t>
      </w:r>
      <w:r w:rsidR="00F1790F" w:rsidRPr="003F2DB3">
        <w:rPr>
          <w:b/>
        </w:rPr>
        <w:t xml:space="preserve">Цели и </w:t>
      </w:r>
      <w:r w:rsidR="00D74B61" w:rsidRPr="003F2DB3">
        <w:rPr>
          <w:b/>
        </w:rPr>
        <w:t xml:space="preserve">задачи </w:t>
      </w:r>
      <w:r w:rsidR="00F1790F" w:rsidRPr="003F2DB3">
        <w:rPr>
          <w:b/>
        </w:rPr>
        <w:t>реализации п</w:t>
      </w:r>
      <w:r w:rsidR="00D74B61" w:rsidRPr="003F2DB3">
        <w:rPr>
          <w:b/>
        </w:rPr>
        <w:t>рограммы</w:t>
      </w:r>
    </w:p>
    <w:p w:rsidR="00D74B61" w:rsidRPr="003F2DB3" w:rsidRDefault="007B6E5E" w:rsidP="00997496">
      <w:pPr>
        <w:jc w:val="both"/>
        <w:rPr>
          <w:bCs/>
        </w:rPr>
      </w:pPr>
      <w:r w:rsidRPr="003F2DB3">
        <w:rPr>
          <w:b/>
          <w:bCs/>
        </w:rPr>
        <w:t xml:space="preserve">Цель </w:t>
      </w:r>
      <w:r w:rsidR="00D74B61" w:rsidRPr="003F2DB3">
        <w:rPr>
          <w:b/>
          <w:bCs/>
        </w:rPr>
        <w:t>- с</w:t>
      </w:r>
      <w:r w:rsidR="003C4F3D" w:rsidRPr="003F2DB3">
        <w:rPr>
          <w:bCs/>
        </w:rPr>
        <w:t xml:space="preserve">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w:t>
      </w:r>
      <w:r w:rsidR="008C37C9" w:rsidRPr="003F2DB3">
        <w:rPr>
          <w:bCs/>
        </w:rPr>
        <w:t>психических и физических качеств соответствии с возрастными и индивидуальными особенностями, подготовка ребёнка к жизни в современном обществе, к обучению в школе, обеспечение безопасности жизнедеяте</w:t>
      </w:r>
      <w:r w:rsidR="00E7224F" w:rsidRPr="003F2DB3">
        <w:rPr>
          <w:bCs/>
        </w:rPr>
        <w:t>льности дошкольника</w:t>
      </w:r>
      <w:r w:rsidR="00D74B61" w:rsidRPr="003F2DB3">
        <w:rPr>
          <w:bCs/>
        </w:rPr>
        <w:t>.</w:t>
      </w:r>
    </w:p>
    <w:p w:rsidR="00D74B61" w:rsidRPr="003F2DB3" w:rsidRDefault="00D74B61" w:rsidP="00997496">
      <w:pPr>
        <w:jc w:val="both"/>
        <w:rPr>
          <w:b/>
          <w:bCs/>
        </w:rPr>
      </w:pPr>
      <w:r w:rsidRPr="003F2DB3">
        <w:rPr>
          <w:b/>
          <w:bCs/>
        </w:rPr>
        <w:t>Задачи:</w:t>
      </w:r>
    </w:p>
    <w:p w:rsidR="00B87EA3" w:rsidRPr="003F2DB3" w:rsidRDefault="00B87EA3" w:rsidP="00997496">
      <w:pPr>
        <w:jc w:val="both"/>
        <w:rPr>
          <w:bCs/>
        </w:rPr>
      </w:pPr>
      <w:r w:rsidRPr="003F2DB3">
        <w:rPr>
          <w:bCs/>
        </w:rPr>
        <w:t>Забота о здоровье, эмоциональном благополучии и своевременном всестороннем развитии ребёнка;</w:t>
      </w:r>
    </w:p>
    <w:p w:rsidR="00245CCB" w:rsidRPr="003F2DB3" w:rsidRDefault="00B87EA3" w:rsidP="00997496">
      <w:pPr>
        <w:jc w:val="both"/>
        <w:rPr>
          <w:bCs/>
        </w:rPr>
      </w:pPr>
      <w:r w:rsidRPr="003F2DB3">
        <w:rPr>
          <w:bCs/>
        </w:rPr>
        <w:t>Создание в группах атмосферы гуманного и доброжелательного</w:t>
      </w:r>
      <w:r w:rsidR="00245CCB" w:rsidRPr="003F2DB3">
        <w:rPr>
          <w:bCs/>
        </w:rPr>
        <w:t xml:space="preserve"> отношения ко всем воспитанникам;</w:t>
      </w:r>
    </w:p>
    <w:p w:rsidR="00245CCB" w:rsidRPr="003F2DB3" w:rsidRDefault="00245CCB" w:rsidP="00997496">
      <w:pPr>
        <w:jc w:val="both"/>
        <w:rPr>
          <w:bCs/>
        </w:rPr>
      </w:pPr>
      <w:r w:rsidRPr="003F2DB3">
        <w:rPr>
          <w:bCs/>
        </w:rPr>
        <w:t>Максимальное использование разнообразных видов деятельности, их интеграции в целях повышения эффективности образовательного процесса;</w:t>
      </w:r>
    </w:p>
    <w:p w:rsidR="00245CCB" w:rsidRPr="003F2DB3" w:rsidRDefault="00245CCB" w:rsidP="00997496">
      <w:pPr>
        <w:jc w:val="both"/>
        <w:rPr>
          <w:bCs/>
        </w:rPr>
      </w:pPr>
      <w:r w:rsidRPr="003F2DB3">
        <w:rPr>
          <w:bCs/>
        </w:rPr>
        <w:t>Вариативность использования образовательного материала, позволяющая развивать творчество в соответствии интересам и наклонностям каждого ребёнка;</w:t>
      </w:r>
    </w:p>
    <w:p w:rsidR="007F3EF1" w:rsidRPr="003F2DB3" w:rsidRDefault="007F3EF1" w:rsidP="00997496">
      <w:pPr>
        <w:jc w:val="both"/>
      </w:pPr>
      <w:r w:rsidRPr="003F2DB3">
        <w:t>Уважительное отношение к результатам детского творчества;</w:t>
      </w:r>
    </w:p>
    <w:p w:rsidR="007F3EF1" w:rsidRPr="003F2DB3" w:rsidRDefault="007F3EF1" w:rsidP="00997496">
      <w:pPr>
        <w:jc w:val="both"/>
      </w:pPr>
      <w:r w:rsidRPr="003F2DB3">
        <w:t>Единство подходов к воспитанию детей в условиях дошкольного образовательного учреждения и семьи;</w:t>
      </w:r>
    </w:p>
    <w:p w:rsidR="007F3EF1" w:rsidRPr="003F2DB3" w:rsidRDefault="007F3EF1" w:rsidP="00997496">
      <w:pPr>
        <w:jc w:val="both"/>
      </w:pPr>
      <w:r w:rsidRPr="003F2DB3">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3D08C1" w:rsidRPr="003F2DB3" w:rsidRDefault="003D08C1" w:rsidP="00997496">
      <w:pPr>
        <w:jc w:val="both"/>
      </w:pPr>
      <w:r w:rsidRPr="003F2DB3">
        <w:t>Программа строится</w:t>
      </w:r>
      <w:r w:rsidR="001B6E2A" w:rsidRPr="003F2DB3">
        <w:t>:</w:t>
      </w:r>
      <w:r w:rsidRPr="003F2DB3">
        <w:t xml:space="preserve"> </w:t>
      </w:r>
    </w:p>
    <w:p w:rsidR="003D08C1" w:rsidRPr="003F2DB3" w:rsidRDefault="001B6E2A" w:rsidP="00997496">
      <w:pPr>
        <w:jc w:val="both"/>
      </w:pPr>
      <w:r w:rsidRPr="003F2DB3">
        <w:t xml:space="preserve">- </w:t>
      </w:r>
      <w:r w:rsidR="003D08C1" w:rsidRPr="003F2DB3">
        <w:t>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3D08C1" w:rsidRPr="003F2DB3" w:rsidRDefault="001B6E2A" w:rsidP="00997496">
      <w:pPr>
        <w:jc w:val="both"/>
      </w:pPr>
      <w:r w:rsidRPr="003F2DB3">
        <w:t xml:space="preserve">- </w:t>
      </w:r>
      <w:r w:rsidR="003D08C1" w:rsidRPr="003F2DB3">
        <w:t xml:space="preserve">основывается на комплексно-тематическом принципе построения  образовательного процесса; </w:t>
      </w:r>
    </w:p>
    <w:p w:rsidR="003D08C1" w:rsidRPr="003F2DB3" w:rsidRDefault="001B6E2A" w:rsidP="00997496">
      <w:pPr>
        <w:jc w:val="both"/>
      </w:pPr>
      <w:r w:rsidRPr="003F2DB3">
        <w:t xml:space="preserve">- </w:t>
      </w:r>
      <w:r w:rsidR="003D08C1" w:rsidRPr="003F2DB3">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D08C1" w:rsidRPr="003F2DB3" w:rsidRDefault="001B6E2A" w:rsidP="00997496">
      <w:pPr>
        <w:jc w:val="both"/>
      </w:pPr>
      <w:r w:rsidRPr="003F2DB3">
        <w:t xml:space="preserve">- </w:t>
      </w:r>
      <w:r w:rsidR="003D08C1" w:rsidRPr="003F2DB3">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3D08C1" w:rsidRPr="003F2DB3" w:rsidRDefault="001B6E2A" w:rsidP="00997496">
      <w:pPr>
        <w:jc w:val="both"/>
      </w:pPr>
      <w:r w:rsidRPr="003F2DB3">
        <w:t xml:space="preserve">- </w:t>
      </w:r>
      <w:r w:rsidR="003D08C1" w:rsidRPr="003F2DB3">
        <w:t xml:space="preserve">допускает варьирование образовательного процесса в зависимости от региональных особенностей; </w:t>
      </w:r>
    </w:p>
    <w:p w:rsidR="00971281" w:rsidRPr="003F2DB3" w:rsidRDefault="001B6E2A" w:rsidP="00997496">
      <w:pPr>
        <w:jc w:val="both"/>
      </w:pPr>
      <w:r w:rsidRPr="003F2DB3">
        <w:t xml:space="preserve">- </w:t>
      </w:r>
      <w:r w:rsidR="003D08C1" w:rsidRPr="003F2DB3">
        <w:t>строится с учетом соблюдения преемственности между всеми возрастными дошкольными группами и между детским садом и начальной школой.</w:t>
      </w:r>
    </w:p>
    <w:p w:rsidR="00971281" w:rsidRPr="003F2DB3" w:rsidRDefault="00E54E23" w:rsidP="00997496">
      <w:pPr>
        <w:jc w:val="both"/>
      </w:pPr>
      <w:r w:rsidRPr="003F2DB3">
        <w:t>Реализация цели осуществляется в процессе разнообразных видов деятельности:</w:t>
      </w:r>
    </w:p>
    <w:p w:rsidR="00E54E23" w:rsidRPr="003F2DB3" w:rsidRDefault="001B6E2A" w:rsidP="00997496">
      <w:pPr>
        <w:jc w:val="both"/>
      </w:pPr>
      <w:r w:rsidRPr="003F2DB3">
        <w:lastRenderedPageBreak/>
        <w:t xml:space="preserve">- </w:t>
      </w:r>
      <w:r w:rsidR="00E54E23" w:rsidRPr="003F2DB3">
        <w:t>Образовательная деятельность, осуществляемая в процессе организации разли</w:t>
      </w:r>
      <w:r w:rsidR="00245CCB" w:rsidRPr="003F2DB3">
        <w:t xml:space="preserve">чных видов детской деятельности: </w:t>
      </w:r>
      <w:r w:rsidR="00E54E23" w:rsidRPr="003F2DB3">
        <w:t>(игровой, двигательной, коммуникативной, трудовой, познавательно-исследовательской, продуктивной, музыкально-художественной).</w:t>
      </w:r>
    </w:p>
    <w:p w:rsidR="00E54E23" w:rsidRPr="003F2DB3" w:rsidRDefault="001B6E2A" w:rsidP="00997496">
      <w:pPr>
        <w:jc w:val="both"/>
      </w:pPr>
      <w:r w:rsidRPr="003F2DB3">
        <w:t xml:space="preserve">- </w:t>
      </w:r>
      <w:r w:rsidR="00E54E23" w:rsidRPr="003F2DB3">
        <w:t>Образовательная деятельность, осуществляемая в ходе режимных моментов;</w:t>
      </w:r>
    </w:p>
    <w:p w:rsidR="00E54E23" w:rsidRPr="003F2DB3" w:rsidRDefault="001B6E2A" w:rsidP="00997496">
      <w:pPr>
        <w:jc w:val="both"/>
      </w:pPr>
      <w:r w:rsidRPr="003F2DB3">
        <w:t xml:space="preserve">- </w:t>
      </w:r>
      <w:r w:rsidR="00E54E23" w:rsidRPr="003F2DB3">
        <w:t>Самостоятельная деятельность детей.</w:t>
      </w:r>
    </w:p>
    <w:p w:rsidR="00E54E23" w:rsidRPr="003F2DB3" w:rsidRDefault="001B6E2A" w:rsidP="00997496">
      <w:pPr>
        <w:jc w:val="both"/>
      </w:pPr>
      <w:r w:rsidRPr="003F2DB3">
        <w:t xml:space="preserve">- </w:t>
      </w:r>
      <w:r w:rsidR="00E54E23" w:rsidRPr="003F2DB3">
        <w:t>Взаимодействие с семьями детей по реализации рабочей  программы.</w:t>
      </w:r>
    </w:p>
    <w:p w:rsidR="00E54E23" w:rsidRPr="003F2DB3" w:rsidRDefault="00E54E23" w:rsidP="00997496">
      <w:pPr>
        <w:jc w:val="both"/>
      </w:pPr>
      <w:r w:rsidRPr="003F2DB3">
        <w:t>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BC5C87" w:rsidRDefault="00BC5C87" w:rsidP="00997496">
      <w:pPr>
        <w:jc w:val="both"/>
        <w:rPr>
          <w:b/>
        </w:rPr>
      </w:pPr>
    </w:p>
    <w:p w:rsidR="00F1790F" w:rsidRPr="003F2DB3" w:rsidRDefault="00F1790F" w:rsidP="00997496">
      <w:pPr>
        <w:jc w:val="both"/>
        <w:rPr>
          <w:b/>
        </w:rPr>
      </w:pPr>
      <w:r w:rsidRPr="003F2DB3">
        <w:rPr>
          <w:b/>
        </w:rPr>
        <w:t>1.1.4. Возрастные особенности развития детей 5-6лет</w:t>
      </w:r>
    </w:p>
    <w:p w:rsidR="00F1790F" w:rsidRPr="003F2DB3" w:rsidRDefault="00F1790F" w:rsidP="00997496">
      <w:pPr>
        <w:jc w:val="both"/>
        <w:rPr>
          <w:b/>
        </w:rPr>
      </w:pPr>
      <w:r w:rsidRPr="003F2DB3">
        <w:t>Детям 5-6 лет свойственно в овладении основными достижениями: распределение ролей в игровой деятельности; структурирование игрового пространства; дальнейшее развитие изобразительной деятельности; анализ сложных форм объектов; освоение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F1790F" w:rsidRPr="003F2DB3" w:rsidRDefault="00F1790F" w:rsidP="00997496">
      <w:pPr>
        <w:jc w:val="both"/>
        <w:rPr>
          <w:b/>
        </w:rPr>
      </w:pPr>
      <w:r w:rsidRPr="003F2DB3">
        <w:t>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F1790F" w:rsidRPr="003F2DB3" w:rsidRDefault="00F1790F" w:rsidP="00997496">
      <w:pPr>
        <w:jc w:val="both"/>
        <w:rPr>
          <w:b/>
        </w:rPr>
      </w:pPr>
      <w:r w:rsidRPr="003F2DB3">
        <w:t>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F1790F" w:rsidRPr="003F2DB3" w:rsidRDefault="00F1790F" w:rsidP="00997496">
      <w:pPr>
        <w:jc w:val="both"/>
      </w:pPr>
      <w:r w:rsidRPr="003F2DB3">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w:t>
      </w:r>
    </w:p>
    <w:p w:rsidR="00F1790F" w:rsidRPr="003F2DB3" w:rsidRDefault="00F1790F" w:rsidP="00997496">
      <w:pPr>
        <w:jc w:val="both"/>
      </w:pPr>
      <w:r w:rsidRPr="003F2DB3">
        <w:t>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F1790F" w:rsidRPr="003F2DB3" w:rsidRDefault="00F1790F" w:rsidP="00997496">
      <w:pPr>
        <w:jc w:val="both"/>
      </w:pPr>
      <w:r w:rsidRPr="003F2DB3">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F1790F" w:rsidRPr="003F2DB3" w:rsidRDefault="00F1790F" w:rsidP="00997496">
      <w:pPr>
        <w:jc w:val="both"/>
      </w:pPr>
      <w:r w:rsidRPr="003F2DB3">
        <w:t xml:space="preserve">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w:t>
      </w:r>
      <w:r w:rsidRPr="003F2DB3">
        <w:lastRenderedPageBreak/>
        <w:t>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F1790F" w:rsidRPr="003F2DB3" w:rsidRDefault="00F1790F" w:rsidP="00997496">
      <w:pPr>
        <w:jc w:val="both"/>
      </w:pPr>
      <w:r w:rsidRPr="003F2DB3">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десяти различных предметов.</w:t>
      </w:r>
    </w:p>
    <w:p w:rsidR="00F1790F" w:rsidRPr="003F2DB3" w:rsidRDefault="00F1790F" w:rsidP="00997496">
      <w:pPr>
        <w:jc w:val="both"/>
      </w:pPr>
      <w:r w:rsidRPr="003F2DB3">
        <w:t xml:space="preserve">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F1790F" w:rsidRPr="003F2DB3" w:rsidRDefault="00F1790F" w:rsidP="00997496">
      <w:pPr>
        <w:jc w:val="both"/>
      </w:pPr>
      <w:r w:rsidRPr="003F2DB3">
        <w:t xml:space="preserve">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w:t>
      </w:r>
    </w:p>
    <w:p w:rsidR="00F1790F" w:rsidRPr="003F2DB3" w:rsidRDefault="00F1790F" w:rsidP="00997496">
      <w:pPr>
        <w:jc w:val="both"/>
      </w:pPr>
      <w:r w:rsidRPr="003F2DB3">
        <w:t>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w:t>
      </w:r>
    </w:p>
    <w:p w:rsidR="00F1790F" w:rsidRPr="003F2DB3" w:rsidRDefault="00F1790F" w:rsidP="00997496">
      <w:pPr>
        <w:jc w:val="both"/>
      </w:pPr>
      <w:r w:rsidRPr="003F2DB3">
        <w:t xml:space="preserve">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Объекты группируются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группировании объектов могут учитывать два признака: цвет и форму (материал) и т.д.</w:t>
      </w:r>
    </w:p>
    <w:p w:rsidR="00F1790F" w:rsidRPr="003F2DB3" w:rsidRDefault="00F1790F" w:rsidP="00997496">
      <w:pPr>
        <w:jc w:val="both"/>
      </w:pPr>
      <w:r w:rsidRPr="003F2DB3">
        <w:t xml:space="preserve">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F1790F" w:rsidRPr="003F2DB3" w:rsidRDefault="00F1790F" w:rsidP="00997496">
      <w:pPr>
        <w:jc w:val="both"/>
      </w:pPr>
      <w:r w:rsidRPr="003F2DB3">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F1790F" w:rsidRPr="003F2DB3" w:rsidRDefault="00F1790F" w:rsidP="00997496">
      <w:pPr>
        <w:jc w:val="both"/>
      </w:pPr>
      <w:r w:rsidRPr="003F2DB3">
        <w:t>Продолжают развиваться устойчивость, распределение, переключаемость вни</w:t>
      </w:r>
      <w:r w:rsidR="00440F73" w:rsidRPr="003F2DB3">
        <w:t>мания. Наблюдается переход от не</w:t>
      </w:r>
      <w:r w:rsidRPr="003F2DB3">
        <w:t>произвольного к произвольному вниманию.</w:t>
      </w:r>
    </w:p>
    <w:p w:rsidR="00F1790F" w:rsidRPr="003F2DB3" w:rsidRDefault="00F1790F" w:rsidP="00997496">
      <w:pPr>
        <w:jc w:val="both"/>
      </w:pPr>
      <w:r w:rsidRPr="003F2DB3">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F971CC" w:rsidRPr="003F2DB3" w:rsidRDefault="00F971CC" w:rsidP="00997496">
      <w:pPr>
        <w:jc w:val="both"/>
      </w:pPr>
    </w:p>
    <w:p w:rsidR="009F284B" w:rsidRPr="00BC5C87" w:rsidRDefault="00406D6C" w:rsidP="00997496">
      <w:pPr>
        <w:jc w:val="both"/>
        <w:rPr>
          <w:b/>
        </w:rPr>
      </w:pPr>
      <w:r w:rsidRPr="00BC5C87">
        <w:rPr>
          <w:b/>
        </w:rPr>
        <w:t>1.1.5. Социальный портрет группы</w:t>
      </w:r>
    </w:p>
    <w:p w:rsidR="00BC5C87" w:rsidRPr="00BC5C87" w:rsidRDefault="00BC5C87" w:rsidP="00BC5C87">
      <w:pPr>
        <w:shd w:val="clear" w:color="auto" w:fill="FFFFFF"/>
        <w:spacing w:line="270" w:lineRule="atLeast"/>
        <w:jc w:val="both"/>
        <w:rPr>
          <w:rFonts w:eastAsia="Calibri"/>
          <w:lang w:eastAsia="en-US"/>
        </w:rPr>
      </w:pPr>
      <w:r>
        <w:rPr>
          <w:bCs/>
        </w:rPr>
        <w:t xml:space="preserve">       </w:t>
      </w:r>
      <w:r w:rsidRPr="00BC5C87">
        <w:rPr>
          <w:rFonts w:eastAsia="Calibri"/>
          <w:lang w:eastAsia="en-US"/>
        </w:rPr>
        <w:t>Особенности организации образовательного процесса в группе (климатические, демографические, национально - культурные и другие)</w:t>
      </w:r>
    </w:p>
    <w:p w:rsidR="00BC5C87" w:rsidRPr="00BC5C87" w:rsidRDefault="00BC5C87" w:rsidP="00BC5C87">
      <w:pPr>
        <w:shd w:val="clear" w:color="auto" w:fill="FFFFFF"/>
        <w:spacing w:line="270" w:lineRule="atLeast"/>
        <w:jc w:val="both"/>
        <w:rPr>
          <w:rFonts w:eastAsia="Calibri"/>
          <w:color w:val="000000"/>
        </w:rPr>
      </w:pPr>
      <w:r w:rsidRPr="00BC5C87">
        <w:rPr>
          <w:rFonts w:eastAsia="Calibri"/>
          <w:lang w:eastAsia="en-US"/>
        </w:rPr>
        <w:lastRenderedPageBreak/>
        <w:t xml:space="preserve"> 1) Демографические</w:t>
      </w:r>
      <w:r>
        <w:rPr>
          <w:rFonts w:eastAsia="Calibri"/>
          <w:lang w:eastAsia="en-US"/>
        </w:rPr>
        <w:t xml:space="preserve"> особенности: В старшей логопедической</w:t>
      </w:r>
      <w:r w:rsidRPr="00BC5C87">
        <w:rPr>
          <w:rFonts w:eastAsia="Calibri"/>
          <w:lang w:eastAsia="en-US"/>
        </w:rPr>
        <w:t xml:space="preserve"> г</w:t>
      </w:r>
      <w:r>
        <w:rPr>
          <w:rFonts w:eastAsia="Calibri"/>
          <w:lang w:eastAsia="en-US"/>
        </w:rPr>
        <w:t>руппе на начало учебного года 33</w:t>
      </w:r>
      <w:r w:rsidRPr="00BC5C87">
        <w:rPr>
          <w:rFonts w:eastAsia="Calibri"/>
          <w:lang w:eastAsia="en-US"/>
        </w:rPr>
        <w:t xml:space="preserve"> </w:t>
      </w:r>
      <w:r w:rsidR="005E6E79">
        <w:rPr>
          <w:rFonts w:eastAsia="Calibri"/>
          <w:lang w:eastAsia="en-US"/>
        </w:rPr>
        <w:t>ребенка, из них: 17</w:t>
      </w:r>
      <w:r>
        <w:rPr>
          <w:rFonts w:eastAsia="Calibri"/>
          <w:lang w:eastAsia="en-US"/>
        </w:rPr>
        <w:t xml:space="preserve"> мальчиков и </w:t>
      </w:r>
      <w:r w:rsidR="005E6E79">
        <w:rPr>
          <w:rFonts w:eastAsia="Calibri"/>
          <w:lang w:eastAsia="en-US"/>
        </w:rPr>
        <w:t xml:space="preserve">16 </w:t>
      </w:r>
      <w:r w:rsidRPr="00BC5C87">
        <w:rPr>
          <w:rFonts w:eastAsia="Calibri"/>
          <w:lang w:eastAsia="en-US"/>
        </w:rPr>
        <w:t>девочек. Все дети соответствуют возрастным рамкам данной группы.</w:t>
      </w:r>
      <w:r w:rsidRPr="00BC5C87">
        <w:rPr>
          <w:rFonts w:eastAsia="Calibri"/>
          <w:color w:val="000000"/>
        </w:rPr>
        <w:t xml:space="preserve"> На данный момент отмечается сплоченный детский коллектив, установились дружеские отношения между детьми, которые проявляются во всех видах деятельности. Дети активные, дружелюбные. Родители принимают участие в жизни группы и детского сада,  интересуются жизнью детей, радуются их успехам, оказывают посильную помощь в воспитании и развитии детей.</w:t>
      </w:r>
    </w:p>
    <w:p w:rsidR="00BC5C87" w:rsidRPr="00BC5C87" w:rsidRDefault="00BC5C87" w:rsidP="00BC5C87">
      <w:pPr>
        <w:shd w:val="clear" w:color="auto" w:fill="FFFFFF"/>
        <w:spacing w:line="270" w:lineRule="atLeast"/>
        <w:jc w:val="both"/>
        <w:rPr>
          <w:rFonts w:eastAsia="Calibri"/>
          <w:lang w:eastAsia="en-US"/>
        </w:rPr>
      </w:pPr>
      <w:r w:rsidRPr="00BC5C87">
        <w:rPr>
          <w:rFonts w:eastAsia="Calibri"/>
          <w:lang w:eastAsia="en-US"/>
        </w:rPr>
        <w:t xml:space="preserve"> 2) Национально – культурные особенности: Этнический состав в</w:t>
      </w:r>
      <w:r w:rsidR="00B67EDD">
        <w:rPr>
          <w:rFonts w:eastAsia="Calibri"/>
          <w:lang w:eastAsia="en-US"/>
        </w:rPr>
        <w:t>оспитанников группы: буряты – 8 детей, русские 25</w:t>
      </w:r>
      <w:r w:rsidRPr="00BC5C87">
        <w:rPr>
          <w:rFonts w:eastAsia="Calibri"/>
          <w:lang w:eastAsia="en-US"/>
        </w:rPr>
        <w:t xml:space="preserve"> детей Обучение и воспитание в ДОУ осуществляется на бурятском и русском языках. Реализация регионального компонента осуществляется через знакомство с национально-культурными особенностями Бурятии.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занятия, проекты. </w:t>
      </w:r>
      <w:r w:rsidRPr="00BC5C87">
        <w:rPr>
          <w:rFonts w:eastAsia="Calibri"/>
          <w:color w:val="000000"/>
        </w:rPr>
        <w:t xml:space="preserve">Анализ социального статуса семей выявил, что в группе </w:t>
      </w:r>
      <w:r w:rsidR="00B67EDD">
        <w:rPr>
          <w:rFonts w:eastAsia="Calibri"/>
          <w:color w:val="000000"/>
        </w:rPr>
        <w:t>30 семей (90%) - полные семьи, 0 семьи (0</w:t>
      </w:r>
      <w:r w:rsidRPr="00BC5C87">
        <w:rPr>
          <w:rFonts w:eastAsia="Calibri"/>
          <w:color w:val="000000"/>
        </w:rPr>
        <w:t>%) - неполные семьи</w:t>
      </w:r>
      <w:r w:rsidR="00B67EDD">
        <w:rPr>
          <w:rFonts w:eastAsia="Calibri"/>
          <w:color w:val="000000"/>
        </w:rPr>
        <w:t xml:space="preserve"> (ребёнок проживает с мамой),  3 семей (10</w:t>
      </w:r>
      <w:r w:rsidRPr="00BC5C87">
        <w:rPr>
          <w:rFonts w:eastAsia="Calibri"/>
          <w:color w:val="000000"/>
        </w:rPr>
        <w:t>%) -  многодетных.</w:t>
      </w:r>
    </w:p>
    <w:p w:rsidR="00BC5C87" w:rsidRPr="00BC5C87" w:rsidRDefault="00BC5C87" w:rsidP="00BC5C87">
      <w:pPr>
        <w:shd w:val="clear" w:color="auto" w:fill="FFFFFF"/>
        <w:spacing w:line="270" w:lineRule="atLeast"/>
        <w:jc w:val="both"/>
        <w:rPr>
          <w:rFonts w:eastAsia="Calibri"/>
          <w:color w:val="000000"/>
        </w:rPr>
      </w:pPr>
      <w:r w:rsidRPr="00BC5C87">
        <w:rPr>
          <w:rFonts w:eastAsia="Calibri"/>
          <w:lang w:eastAsia="en-US"/>
        </w:rPr>
        <w:t>3) Климатические особенности: В режим дня группы ежедневно включены утренняя гимнастика, упражнения для профилактики плоскостопия, зарядка после сна. В холодное время года уменьшается пребывание детей на открытом воздухе. В теплое время года – жизнедеятельность детей, преимущественно, организуется на открытом воздухе. Исходя из климатических особенностей региона, график образовательного процесса составляется в соответствии с выделением двух периодов: 1. холодный период: учебный год (сентябрь-май, составляется определенный режим дня и расписание непосредственно образовательной деятельности; 2. теплый период (июнь-август, для которого составляется другой режим дня)</w:t>
      </w:r>
      <w:r w:rsidRPr="00BC5C87">
        <w:rPr>
          <w:rFonts w:eastAsia="Calibri"/>
          <w:color w:val="000000"/>
        </w:rPr>
        <w:t xml:space="preserve">     </w:t>
      </w:r>
    </w:p>
    <w:p w:rsidR="008C0813" w:rsidRPr="003F2DB3" w:rsidRDefault="008C0813" w:rsidP="00997496">
      <w:pPr>
        <w:jc w:val="both"/>
        <w:rPr>
          <w:b/>
          <w:bCs/>
        </w:rPr>
      </w:pPr>
    </w:p>
    <w:p w:rsidR="008C0813" w:rsidRPr="003F2DB3" w:rsidRDefault="001B6E2A" w:rsidP="00997496">
      <w:pPr>
        <w:jc w:val="both"/>
        <w:rPr>
          <w:b/>
        </w:rPr>
      </w:pPr>
      <w:r w:rsidRPr="003F2DB3">
        <w:rPr>
          <w:b/>
        </w:rPr>
        <w:t xml:space="preserve">1.2. </w:t>
      </w:r>
      <w:r w:rsidR="008C0813" w:rsidRPr="003F2DB3">
        <w:rPr>
          <w:b/>
        </w:rPr>
        <w:t>Целевые ориентиры на этапе завершения дошкольного образования</w:t>
      </w:r>
    </w:p>
    <w:p w:rsidR="008C0813" w:rsidRPr="003F2DB3" w:rsidRDefault="008C0813" w:rsidP="00997496">
      <w:pPr>
        <w:jc w:val="both"/>
      </w:pPr>
      <w:r w:rsidRPr="003F2DB3">
        <w:t xml:space="preserve">Требования к результатам освоения основной  общеобразовательной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8C0813" w:rsidRPr="003F2DB3" w:rsidRDefault="008C0813" w:rsidP="00997496">
      <w:pPr>
        <w:jc w:val="both"/>
      </w:pPr>
      <w:r w:rsidRPr="003F2DB3">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8C0813" w:rsidRPr="003F2DB3" w:rsidRDefault="008C0813" w:rsidP="00997496">
      <w:pPr>
        <w:jc w:val="both"/>
      </w:pPr>
      <w:r w:rsidRPr="003F2DB3">
        <w:t>Целевые ориентиры дошкольного образования определяются независимо от форм реализации адаптированной основной общеобразовательной программы, а также от ее характера, осо</w:t>
      </w:r>
      <w:r w:rsidR="009E489D">
        <w:t>бенностей развития детей МБДОУ д</w:t>
      </w:r>
      <w:r w:rsidRPr="003F2DB3">
        <w:t>етский сад №29 «Искорка», реализующей основную общеобразовательную программу и выступают основаниями преемственности дошкольного и начального общего образования. При соблюдении требований к условиям реализации основной общеобразовательной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8C0813" w:rsidRPr="00BC5C87" w:rsidRDefault="008C0813" w:rsidP="00997496">
      <w:pPr>
        <w:jc w:val="both"/>
      </w:pPr>
      <w:r w:rsidRPr="00BC5C87">
        <w:t>Целев</w:t>
      </w:r>
      <w:r w:rsidR="00BC5C87" w:rsidRPr="00BC5C87">
        <w:t>ые ориентиры</w:t>
      </w:r>
      <w:r w:rsidRPr="00BC5C87">
        <w:t xml:space="preserve"> дошкольного образования:</w:t>
      </w:r>
    </w:p>
    <w:p w:rsidR="008C0813" w:rsidRPr="003F2DB3" w:rsidRDefault="008C0813" w:rsidP="00997496">
      <w:pPr>
        <w:jc w:val="both"/>
      </w:pPr>
      <w:r w:rsidRPr="003F2DB3">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w:t>
      </w:r>
      <w:r w:rsidRPr="003F2DB3">
        <w:lastRenderedPageBreak/>
        <w:t>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C0813" w:rsidRPr="003F2DB3" w:rsidRDefault="008C0813" w:rsidP="00997496">
      <w:pPr>
        <w:jc w:val="both"/>
      </w:pPr>
      <w:r w:rsidRPr="003F2DB3">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C0813" w:rsidRPr="003F2DB3" w:rsidRDefault="008C0813" w:rsidP="00997496">
      <w:pPr>
        <w:jc w:val="both"/>
      </w:pPr>
      <w:r w:rsidRPr="003F2DB3">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C0813" w:rsidRPr="003F2DB3" w:rsidRDefault="008C0813" w:rsidP="00997496">
      <w:pPr>
        <w:jc w:val="both"/>
      </w:pPr>
      <w:r w:rsidRPr="003F2DB3">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C0813" w:rsidRPr="003F2DB3" w:rsidRDefault="008C0813" w:rsidP="00997496">
      <w:pPr>
        <w:jc w:val="both"/>
      </w:pPr>
      <w:r w:rsidRPr="003F2DB3">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C0813" w:rsidRPr="003F2DB3" w:rsidRDefault="008C0813" w:rsidP="00997496">
      <w:pPr>
        <w:jc w:val="both"/>
      </w:pPr>
      <w:r w:rsidRPr="003F2DB3">
        <w:t>-ребенок способен к волевым усилиям, может следовать социальным нормам поведения и правилам в разных видах деят</w:t>
      </w:r>
      <w:r w:rsidR="009E489D">
        <w:t>ельности, во взаимоотношениях с</w:t>
      </w:r>
      <w:r w:rsidRPr="003F2DB3">
        <w:t xml:space="preserve"> взрослыми и сверстниками, может соблюдать правила безопасного поведения и личной гигиены;</w:t>
      </w:r>
    </w:p>
    <w:p w:rsidR="008C0813" w:rsidRPr="003F2DB3" w:rsidRDefault="008C0813" w:rsidP="00997496">
      <w:pPr>
        <w:jc w:val="both"/>
      </w:pPr>
      <w:r w:rsidRPr="003F2DB3">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F325C7" w:rsidRDefault="00F325C7" w:rsidP="00997496">
      <w:pPr>
        <w:jc w:val="both"/>
        <w:rPr>
          <w:b/>
        </w:rPr>
      </w:pPr>
    </w:p>
    <w:p w:rsidR="008C0813" w:rsidRPr="003F2DB3" w:rsidRDefault="008C0813" w:rsidP="00997496">
      <w:pPr>
        <w:jc w:val="both"/>
        <w:rPr>
          <w:b/>
        </w:rPr>
      </w:pPr>
      <w:r w:rsidRPr="003F2DB3">
        <w:rPr>
          <w:b/>
        </w:rPr>
        <w:t>1.3. Оценка результатов освоения Рабочей программы</w:t>
      </w:r>
    </w:p>
    <w:p w:rsidR="004E72DE" w:rsidRPr="003F2DB3" w:rsidRDefault="004E72DE" w:rsidP="00997496">
      <w:pPr>
        <w:jc w:val="both"/>
      </w:pPr>
      <w:r w:rsidRPr="003F2DB3">
        <w:t xml:space="preserve">      Результаты педагогической диагностики (мониторинга) используются  исключительно для решения следующих образовательных задач:</w:t>
      </w:r>
    </w:p>
    <w:p w:rsidR="004E72DE" w:rsidRPr="003F2DB3" w:rsidRDefault="004E72DE" w:rsidP="00997496">
      <w:pPr>
        <w:jc w:val="both"/>
      </w:pPr>
      <w:r w:rsidRPr="003F2DB3">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r w:rsidR="0022635C" w:rsidRPr="003F2DB3">
        <w:t xml:space="preserve"> </w:t>
      </w:r>
      <w:r w:rsidRPr="003F2DB3">
        <w:t>оптимизации работы с группой детей.</w:t>
      </w:r>
      <w:r w:rsidR="003376CE" w:rsidRPr="003F2DB3">
        <w:t xml:space="preserve"> При реализации основной общеобразовательной программы педагогическим работников проводится </w:t>
      </w:r>
      <w:r w:rsidR="003376CE" w:rsidRPr="003F2DB3">
        <w:rPr>
          <w:b/>
        </w:rPr>
        <w:t xml:space="preserve">оценка индивидуального развития детей 5-6 лет  </w:t>
      </w:r>
      <w:r w:rsidR="003376CE" w:rsidRPr="003F2DB3">
        <w:t>в рамках педагогической диагностики (связанной с оценкой эффективности педагогических действий и лежащей в основе их дальнейшего планирования). При реализации основной общеобразовательной программы педагогическим работников проводится оценка индивидуального развития детей 5-6 лет  в рамках педагогической диагностики (связанной с оценкой эффективности педагогических действий и лежащей в основе их дальнейшего планирования).</w:t>
      </w:r>
    </w:p>
    <w:p w:rsidR="00F325C7" w:rsidRDefault="00F325C7" w:rsidP="00997496">
      <w:pPr>
        <w:jc w:val="both"/>
        <w:rPr>
          <w:b/>
        </w:rPr>
      </w:pPr>
    </w:p>
    <w:p w:rsidR="004E72DE" w:rsidRPr="003F2DB3" w:rsidRDefault="003376CE" w:rsidP="00997496">
      <w:pPr>
        <w:jc w:val="both"/>
        <w:rPr>
          <w:b/>
        </w:rPr>
      </w:pPr>
      <w:r w:rsidRPr="003F2DB3">
        <w:rPr>
          <w:b/>
        </w:rPr>
        <w:t>1.4</w:t>
      </w:r>
      <w:r w:rsidRPr="003F2DB3">
        <w:t xml:space="preserve"> </w:t>
      </w:r>
      <w:r w:rsidR="004E72DE" w:rsidRPr="003F2DB3">
        <w:t xml:space="preserve"> </w:t>
      </w:r>
      <w:r w:rsidR="004E72DE" w:rsidRPr="003F2DB3">
        <w:rPr>
          <w:b/>
        </w:rPr>
        <w:t>Срок реализации программы</w:t>
      </w:r>
    </w:p>
    <w:p w:rsidR="004E72DE" w:rsidRPr="003F2DB3" w:rsidRDefault="009E489D" w:rsidP="00997496">
      <w:pPr>
        <w:jc w:val="both"/>
      </w:pPr>
      <w:r>
        <w:t xml:space="preserve">Один год 2019-2020 </w:t>
      </w:r>
      <w:r w:rsidR="003376CE" w:rsidRPr="003F2DB3">
        <w:t>год.</w:t>
      </w:r>
    </w:p>
    <w:p w:rsidR="00F325C7" w:rsidRDefault="00F325C7" w:rsidP="00997496">
      <w:pPr>
        <w:jc w:val="both"/>
        <w:rPr>
          <w:b/>
        </w:rPr>
      </w:pPr>
    </w:p>
    <w:p w:rsidR="00F325C7" w:rsidRDefault="00F325C7" w:rsidP="00997496">
      <w:pPr>
        <w:jc w:val="both"/>
        <w:rPr>
          <w:b/>
        </w:rPr>
      </w:pPr>
    </w:p>
    <w:p w:rsidR="00F325C7" w:rsidRDefault="00F325C7" w:rsidP="00997496">
      <w:pPr>
        <w:jc w:val="both"/>
        <w:rPr>
          <w:b/>
        </w:rPr>
      </w:pPr>
    </w:p>
    <w:p w:rsidR="00F325C7" w:rsidRDefault="00F325C7" w:rsidP="00997496">
      <w:pPr>
        <w:jc w:val="both"/>
        <w:rPr>
          <w:b/>
        </w:rPr>
      </w:pPr>
    </w:p>
    <w:p w:rsidR="00F325C7" w:rsidRDefault="00F325C7" w:rsidP="00997496">
      <w:pPr>
        <w:jc w:val="both"/>
        <w:rPr>
          <w:b/>
        </w:rPr>
      </w:pPr>
    </w:p>
    <w:p w:rsidR="00F325C7" w:rsidRDefault="00F325C7" w:rsidP="00997496">
      <w:pPr>
        <w:jc w:val="both"/>
        <w:rPr>
          <w:b/>
        </w:rPr>
      </w:pPr>
    </w:p>
    <w:p w:rsidR="00F325C7" w:rsidRDefault="00F325C7" w:rsidP="00997496">
      <w:pPr>
        <w:jc w:val="both"/>
        <w:rPr>
          <w:b/>
        </w:rPr>
      </w:pPr>
    </w:p>
    <w:p w:rsidR="004E72DE" w:rsidRPr="003F2DB3" w:rsidRDefault="003376CE" w:rsidP="00997496">
      <w:pPr>
        <w:jc w:val="both"/>
        <w:rPr>
          <w:b/>
        </w:rPr>
      </w:pPr>
      <w:r w:rsidRPr="003F2DB3">
        <w:rPr>
          <w:b/>
        </w:rPr>
        <w:t xml:space="preserve">2. </w:t>
      </w:r>
      <w:r w:rsidR="004E72DE" w:rsidRPr="003F2DB3">
        <w:rPr>
          <w:b/>
        </w:rPr>
        <w:t>Содержательный раздел</w:t>
      </w:r>
    </w:p>
    <w:p w:rsidR="004E72DE" w:rsidRPr="003F2DB3" w:rsidRDefault="004E72DE" w:rsidP="00997496">
      <w:pPr>
        <w:jc w:val="both"/>
        <w:rPr>
          <w:b/>
        </w:rPr>
      </w:pPr>
      <w:r w:rsidRPr="003F2DB3">
        <w:rPr>
          <w:b/>
        </w:rPr>
        <w:t>2.1. Описания образовательной деятельности в деятельности в соответствие с направлением развития ребенка</w:t>
      </w:r>
    </w:p>
    <w:p w:rsidR="00BD5DBA" w:rsidRPr="003F2DB3" w:rsidRDefault="00BD5DBA" w:rsidP="00997496">
      <w:pPr>
        <w:jc w:val="both"/>
      </w:pPr>
      <w:r w:rsidRPr="003F2DB3">
        <w:t xml:space="preserve">Содержание Программы включает совокупность </w:t>
      </w:r>
      <w:r w:rsidRPr="003F2DB3">
        <w:rPr>
          <w:iCs/>
        </w:rPr>
        <w:t xml:space="preserve">образовательных областей </w:t>
      </w:r>
      <w:r w:rsidR="00F325C7">
        <w:t>«Физическое развитие</w:t>
      </w:r>
      <w:r w:rsidRPr="003F2DB3">
        <w:t xml:space="preserve">», «Познавательное развитие», «Художественно-эстетическое», </w:t>
      </w:r>
      <w:r w:rsidR="00F325C7">
        <w:t xml:space="preserve">«Речевое развитие», «Социально-коммуникативное </w:t>
      </w:r>
      <w:r w:rsidRPr="003F2DB3">
        <w:t>развитие»</w:t>
      </w:r>
      <w:r w:rsidRPr="003F2DB3">
        <w:rPr>
          <w:iCs/>
        </w:rPr>
        <w:t xml:space="preserve"> которые обеспечивают </w:t>
      </w:r>
      <w:r w:rsidRPr="003F2DB3">
        <w:t>разностороннее</w:t>
      </w:r>
      <w:r w:rsidRPr="003F2DB3">
        <w:rPr>
          <w:iCs/>
        </w:rPr>
        <w:t xml:space="preserve">  развитие </w:t>
      </w:r>
      <w:r w:rsidRPr="003F2DB3">
        <w:t>детей с учетом их возрастных и индивидуальных особенностей</w:t>
      </w:r>
      <w:r w:rsidRPr="003F2DB3">
        <w:rPr>
          <w:iCs/>
        </w:rPr>
        <w:t xml:space="preserve"> по основным </w:t>
      </w:r>
      <w:r w:rsidRPr="003F2DB3">
        <w:t>направлениям – физическому, социально-личностному, познавательно-речевому и художественно-эстетическому.</w:t>
      </w:r>
    </w:p>
    <w:p w:rsidR="00BD5DBA" w:rsidRPr="00F325C7" w:rsidRDefault="00BD5DBA" w:rsidP="00997496">
      <w:pPr>
        <w:jc w:val="both"/>
      </w:pPr>
      <w:r w:rsidRPr="003F2DB3">
        <w:tab/>
        <w:t>При построении Программы учитывается принцип интеграции образовательных областей в соответствии с возрастными возможностями и особенностями воспитанников, спецификой образовательных областей. Это способствует тому, что основные задачи содержания дошкольного образования каждой образовательной области решаются и в ходе реализации других областей Программы. Рассчитано время реализации образовательных областе</w:t>
      </w:r>
      <w:r w:rsidR="00F325C7">
        <w:t>й в течение года</w:t>
      </w:r>
      <w:r w:rsidRPr="003F2DB3">
        <w:t xml:space="preserve"> в непосредственно-образовательной деятельности и режимных моментах (свободной самостоятельной деятельности). По освоению детьми 5-6лет каждой образовательной области разработано календарно-тематическое планирование по программам </w:t>
      </w:r>
      <w:r w:rsidRPr="003F2DB3">
        <w:rPr>
          <w:iCs/>
        </w:rPr>
        <w:t>«Программы воспитания и обучения в детском саду» под редакцией Васильевой М.А., «Система коррекционной работы в логопедической группе для детей с об</w:t>
      </w:r>
      <w:r w:rsidR="00F325C7">
        <w:rPr>
          <w:iCs/>
        </w:rPr>
        <w:t>щим недоразвитием речи» Филичева Т.Б, Чиркина Т.В.</w:t>
      </w:r>
    </w:p>
    <w:p w:rsidR="00BD5DBA" w:rsidRPr="003F2DB3" w:rsidRDefault="00BD5DBA" w:rsidP="00997496">
      <w:pPr>
        <w:jc w:val="both"/>
        <w:rPr>
          <w:b/>
        </w:rPr>
      </w:pPr>
    </w:p>
    <w:p w:rsidR="00F325C7" w:rsidRDefault="00D86ED4" w:rsidP="00997496">
      <w:pPr>
        <w:jc w:val="both"/>
        <w:rPr>
          <w:b/>
        </w:rPr>
      </w:pPr>
      <w:r w:rsidRPr="003F2DB3">
        <w:rPr>
          <w:b/>
        </w:rPr>
        <w:t>2.1.1.</w:t>
      </w:r>
      <w:r w:rsidR="00BB6E84" w:rsidRPr="003F2DB3">
        <w:rPr>
          <w:b/>
        </w:rPr>
        <w:t xml:space="preserve">Содержание работы по освоению детьми </w:t>
      </w:r>
    </w:p>
    <w:p w:rsidR="00BD5DBA" w:rsidRPr="003F2DB3" w:rsidRDefault="00BB6E84" w:rsidP="00997496">
      <w:pPr>
        <w:jc w:val="both"/>
        <w:rPr>
          <w:b/>
        </w:rPr>
      </w:pPr>
      <w:r w:rsidRPr="003F2DB3">
        <w:rPr>
          <w:b/>
        </w:rPr>
        <w:t>Образовательной области</w:t>
      </w:r>
      <w:r w:rsidR="00D86ED4" w:rsidRPr="003F2DB3">
        <w:rPr>
          <w:b/>
        </w:rPr>
        <w:t xml:space="preserve"> </w:t>
      </w:r>
      <w:r w:rsidR="00BD5DBA" w:rsidRPr="003F2DB3">
        <w:rPr>
          <w:b/>
        </w:rPr>
        <w:t>– «СОЦИАЛЬНО-КОММУНИКАТИВНОЕ РАЗВИТИЕ»</w:t>
      </w:r>
      <w:r w:rsidRPr="003F2DB3">
        <w:rPr>
          <w:b/>
        </w:rPr>
        <w:t>.</w:t>
      </w:r>
    </w:p>
    <w:p w:rsidR="00BD5DBA" w:rsidRPr="003F2DB3" w:rsidRDefault="00BD5DBA" w:rsidP="00997496">
      <w:pPr>
        <w:jc w:val="both"/>
        <w:rPr>
          <w:iCs/>
        </w:rPr>
      </w:pPr>
      <w:r w:rsidRPr="003F2DB3">
        <w:t xml:space="preserve">Содержание образовательной области «Социально-коммуникативное развитие» взято из </w:t>
      </w:r>
      <w:r w:rsidRPr="003F2DB3">
        <w:rPr>
          <w:iCs/>
        </w:rPr>
        <w:t xml:space="preserve">«Программы воспитания и обучения в детском саду» под редакцией Васильевой М.А. </w:t>
      </w:r>
      <w:r w:rsidRPr="003F2DB3">
        <w:t>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p>
    <w:p w:rsidR="00BD5DBA" w:rsidRPr="003F2DB3" w:rsidRDefault="00BD5DBA" w:rsidP="00997496">
      <w:pPr>
        <w:jc w:val="both"/>
      </w:pPr>
      <w:r w:rsidRPr="003F2DB3">
        <w:t>развитие игровой деятельности детей;</w:t>
      </w:r>
    </w:p>
    <w:p w:rsidR="00BD5DBA" w:rsidRPr="003F2DB3" w:rsidRDefault="00BD5DBA" w:rsidP="00997496">
      <w:pPr>
        <w:jc w:val="both"/>
      </w:pPr>
      <w:r w:rsidRPr="003F2DB3">
        <w:t>приобщение к элементарным общепринятым нормам и правилам взаимоотношения со сверстниками и взрослыми (в том числе моральным);</w:t>
      </w:r>
    </w:p>
    <w:p w:rsidR="00BD5DBA" w:rsidRPr="003F2DB3" w:rsidRDefault="00BD5DBA" w:rsidP="00997496">
      <w:pPr>
        <w:jc w:val="both"/>
      </w:pPr>
      <w:r w:rsidRPr="003F2DB3">
        <w:t>формирование гендерной, семейной, гражданской принадлежности, патриотических чувств, чувства принадлежности к мировому сообществу».</w:t>
      </w:r>
    </w:p>
    <w:p w:rsidR="00BD5DBA" w:rsidRPr="003F2DB3" w:rsidRDefault="00BD5DBA" w:rsidP="00997496">
      <w:pPr>
        <w:jc w:val="both"/>
      </w:pPr>
      <w:r w:rsidRPr="003F2DB3">
        <w:rPr>
          <w:b/>
          <w:bCs/>
        </w:rPr>
        <w:t>Развитие игровой деятельности</w:t>
      </w:r>
    </w:p>
    <w:p w:rsidR="00BD5DBA" w:rsidRPr="003F2DB3" w:rsidRDefault="00BD5DBA" w:rsidP="00997496">
      <w:pPr>
        <w:jc w:val="both"/>
        <w:rPr>
          <w:b/>
        </w:rPr>
      </w:pPr>
      <w:r w:rsidRPr="003F2DB3">
        <w:rPr>
          <w:b/>
          <w:spacing w:val="-2"/>
        </w:rPr>
        <w:t>Сюжетно-ролевые игры</w:t>
      </w:r>
    </w:p>
    <w:p w:rsidR="00BD5DBA" w:rsidRPr="003F2DB3" w:rsidRDefault="00BD5DBA" w:rsidP="00997496">
      <w:pPr>
        <w:jc w:val="both"/>
      </w:pPr>
      <w:r w:rsidRPr="003F2DB3">
        <w:rPr>
          <w:spacing w:val="-1"/>
        </w:rPr>
        <w:t xml:space="preserve">   Совершенствовать и расширять игровые замыслы и умения детей, Формировать желание </w:t>
      </w:r>
      <w:r w:rsidRPr="003F2DB3">
        <w:t>организовывать сюжетно-ролевые игры.</w:t>
      </w:r>
    </w:p>
    <w:p w:rsidR="00BD5DBA" w:rsidRPr="003F2DB3" w:rsidRDefault="00BD5DBA" w:rsidP="00997496">
      <w:pPr>
        <w:jc w:val="both"/>
      </w:pPr>
      <w:r w:rsidRPr="003F2DB3">
        <w:t xml:space="preserve">   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BD5DBA" w:rsidRPr="003F2DB3" w:rsidRDefault="00BD5DBA" w:rsidP="00997496">
      <w:pPr>
        <w:jc w:val="both"/>
      </w:pPr>
      <w:r w:rsidRPr="003F2DB3">
        <w:t xml:space="preserve">   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w:t>
      </w:r>
    </w:p>
    <w:p w:rsidR="00BD5DBA" w:rsidRPr="003F2DB3" w:rsidRDefault="00BD5DBA" w:rsidP="00997496">
      <w:pPr>
        <w:jc w:val="both"/>
      </w:pPr>
      <w:r w:rsidRPr="003F2DB3">
        <w:lastRenderedPageBreak/>
        <w:t xml:space="preserve">   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BD5DBA" w:rsidRPr="003F2DB3" w:rsidRDefault="00BD5DBA" w:rsidP="00997496">
      <w:pPr>
        <w:jc w:val="both"/>
      </w:pPr>
      <w:r w:rsidRPr="003F2DB3">
        <w:t xml:space="preserve">    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BD5DBA" w:rsidRPr="003F2DB3" w:rsidRDefault="00BD5DBA" w:rsidP="00997496">
      <w:pPr>
        <w:jc w:val="both"/>
      </w:pPr>
      <w:r w:rsidRPr="003F2DB3">
        <w:t xml:space="preserve">    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rsidR="00BD5DBA" w:rsidRPr="003F2DB3" w:rsidRDefault="00BD5DBA" w:rsidP="00997496">
      <w:pPr>
        <w:jc w:val="both"/>
      </w:pPr>
      <w:r w:rsidRPr="003F2DB3">
        <w:t xml:space="preserve">   Развивать умение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rsidR="00BD5DBA" w:rsidRPr="003F2DB3" w:rsidRDefault="00BD5DBA" w:rsidP="00997496">
      <w:pPr>
        <w:jc w:val="both"/>
      </w:pPr>
      <w:r w:rsidRPr="003F2DB3">
        <w:t xml:space="preserve">   Формировать привычку аккуратно убирать игрушки в отведенное для них место.</w:t>
      </w:r>
    </w:p>
    <w:p w:rsidR="00BD5DBA" w:rsidRPr="003F2DB3" w:rsidRDefault="00BD5DBA" w:rsidP="00997496">
      <w:pPr>
        <w:jc w:val="both"/>
        <w:rPr>
          <w:b/>
        </w:rPr>
      </w:pPr>
      <w:r w:rsidRPr="003F2DB3">
        <w:rPr>
          <w:b/>
        </w:rPr>
        <w:t>Подвижные игры</w:t>
      </w:r>
    </w:p>
    <w:p w:rsidR="00BD5DBA" w:rsidRPr="003F2DB3" w:rsidRDefault="00BD5DBA" w:rsidP="00997496">
      <w:pPr>
        <w:jc w:val="both"/>
      </w:pPr>
      <w:r w:rsidRPr="003F2DB3">
        <w:t xml:space="preserve">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BD5DBA" w:rsidRPr="003F2DB3" w:rsidRDefault="00BD5DBA" w:rsidP="00997496">
      <w:pPr>
        <w:jc w:val="both"/>
      </w:pPr>
      <w:r w:rsidRPr="003F2DB3">
        <w:t xml:space="preserve">  Воспитывать умение проявлять честность, справедливость в самостоятельных играх со сверстниками.</w:t>
      </w:r>
    </w:p>
    <w:p w:rsidR="00BD5DBA" w:rsidRPr="003F2DB3" w:rsidRDefault="00BD5DBA" w:rsidP="00997496">
      <w:pPr>
        <w:jc w:val="both"/>
        <w:rPr>
          <w:b/>
        </w:rPr>
      </w:pPr>
      <w:r w:rsidRPr="003F2DB3">
        <w:rPr>
          <w:b/>
        </w:rPr>
        <w:t>Театрализованные игры</w:t>
      </w:r>
    </w:p>
    <w:p w:rsidR="00BD5DBA" w:rsidRPr="003F2DB3" w:rsidRDefault="00BD5DBA" w:rsidP="00997496">
      <w:pPr>
        <w:jc w:val="both"/>
      </w:pPr>
      <w:r w:rsidRPr="003F2DB3">
        <w:t xml:space="preserve">   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BD5DBA" w:rsidRPr="003F2DB3" w:rsidRDefault="00BD5DBA" w:rsidP="00997496">
      <w:pPr>
        <w:jc w:val="both"/>
      </w:pPr>
      <w:r w:rsidRPr="003F2DB3">
        <w:t xml:space="preserve">   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BD5DBA" w:rsidRPr="003F2DB3" w:rsidRDefault="00BD5DBA" w:rsidP="00997496">
      <w:pPr>
        <w:jc w:val="both"/>
      </w:pPr>
      <w:r w:rsidRPr="003F2DB3">
        <w:t xml:space="preserve">  Создавать атмосферу творчества и доверия, давая каждому ребенку возможность высказаться по поводу подготовки к выступлению, процесса игры.</w:t>
      </w:r>
    </w:p>
    <w:p w:rsidR="00BD5DBA" w:rsidRPr="003F2DB3" w:rsidRDefault="00BD5DBA" w:rsidP="00997496">
      <w:pPr>
        <w:jc w:val="both"/>
      </w:pPr>
      <w:r w:rsidRPr="003F2DB3">
        <w:t xml:space="preserve">   Развивать умение детей создавать творческие группы для подготовки и проведения спектаклей, концертов, используя все имеющиеся возможности. </w:t>
      </w:r>
    </w:p>
    <w:p w:rsidR="00BD5DBA" w:rsidRPr="003F2DB3" w:rsidRDefault="00BD5DBA" w:rsidP="00997496">
      <w:pPr>
        <w:jc w:val="both"/>
      </w:pPr>
      <w:r w:rsidRPr="003F2DB3">
        <w:t>Развивать умение выстраивать линию поведения в роли, используя атрибуты, детали костюмов, сделанные своими руками. Поощрять импровизацию, формировать умение свободно чувствовать себя в роли.</w:t>
      </w:r>
    </w:p>
    <w:p w:rsidR="00BD5DBA" w:rsidRPr="003F2DB3" w:rsidRDefault="00BD5DBA" w:rsidP="00997496">
      <w:pPr>
        <w:jc w:val="both"/>
      </w:pPr>
      <w:r w:rsidRPr="003F2DB3">
        <w:t xml:space="preserve">  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BD5DBA" w:rsidRPr="003F2DB3" w:rsidRDefault="00BD5DBA" w:rsidP="00997496">
      <w:pPr>
        <w:jc w:val="both"/>
      </w:pPr>
      <w:r w:rsidRPr="003F2DB3">
        <w:rPr>
          <w:b/>
        </w:rPr>
        <w:t>Дидактические игры</w:t>
      </w:r>
    </w:p>
    <w:p w:rsidR="00BD5DBA" w:rsidRPr="003F2DB3" w:rsidRDefault="00BD5DBA" w:rsidP="00997496">
      <w:pPr>
        <w:jc w:val="both"/>
      </w:pPr>
      <w:r w:rsidRPr="003F2DB3">
        <w:t xml:space="preserve"> Организовывать дидактические игры, объединяя детей в подгруппы по 2-4 человека. Закреплять умение выполнять правила игры.</w:t>
      </w:r>
    </w:p>
    <w:p w:rsidR="00BD5DBA" w:rsidRPr="003F2DB3" w:rsidRDefault="00BD5DBA" w:rsidP="00997496">
      <w:pPr>
        <w:jc w:val="both"/>
      </w:pPr>
      <w:r w:rsidRPr="003F2DB3">
        <w:t xml:space="preserve"> Формировать желание действовать с разнообразными дидактическими играми и игрушками (народными, электронными, компьютерными играми и др.).</w:t>
      </w:r>
    </w:p>
    <w:p w:rsidR="00BD5DBA" w:rsidRPr="003F2DB3" w:rsidRDefault="00F325C7" w:rsidP="00997496">
      <w:pPr>
        <w:jc w:val="both"/>
      </w:pPr>
      <w:r>
        <w:t xml:space="preserve"> </w:t>
      </w:r>
      <w:r w:rsidR="00BD5DBA" w:rsidRPr="003F2DB3">
        <w:t>Побуждать к самостоятельности в игре, вызывая у детей эмоционально-положительный отклик на игровое действие.</w:t>
      </w:r>
    </w:p>
    <w:p w:rsidR="00BD5DBA" w:rsidRPr="003F2DB3" w:rsidRDefault="00BD5DBA" w:rsidP="00997496">
      <w:pPr>
        <w:jc w:val="both"/>
      </w:pPr>
      <w:r w:rsidRPr="003F2DB3">
        <w:t xml:space="preserve"> Закреплять умение подчиняться правилам в групповых играх. Воспитывать творческую самостоятельность.</w:t>
      </w:r>
    </w:p>
    <w:p w:rsidR="00BD5DBA" w:rsidRPr="003F2DB3" w:rsidRDefault="00BD5DBA" w:rsidP="00997496">
      <w:pPr>
        <w:jc w:val="both"/>
      </w:pPr>
      <w:r w:rsidRPr="003F2DB3">
        <w:t xml:space="preserve"> Воспитывать культуру честного соперничества в играх-соревнованиях.</w:t>
      </w:r>
    </w:p>
    <w:p w:rsidR="00BD5DBA" w:rsidRPr="003F2DB3" w:rsidRDefault="00BD5DBA" w:rsidP="00997496">
      <w:pPr>
        <w:jc w:val="both"/>
      </w:pPr>
      <w:r w:rsidRPr="003F2DB3">
        <w:rPr>
          <w:b/>
          <w:bCs/>
        </w:rPr>
        <w:t>Приобщение к элементарным общепринятым нормами правилам взаимоотношения со сверстниками и взрослыми</w:t>
      </w:r>
      <w:r w:rsidR="005317AC" w:rsidRPr="003F2DB3">
        <w:rPr>
          <w:b/>
          <w:bCs/>
        </w:rPr>
        <w:t xml:space="preserve"> </w:t>
      </w:r>
      <w:r w:rsidRPr="003F2DB3">
        <w:rPr>
          <w:b/>
          <w:bCs/>
        </w:rPr>
        <w:t>(в том числе моральным)</w:t>
      </w:r>
      <w:r w:rsidR="005317AC" w:rsidRPr="003F2DB3">
        <w:rPr>
          <w:b/>
          <w:bCs/>
        </w:rPr>
        <w:t>.</w:t>
      </w:r>
    </w:p>
    <w:p w:rsidR="00BD5DBA" w:rsidRPr="003F2DB3" w:rsidRDefault="00BD5DBA" w:rsidP="00997496">
      <w:pPr>
        <w:jc w:val="both"/>
      </w:pPr>
      <w:r w:rsidRPr="003F2DB3">
        <w:lastRenderedPageBreak/>
        <w:t xml:space="preserve">  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BD5DBA" w:rsidRPr="003F2DB3" w:rsidRDefault="00BD5DBA" w:rsidP="00997496">
      <w:pPr>
        <w:jc w:val="both"/>
      </w:pPr>
      <w:r w:rsidRPr="003F2DB3">
        <w:t xml:space="preserve">  Воспитывать уважительное отношение к окружающим.</w:t>
      </w:r>
    </w:p>
    <w:p w:rsidR="00BD5DBA" w:rsidRPr="003F2DB3" w:rsidRDefault="00BD5DBA" w:rsidP="00997496">
      <w:pPr>
        <w:jc w:val="both"/>
      </w:pPr>
      <w:r w:rsidRPr="003F2DB3">
        <w:t xml:space="preserve">  Учить заботиться о младших, помогать им, защищать тех, кто слабее. Формировать такие качества, как сочувствие, отзывчивость.</w:t>
      </w:r>
    </w:p>
    <w:p w:rsidR="00BD5DBA" w:rsidRPr="003F2DB3" w:rsidRDefault="00BD5DBA" w:rsidP="00997496">
      <w:pPr>
        <w:jc w:val="both"/>
      </w:pPr>
      <w:r w:rsidRPr="003F2DB3">
        <w:t xml:space="preserve">  Воспитывать скромность, умение проявлять заботу об окружающих, с благодарностью относиться к помощи и знакам внимания.</w:t>
      </w:r>
    </w:p>
    <w:p w:rsidR="00BD5DBA" w:rsidRDefault="00BD5DBA" w:rsidP="00997496">
      <w:pPr>
        <w:jc w:val="both"/>
      </w:pPr>
      <w:r w:rsidRPr="003F2DB3">
        <w:rPr>
          <w:spacing w:val="-1"/>
        </w:rPr>
        <w:t xml:space="preserve">Продолжать обогащать словарь детей «вежливыми» словами (здравствуйте, до свидания, </w:t>
      </w:r>
      <w:r w:rsidRPr="003F2DB3">
        <w:t xml:space="preserve">пожалуйста, извините, спасибо и т.д.). Побуждать использовать в речи фольклор (пословицы, поговорки, </w:t>
      </w:r>
      <w:proofErr w:type="spellStart"/>
      <w:r w:rsidR="000F0EF3">
        <w:t>потешки</w:t>
      </w:r>
      <w:proofErr w:type="spellEnd"/>
      <w:r w:rsidR="000F0EF3">
        <w:t xml:space="preserve"> и др.) и познакомить детей с </w:t>
      </w:r>
      <w:proofErr w:type="spellStart"/>
      <w:r w:rsidR="000F0EF3">
        <w:t>семейским</w:t>
      </w:r>
      <w:proofErr w:type="spellEnd"/>
      <w:r w:rsidR="000F0EF3">
        <w:t xml:space="preserve"> фольклором, их бытом, традициями.</w:t>
      </w:r>
    </w:p>
    <w:p w:rsidR="00F14FDA" w:rsidRPr="00AC7589" w:rsidRDefault="00AC7589" w:rsidP="00AC7589">
      <w:pPr>
        <w:jc w:val="center"/>
        <w:rPr>
          <w:b/>
        </w:rPr>
      </w:pPr>
      <w:r w:rsidRPr="00AC7589">
        <w:rPr>
          <w:b/>
        </w:rPr>
        <w:t xml:space="preserve">Тематический план занятий о культуре </w:t>
      </w:r>
      <w:proofErr w:type="spellStart"/>
      <w:r w:rsidRPr="00AC7589">
        <w:rPr>
          <w:b/>
        </w:rPr>
        <w:t>семейских</w:t>
      </w:r>
      <w:proofErr w:type="spellEnd"/>
      <w:r w:rsidRPr="00AC7589">
        <w:rPr>
          <w:b/>
        </w:rPr>
        <w:t xml:space="preserve"> Забайкалье</w:t>
      </w:r>
    </w:p>
    <w:tbl>
      <w:tblPr>
        <w:tblStyle w:val="a4"/>
        <w:tblW w:w="0" w:type="auto"/>
        <w:tblLook w:val="04A0" w:firstRow="1" w:lastRow="0" w:firstColumn="1" w:lastColumn="0" w:noHBand="0" w:noVBand="1"/>
      </w:tblPr>
      <w:tblGrid>
        <w:gridCol w:w="719"/>
        <w:gridCol w:w="1178"/>
        <w:gridCol w:w="1584"/>
        <w:gridCol w:w="4182"/>
        <w:gridCol w:w="1908"/>
      </w:tblGrid>
      <w:tr w:rsidR="00EC7720" w:rsidTr="00EC7720">
        <w:tc>
          <w:tcPr>
            <w:tcW w:w="736" w:type="dxa"/>
          </w:tcPr>
          <w:p w:rsidR="00EC7720" w:rsidRDefault="00EC7720" w:rsidP="00EC7720">
            <w:pPr>
              <w:jc w:val="center"/>
            </w:pPr>
            <w:r>
              <w:t>№ п/п</w:t>
            </w:r>
          </w:p>
        </w:tc>
        <w:tc>
          <w:tcPr>
            <w:tcW w:w="1157" w:type="dxa"/>
          </w:tcPr>
          <w:p w:rsidR="00EC7720" w:rsidRDefault="00EC7720" w:rsidP="00EC7720">
            <w:pPr>
              <w:jc w:val="center"/>
            </w:pPr>
            <w:r>
              <w:t>Месяц</w:t>
            </w:r>
          </w:p>
        </w:tc>
        <w:tc>
          <w:tcPr>
            <w:tcW w:w="1476" w:type="dxa"/>
          </w:tcPr>
          <w:p w:rsidR="00EC7720" w:rsidRDefault="00EC7720" w:rsidP="00EC7720">
            <w:pPr>
              <w:jc w:val="center"/>
            </w:pPr>
            <w:r>
              <w:t>Тема</w:t>
            </w:r>
          </w:p>
        </w:tc>
        <w:tc>
          <w:tcPr>
            <w:tcW w:w="4384" w:type="dxa"/>
          </w:tcPr>
          <w:p w:rsidR="00EC7720" w:rsidRDefault="00EC7720" w:rsidP="00EC7720">
            <w:pPr>
              <w:jc w:val="center"/>
            </w:pPr>
            <w:r>
              <w:t>Цель</w:t>
            </w:r>
          </w:p>
        </w:tc>
        <w:tc>
          <w:tcPr>
            <w:tcW w:w="1818" w:type="dxa"/>
          </w:tcPr>
          <w:p w:rsidR="00EC7720" w:rsidRDefault="00EC7720" w:rsidP="00EC7720">
            <w:pPr>
              <w:jc w:val="center"/>
            </w:pPr>
            <w:r>
              <w:t>Форма занятия</w:t>
            </w:r>
          </w:p>
        </w:tc>
      </w:tr>
      <w:tr w:rsidR="00EC7720" w:rsidTr="00EC7720">
        <w:tc>
          <w:tcPr>
            <w:tcW w:w="736" w:type="dxa"/>
          </w:tcPr>
          <w:p w:rsidR="00EC7720" w:rsidRDefault="00AC7589" w:rsidP="00997496">
            <w:pPr>
              <w:jc w:val="both"/>
            </w:pPr>
            <w:r>
              <w:t>1.</w:t>
            </w:r>
          </w:p>
        </w:tc>
        <w:tc>
          <w:tcPr>
            <w:tcW w:w="1157" w:type="dxa"/>
          </w:tcPr>
          <w:p w:rsidR="00EC7720" w:rsidRDefault="00AC7589" w:rsidP="00997496">
            <w:pPr>
              <w:jc w:val="both"/>
            </w:pPr>
            <w:r>
              <w:t>Сентябрь</w:t>
            </w:r>
          </w:p>
        </w:tc>
        <w:tc>
          <w:tcPr>
            <w:tcW w:w="1476" w:type="dxa"/>
          </w:tcPr>
          <w:p w:rsidR="00EC7720" w:rsidRDefault="00AC7589" w:rsidP="00AC7589">
            <w:proofErr w:type="spellStart"/>
            <w:r>
              <w:t>Семейский</w:t>
            </w:r>
            <w:proofErr w:type="spellEnd"/>
            <w:r>
              <w:t>: кто и откуда?</w:t>
            </w:r>
          </w:p>
        </w:tc>
        <w:tc>
          <w:tcPr>
            <w:tcW w:w="4384" w:type="dxa"/>
          </w:tcPr>
          <w:p w:rsidR="005145C1" w:rsidRDefault="005145C1" w:rsidP="005145C1">
            <w:pPr>
              <w:pStyle w:val="a5"/>
              <w:jc w:val="both"/>
              <w:rPr>
                <w:rFonts w:ascii="Times New Roman" w:hAnsi="Times New Roman" w:cs="Times New Roman"/>
                <w:sz w:val="36"/>
                <w:szCs w:val="36"/>
              </w:rPr>
            </w:pPr>
            <w:r>
              <w:rPr>
                <w:rFonts w:ascii="Times New Roman" w:hAnsi="Times New Roman" w:cs="Times New Roman"/>
              </w:rPr>
              <w:t>Знакомство</w:t>
            </w:r>
            <w:r w:rsidR="00AC7589" w:rsidRPr="005145C1">
              <w:rPr>
                <w:rFonts w:ascii="Times New Roman" w:hAnsi="Times New Roman" w:cs="Times New Roman"/>
              </w:rPr>
              <w:t xml:space="preserve"> детей с группой людей </w:t>
            </w:r>
            <w:proofErr w:type="spellStart"/>
            <w:r w:rsidR="00AC7589" w:rsidRPr="005145C1">
              <w:rPr>
                <w:rFonts w:ascii="Times New Roman" w:hAnsi="Times New Roman" w:cs="Times New Roman"/>
              </w:rPr>
              <w:t>семейскими</w:t>
            </w:r>
            <w:proofErr w:type="spellEnd"/>
            <w:r w:rsidR="00AC7589" w:rsidRPr="005145C1">
              <w:rPr>
                <w:rFonts w:ascii="Times New Roman" w:hAnsi="Times New Roman" w:cs="Times New Roman"/>
              </w:rPr>
              <w:t>.</w:t>
            </w:r>
            <w:r>
              <w:rPr>
                <w:rFonts w:ascii="Times New Roman" w:hAnsi="Times New Roman" w:cs="Times New Roman"/>
                <w:sz w:val="36"/>
                <w:szCs w:val="36"/>
              </w:rPr>
              <w:t xml:space="preserve"> </w:t>
            </w:r>
          </w:p>
          <w:p w:rsidR="005145C1" w:rsidRPr="005145C1" w:rsidRDefault="005145C1" w:rsidP="005145C1">
            <w:pPr>
              <w:pStyle w:val="a5"/>
              <w:jc w:val="both"/>
              <w:rPr>
                <w:rFonts w:ascii="Times New Roman" w:hAnsi="Times New Roman" w:cs="Times New Roman"/>
                <w:lang w:eastAsia="ru-RU"/>
              </w:rPr>
            </w:pPr>
            <w:r w:rsidRPr="005145C1">
              <w:rPr>
                <w:rFonts w:ascii="Times New Roman" w:hAnsi="Times New Roman" w:cs="Times New Roman"/>
                <w:lang w:eastAsia="ru-RU"/>
              </w:rPr>
              <w:t xml:space="preserve">Воспитывать любознательность, интерес к истории и  традициям </w:t>
            </w:r>
            <w:proofErr w:type="spellStart"/>
            <w:r w:rsidRPr="005145C1">
              <w:rPr>
                <w:rFonts w:ascii="Times New Roman" w:hAnsi="Times New Roman" w:cs="Times New Roman"/>
                <w:lang w:eastAsia="ru-RU"/>
              </w:rPr>
              <w:t>семейских</w:t>
            </w:r>
            <w:proofErr w:type="spellEnd"/>
            <w:r w:rsidRPr="005145C1">
              <w:rPr>
                <w:rFonts w:ascii="Times New Roman" w:hAnsi="Times New Roman" w:cs="Times New Roman"/>
                <w:lang w:eastAsia="ru-RU"/>
              </w:rPr>
              <w:t xml:space="preserve">, расширять кругозор. </w:t>
            </w:r>
          </w:p>
          <w:p w:rsidR="00EC7720" w:rsidRDefault="00EC7720" w:rsidP="00997496">
            <w:pPr>
              <w:jc w:val="both"/>
            </w:pPr>
          </w:p>
        </w:tc>
        <w:tc>
          <w:tcPr>
            <w:tcW w:w="1818" w:type="dxa"/>
          </w:tcPr>
          <w:p w:rsidR="00EC7720" w:rsidRDefault="00AC7589" w:rsidP="00997496">
            <w:pPr>
              <w:jc w:val="both"/>
            </w:pPr>
            <w:r>
              <w:t>Беседа, презентация, показ иллюстраций.</w:t>
            </w:r>
          </w:p>
        </w:tc>
      </w:tr>
      <w:tr w:rsidR="00EC7720" w:rsidTr="00EC7720">
        <w:tc>
          <w:tcPr>
            <w:tcW w:w="736" w:type="dxa"/>
          </w:tcPr>
          <w:p w:rsidR="00EC7720" w:rsidRDefault="00AC7589" w:rsidP="00997496">
            <w:pPr>
              <w:jc w:val="both"/>
            </w:pPr>
            <w:r>
              <w:t>2.</w:t>
            </w:r>
          </w:p>
        </w:tc>
        <w:tc>
          <w:tcPr>
            <w:tcW w:w="1157" w:type="dxa"/>
          </w:tcPr>
          <w:p w:rsidR="00EC7720" w:rsidRDefault="00AC7589" w:rsidP="00997496">
            <w:pPr>
              <w:jc w:val="both"/>
            </w:pPr>
            <w:r>
              <w:t>Октябрь</w:t>
            </w:r>
          </w:p>
        </w:tc>
        <w:tc>
          <w:tcPr>
            <w:tcW w:w="1476" w:type="dxa"/>
          </w:tcPr>
          <w:p w:rsidR="00EC7720" w:rsidRDefault="00AC7589" w:rsidP="00997496">
            <w:pPr>
              <w:jc w:val="both"/>
            </w:pPr>
            <w:r>
              <w:t>Как строили, украшали дома?</w:t>
            </w:r>
          </w:p>
        </w:tc>
        <w:tc>
          <w:tcPr>
            <w:tcW w:w="4384" w:type="dxa"/>
          </w:tcPr>
          <w:p w:rsidR="00EC7720" w:rsidRDefault="005145C1" w:rsidP="00997496">
            <w:pPr>
              <w:jc w:val="both"/>
            </w:pPr>
            <w:r>
              <w:t xml:space="preserve">Знакомство </w:t>
            </w:r>
            <w:r w:rsidR="00AC7589">
              <w:t xml:space="preserve">детей, как и чем, строилась изба. </w:t>
            </w:r>
            <w:r w:rsidR="00C60948">
              <w:t>Какими инструментами пользовались при строительстве избы.</w:t>
            </w:r>
          </w:p>
        </w:tc>
        <w:tc>
          <w:tcPr>
            <w:tcW w:w="1818" w:type="dxa"/>
          </w:tcPr>
          <w:p w:rsidR="00EC7720" w:rsidRDefault="00AC7589" w:rsidP="00997496">
            <w:pPr>
              <w:jc w:val="both"/>
            </w:pPr>
            <w:r>
              <w:t xml:space="preserve">Беседа, презентация, показ иллюстраций, </w:t>
            </w:r>
            <w:r w:rsidR="00C60948">
              <w:t>предметы орудия труда.</w:t>
            </w:r>
          </w:p>
        </w:tc>
      </w:tr>
      <w:tr w:rsidR="00EC7720" w:rsidTr="00EC7720">
        <w:tc>
          <w:tcPr>
            <w:tcW w:w="736" w:type="dxa"/>
          </w:tcPr>
          <w:p w:rsidR="00EC7720" w:rsidRDefault="00C60948" w:rsidP="00997496">
            <w:pPr>
              <w:jc w:val="both"/>
            </w:pPr>
            <w:r>
              <w:t>3.</w:t>
            </w:r>
          </w:p>
        </w:tc>
        <w:tc>
          <w:tcPr>
            <w:tcW w:w="1157" w:type="dxa"/>
          </w:tcPr>
          <w:p w:rsidR="00EC7720" w:rsidRDefault="00C60948" w:rsidP="00997496">
            <w:pPr>
              <w:jc w:val="both"/>
            </w:pPr>
            <w:r>
              <w:t>Ноябрь</w:t>
            </w:r>
          </w:p>
        </w:tc>
        <w:tc>
          <w:tcPr>
            <w:tcW w:w="1476" w:type="dxa"/>
          </w:tcPr>
          <w:p w:rsidR="00EC7720" w:rsidRDefault="00C60948" w:rsidP="00997496">
            <w:pPr>
              <w:jc w:val="both"/>
            </w:pPr>
            <w:proofErr w:type="spellStart"/>
            <w:r>
              <w:t>Семейское</w:t>
            </w:r>
            <w:proofErr w:type="spellEnd"/>
            <w:r>
              <w:t xml:space="preserve"> подворье.</w:t>
            </w:r>
          </w:p>
        </w:tc>
        <w:tc>
          <w:tcPr>
            <w:tcW w:w="4384" w:type="dxa"/>
          </w:tcPr>
          <w:p w:rsidR="00EC7720" w:rsidRDefault="00C60948" w:rsidP="00997496">
            <w:pPr>
              <w:jc w:val="both"/>
            </w:pPr>
            <w:r>
              <w:t xml:space="preserve">Познакомить детей с подворьем </w:t>
            </w:r>
            <w:proofErr w:type="spellStart"/>
            <w:r>
              <w:t>семейских</w:t>
            </w:r>
            <w:proofErr w:type="spellEnd"/>
            <w:r>
              <w:t xml:space="preserve">. Сравнение и отличие от других подворье. </w:t>
            </w:r>
            <w:r w:rsidR="00630686">
              <w:t>Обогащение</w:t>
            </w:r>
            <w:r>
              <w:t xml:space="preserve"> словарного запаса.</w:t>
            </w:r>
          </w:p>
        </w:tc>
        <w:tc>
          <w:tcPr>
            <w:tcW w:w="1818" w:type="dxa"/>
          </w:tcPr>
          <w:p w:rsidR="00EC7720" w:rsidRDefault="00C60948" w:rsidP="00997496">
            <w:pPr>
              <w:jc w:val="both"/>
            </w:pPr>
            <w:r>
              <w:t>Беседа, презентация, показ иллюстраций.</w:t>
            </w:r>
          </w:p>
        </w:tc>
      </w:tr>
      <w:tr w:rsidR="00EC7720" w:rsidTr="00EC7720">
        <w:tc>
          <w:tcPr>
            <w:tcW w:w="736" w:type="dxa"/>
          </w:tcPr>
          <w:p w:rsidR="00EC7720" w:rsidRDefault="00630686" w:rsidP="00997496">
            <w:pPr>
              <w:jc w:val="both"/>
            </w:pPr>
            <w:r>
              <w:t>4.</w:t>
            </w:r>
          </w:p>
        </w:tc>
        <w:tc>
          <w:tcPr>
            <w:tcW w:w="1157" w:type="dxa"/>
          </w:tcPr>
          <w:p w:rsidR="00EC7720" w:rsidRDefault="00630686" w:rsidP="00997496">
            <w:pPr>
              <w:jc w:val="both"/>
            </w:pPr>
            <w:r>
              <w:t>Декабрь</w:t>
            </w:r>
          </w:p>
        </w:tc>
        <w:tc>
          <w:tcPr>
            <w:tcW w:w="1476" w:type="dxa"/>
          </w:tcPr>
          <w:p w:rsidR="00EC7720" w:rsidRDefault="00E349E0" w:rsidP="00E349E0">
            <w:pPr>
              <w:jc w:val="both"/>
            </w:pPr>
            <w:r>
              <w:t xml:space="preserve">Добро пожаловать в </w:t>
            </w:r>
            <w:proofErr w:type="spellStart"/>
            <w:r>
              <w:t>семейскую</w:t>
            </w:r>
            <w:proofErr w:type="spellEnd"/>
            <w:r>
              <w:t xml:space="preserve"> избу.</w:t>
            </w:r>
          </w:p>
        </w:tc>
        <w:tc>
          <w:tcPr>
            <w:tcW w:w="4384" w:type="dxa"/>
          </w:tcPr>
          <w:p w:rsidR="00E349E0" w:rsidRDefault="00E349E0" w:rsidP="00E349E0">
            <w:pPr>
              <w:jc w:val="both"/>
            </w:pPr>
            <w:r>
              <w:t>Знакомство детей с избой. Обогащение словарного запаса: сени, кладовка, казенка.</w:t>
            </w:r>
          </w:p>
          <w:p w:rsidR="00EC7720" w:rsidRDefault="00EC7720" w:rsidP="00997496">
            <w:pPr>
              <w:jc w:val="both"/>
            </w:pPr>
          </w:p>
        </w:tc>
        <w:tc>
          <w:tcPr>
            <w:tcW w:w="1818" w:type="dxa"/>
          </w:tcPr>
          <w:p w:rsidR="00E349E0" w:rsidRDefault="00E349E0" w:rsidP="00997496">
            <w:pPr>
              <w:jc w:val="both"/>
            </w:pPr>
            <w:r>
              <w:t>Беседа, презентация, показ иллюстраций. Чтение художественной литературы.</w:t>
            </w:r>
          </w:p>
        </w:tc>
      </w:tr>
      <w:tr w:rsidR="00EC7720" w:rsidTr="00EC7720">
        <w:tc>
          <w:tcPr>
            <w:tcW w:w="736" w:type="dxa"/>
          </w:tcPr>
          <w:p w:rsidR="00EC7720" w:rsidRDefault="00630686" w:rsidP="00997496">
            <w:pPr>
              <w:jc w:val="both"/>
            </w:pPr>
            <w:r>
              <w:t>5.</w:t>
            </w:r>
          </w:p>
        </w:tc>
        <w:tc>
          <w:tcPr>
            <w:tcW w:w="1157" w:type="dxa"/>
          </w:tcPr>
          <w:p w:rsidR="00EC7720" w:rsidRDefault="00630686" w:rsidP="00997496">
            <w:pPr>
              <w:jc w:val="both"/>
            </w:pPr>
            <w:r>
              <w:t>Январь</w:t>
            </w:r>
          </w:p>
        </w:tc>
        <w:tc>
          <w:tcPr>
            <w:tcW w:w="1476" w:type="dxa"/>
          </w:tcPr>
          <w:p w:rsidR="00EC7720" w:rsidRDefault="00E349E0" w:rsidP="00997496">
            <w:pPr>
              <w:jc w:val="both"/>
            </w:pPr>
            <w:r>
              <w:t>Одежда из бабушкиного сундука.</w:t>
            </w:r>
          </w:p>
        </w:tc>
        <w:tc>
          <w:tcPr>
            <w:tcW w:w="4384" w:type="dxa"/>
          </w:tcPr>
          <w:p w:rsidR="00E349E0" w:rsidRDefault="00E349E0" w:rsidP="00997496">
            <w:pPr>
              <w:jc w:val="both"/>
            </w:pPr>
            <w:r>
              <w:t xml:space="preserve">Знакомство детей с элементами женской и мужской одеждой и их название </w:t>
            </w:r>
            <w:proofErr w:type="spellStart"/>
            <w:r>
              <w:t>семейских</w:t>
            </w:r>
            <w:proofErr w:type="spellEnd"/>
            <w:r>
              <w:t>.</w:t>
            </w:r>
          </w:p>
        </w:tc>
        <w:tc>
          <w:tcPr>
            <w:tcW w:w="1818" w:type="dxa"/>
          </w:tcPr>
          <w:p w:rsidR="00E349E0" w:rsidRDefault="00E349E0" w:rsidP="00E349E0">
            <w:pPr>
              <w:jc w:val="both"/>
            </w:pPr>
            <w:r>
              <w:t>Беседа, презентация, показ одежды.</w:t>
            </w:r>
          </w:p>
          <w:p w:rsidR="00EC7720" w:rsidRDefault="00EC7720" w:rsidP="00997496">
            <w:pPr>
              <w:jc w:val="both"/>
            </w:pPr>
          </w:p>
        </w:tc>
      </w:tr>
      <w:tr w:rsidR="00630686" w:rsidTr="00EC7720">
        <w:tc>
          <w:tcPr>
            <w:tcW w:w="736" w:type="dxa"/>
          </w:tcPr>
          <w:p w:rsidR="00630686" w:rsidRDefault="00630686" w:rsidP="00997496">
            <w:pPr>
              <w:jc w:val="both"/>
            </w:pPr>
            <w:r>
              <w:t>6.</w:t>
            </w:r>
          </w:p>
        </w:tc>
        <w:tc>
          <w:tcPr>
            <w:tcW w:w="1157" w:type="dxa"/>
          </w:tcPr>
          <w:p w:rsidR="00630686" w:rsidRDefault="00630686" w:rsidP="00997496">
            <w:pPr>
              <w:jc w:val="both"/>
            </w:pPr>
            <w:r>
              <w:t>Февраль</w:t>
            </w:r>
          </w:p>
        </w:tc>
        <w:tc>
          <w:tcPr>
            <w:tcW w:w="1476" w:type="dxa"/>
          </w:tcPr>
          <w:p w:rsidR="00630686" w:rsidRPr="00E349E0" w:rsidRDefault="00E349E0" w:rsidP="00997496">
            <w:pPr>
              <w:jc w:val="both"/>
              <w:rPr>
                <w:sz w:val="22"/>
                <w:szCs w:val="22"/>
              </w:rPr>
            </w:pPr>
            <w:r w:rsidRPr="00E349E0">
              <w:rPr>
                <w:sz w:val="22"/>
                <w:szCs w:val="22"/>
              </w:rPr>
              <w:t>Русская печка – всему дому голова.</w:t>
            </w:r>
            <w:r w:rsidRPr="00E349E0">
              <w:rPr>
                <w:sz w:val="22"/>
                <w:szCs w:val="22"/>
              </w:rPr>
              <w:br/>
            </w:r>
          </w:p>
        </w:tc>
        <w:tc>
          <w:tcPr>
            <w:tcW w:w="4384" w:type="dxa"/>
          </w:tcPr>
          <w:p w:rsidR="00E349E0" w:rsidRPr="00E349E0" w:rsidRDefault="00E349E0" w:rsidP="00E349E0">
            <w:pPr>
              <w:pStyle w:val="a5"/>
              <w:jc w:val="both"/>
              <w:rPr>
                <w:rFonts w:ascii="Times New Roman" w:hAnsi="Times New Roman" w:cs="Times New Roman"/>
                <w:lang w:eastAsia="ru-RU"/>
              </w:rPr>
            </w:pPr>
            <w:r w:rsidRPr="00E349E0">
              <w:rPr>
                <w:rFonts w:ascii="Times New Roman" w:hAnsi="Times New Roman" w:cs="Times New Roman"/>
                <w:lang w:eastAsia="ru-RU"/>
              </w:rPr>
              <w:t>Приобщать детей к русской народной культуре, формировать представления о  быте.</w:t>
            </w:r>
          </w:p>
          <w:p w:rsidR="00630686" w:rsidRPr="00E349E0" w:rsidRDefault="00630686" w:rsidP="00997496">
            <w:pPr>
              <w:jc w:val="both"/>
              <w:rPr>
                <w:sz w:val="22"/>
                <w:szCs w:val="22"/>
              </w:rPr>
            </w:pPr>
          </w:p>
        </w:tc>
        <w:tc>
          <w:tcPr>
            <w:tcW w:w="1818" w:type="dxa"/>
          </w:tcPr>
          <w:p w:rsidR="00630686" w:rsidRDefault="00E349E0" w:rsidP="00997496">
            <w:pPr>
              <w:jc w:val="both"/>
            </w:pPr>
            <w:r>
              <w:t>Беседа, презентация, показ иллюстраций. Чтение художественной литературы.</w:t>
            </w:r>
          </w:p>
        </w:tc>
      </w:tr>
      <w:tr w:rsidR="00630686" w:rsidTr="00EC7720">
        <w:tc>
          <w:tcPr>
            <w:tcW w:w="736" w:type="dxa"/>
          </w:tcPr>
          <w:p w:rsidR="00630686" w:rsidRDefault="00630686" w:rsidP="00997496">
            <w:pPr>
              <w:jc w:val="both"/>
            </w:pPr>
            <w:r>
              <w:t>7.</w:t>
            </w:r>
          </w:p>
        </w:tc>
        <w:tc>
          <w:tcPr>
            <w:tcW w:w="1157" w:type="dxa"/>
          </w:tcPr>
          <w:p w:rsidR="00630686" w:rsidRDefault="00630686" w:rsidP="00997496">
            <w:pPr>
              <w:jc w:val="both"/>
            </w:pPr>
            <w:r>
              <w:t>Март</w:t>
            </w:r>
          </w:p>
        </w:tc>
        <w:tc>
          <w:tcPr>
            <w:tcW w:w="1476" w:type="dxa"/>
          </w:tcPr>
          <w:p w:rsidR="00630686" w:rsidRDefault="00FE3354" w:rsidP="00997496">
            <w:pPr>
              <w:jc w:val="both"/>
            </w:pPr>
            <w:proofErr w:type="spellStart"/>
            <w:r>
              <w:t>Семейская</w:t>
            </w:r>
            <w:proofErr w:type="spellEnd"/>
            <w:r>
              <w:t xml:space="preserve"> кухня</w:t>
            </w:r>
          </w:p>
        </w:tc>
        <w:tc>
          <w:tcPr>
            <w:tcW w:w="4384" w:type="dxa"/>
          </w:tcPr>
          <w:p w:rsidR="00FE3354" w:rsidRPr="00FE3354" w:rsidRDefault="00FE3354" w:rsidP="00FE3354">
            <w:pPr>
              <w:pStyle w:val="a5"/>
              <w:jc w:val="both"/>
              <w:rPr>
                <w:rFonts w:ascii="Times New Roman" w:hAnsi="Times New Roman" w:cs="Times New Roman"/>
                <w:lang w:eastAsia="ru-RU"/>
              </w:rPr>
            </w:pPr>
            <w:r w:rsidRPr="00FE3354">
              <w:rPr>
                <w:rFonts w:ascii="Times New Roman" w:hAnsi="Times New Roman" w:cs="Times New Roman"/>
                <w:lang w:eastAsia="ru-RU"/>
              </w:rPr>
              <w:t>Знакомство детей с предметами обихода, кухонной утварью</w:t>
            </w:r>
            <w:r>
              <w:rPr>
                <w:rFonts w:ascii="Times New Roman" w:hAnsi="Times New Roman" w:cs="Times New Roman"/>
                <w:lang w:eastAsia="ru-RU"/>
              </w:rPr>
              <w:t xml:space="preserve">. </w:t>
            </w:r>
            <w:r w:rsidRPr="00FE3354">
              <w:rPr>
                <w:rFonts w:ascii="Times New Roman" w:hAnsi="Times New Roman" w:cs="Times New Roman"/>
                <w:lang w:eastAsia="ru-RU"/>
              </w:rPr>
              <w:t xml:space="preserve">Познакомить детей с </w:t>
            </w:r>
            <w:r w:rsidRPr="00FE3354">
              <w:rPr>
                <w:rFonts w:ascii="Times New Roman" w:hAnsi="Times New Roman" w:cs="Times New Roman"/>
                <w:lang w:eastAsia="ru-RU"/>
              </w:rPr>
              <w:lastRenderedPageBreak/>
              <w:t xml:space="preserve">названием основных </w:t>
            </w:r>
            <w:proofErr w:type="spellStart"/>
            <w:r w:rsidRPr="00FE3354">
              <w:rPr>
                <w:rFonts w:ascii="Times New Roman" w:hAnsi="Times New Roman" w:cs="Times New Roman"/>
                <w:lang w:eastAsia="ru-RU"/>
              </w:rPr>
              <w:t>семейских</w:t>
            </w:r>
            <w:proofErr w:type="spellEnd"/>
            <w:r w:rsidRPr="00FE3354">
              <w:rPr>
                <w:rFonts w:ascii="Times New Roman" w:hAnsi="Times New Roman" w:cs="Times New Roman"/>
                <w:lang w:eastAsia="ru-RU"/>
              </w:rPr>
              <w:t xml:space="preserve"> блюд</w:t>
            </w:r>
            <w:r>
              <w:rPr>
                <w:rFonts w:ascii="Times New Roman" w:hAnsi="Times New Roman" w:cs="Times New Roman"/>
                <w:lang w:eastAsia="ru-RU"/>
              </w:rPr>
              <w:t>.</w:t>
            </w:r>
          </w:p>
          <w:p w:rsidR="00630686" w:rsidRDefault="00FE3354" w:rsidP="00997496">
            <w:pPr>
              <w:jc w:val="both"/>
            </w:pPr>
            <w:r>
              <w:t>Обогащение словарного запаса.</w:t>
            </w:r>
          </w:p>
        </w:tc>
        <w:tc>
          <w:tcPr>
            <w:tcW w:w="1818" w:type="dxa"/>
          </w:tcPr>
          <w:p w:rsidR="00630686" w:rsidRDefault="00FE3354" w:rsidP="00FE3354">
            <w:pPr>
              <w:jc w:val="both"/>
            </w:pPr>
            <w:r>
              <w:lastRenderedPageBreak/>
              <w:t xml:space="preserve">Беседа, презентация, </w:t>
            </w:r>
            <w:r>
              <w:lastRenderedPageBreak/>
              <w:t>показ предметов кухонной утварью.</w:t>
            </w:r>
          </w:p>
        </w:tc>
      </w:tr>
      <w:tr w:rsidR="00630686" w:rsidTr="00EC7720">
        <w:tc>
          <w:tcPr>
            <w:tcW w:w="736" w:type="dxa"/>
          </w:tcPr>
          <w:p w:rsidR="00630686" w:rsidRDefault="00630686" w:rsidP="00997496">
            <w:pPr>
              <w:jc w:val="both"/>
            </w:pPr>
            <w:r>
              <w:lastRenderedPageBreak/>
              <w:t>8.</w:t>
            </w:r>
          </w:p>
        </w:tc>
        <w:tc>
          <w:tcPr>
            <w:tcW w:w="1157" w:type="dxa"/>
          </w:tcPr>
          <w:p w:rsidR="00630686" w:rsidRDefault="00630686" w:rsidP="00997496">
            <w:pPr>
              <w:jc w:val="both"/>
            </w:pPr>
            <w:r>
              <w:t>Апрель</w:t>
            </w:r>
          </w:p>
        </w:tc>
        <w:tc>
          <w:tcPr>
            <w:tcW w:w="1476" w:type="dxa"/>
          </w:tcPr>
          <w:p w:rsidR="00630686" w:rsidRDefault="00FE3354" w:rsidP="00997496">
            <w:pPr>
              <w:jc w:val="both"/>
            </w:pPr>
            <w:r>
              <w:t>Мастера на все руки</w:t>
            </w:r>
          </w:p>
        </w:tc>
        <w:tc>
          <w:tcPr>
            <w:tcW w:w="4384" w:type="dxa"/>
          </w:tcPr>
          <w:p w:rsidR="00630686" w:rsidRDefault="005145C1" w:rsidP="00997496">
            <w:pPr>
              <w:jc w:val="both"/>
            </w:pPr>
            <w:r>
              <w:t>Знакомство детей с рукоделием. Обогащение словарного запаса.</w:t>
            </w:r>
          </w:p>
        </w:tc>
        <w:tc>
          <w:tcPr>
            <w:tcW w:w="1818" w:type="dxa"/>
          </w:tcPr>
          <w:p w:rsidR="00630686" w:rsidRDefault="005145C1" w:rsidP="00997496">
            <w:pPr>
              <w:jc w:val="both"/>
            </w:pPr>
            <w:r>
              <w:t>Беседа, презентация.</w:t>
            </w:r>
          </w:p>
        </w:tc>
      </w:tr>
      <w:tr w:rsidR="00630686" w:rsidTr="00EC7720">
        <w:tc>
          <w:tcPr>
            <w:tcW w:w="736" w:type="dxa"/>
          </w:tcPr>
          <w:p w:rsidR="00630686" w:rsidRDefault="00630686" w:rsidP="00997496">
            <w:pPr>
              <w:jc w:val="both"/>
            </w:pPr>
            <w:r>
              <w:t>9.</w:t>
            </w:r>
          </w:p>
        </w:tc>
        <w:tc>
          <w:tcPr>
            <w:tcW w:w="1157" w:type="dxa"/>
          </w:tcPr>
          <w:p w:rsidR="00630686" w:rsidRDefault="00630686" w:rsidP="00997496">
            <w:pPr>
              <w:jc w:val="both"/>
            </w:pPr>
            <w:r>
              <w:t>Май</w:t>
            </w:r>
          </w:p>
        </w:tc>
        <w:tc>
          <w:tcPr>
            <w:tcW w:w="1476" w:type="dxa"/>
          </w:tcPr>
          <w:p w:rsidR="00630686" w:rsidRDefault="005145C1" w:rsidP="00997496">
            <w:pPr>
              <w:jc w:val="both"/>
            </w:pPr>
            <w:proofErr w:type="spellStart"/>
            <w:r>
              <w:t>Семейский</w:t>
            </w:r>
            <w:proofErr w:type="spellEnd"/>
            <w:r>
              <w:t xml:space="preserve"> фольклор</w:t>
            </w:r>
          </w:p>
        </w:tc>
        <w:tc>
          <w:tcPr>
            <w:tcW w:w="4384" w:type="dxa"/>
          </w:tcPr>
          <w:p w:rsidR="00630686" w:rsidRDefault="006C00F5" w:rsidP="00997496">
            <w:pPr>
              <w:jc w:val="both"/>
            </w:pPr>
            <w:r>
              <w:t xml:space="preserve">Приобщение детей с </w:t>
            </w:r>
            <w:proofErr w:type="spellStart"/>
            <w:r>
              <w:t>семейским</w:t>
            </w:r>
            <w:proofErr w:type="spellEnd"/>
            <w:r>
              <w:t xml:space="preserve"> фольклором: праздники, песни, пословицы, поговорки, сказки, частушки, игры. Обогащение словарного запаса.</w:t>
            </w:r>
          </w:p>
        </w:tc>
        <w:tc>
          <w:tcPr>
            <w:tcW w:w="1818" w:type="dxa"/>
          </w:tcPr>
          <w:p w:rsidR="00630686" w:rsidRDefault="002761E5" w:rsidP="00997496">
            <w:pPr>
              <w:jc w:val="both"/>
            </w:pPr>
            <w:r>
              <w:t xml:space="preserve">Беседа, презентация, </w:t>
            </w:r>
            <w:r w:rsidR="00757FA4">
              <w:t>прослушивание песен и частушек.</w:t>
            </w:r>
          </w:p>
        </w:tc>
      </w:tr>
    </w:tbl>
    <w:p w:rsidR="00F14FDA" w:rsidRPr="003F2DB3" w:rsidRDefault="00F14FDA" w:rsidP="00997496">
      <w:pPr>
        <w:jc w:val="both"/>
      </w:pPr>
    </w:p>
    <w:p w:rsidR="00BD5DBA" w:rsidRPr="003F2DB3" w:rsidRDefault="00BD5DBA" w:rsidP="00997496">
      <w:pPr>
        <w:jc w:val="both"/>
      </w:pPr>
      <w:r w:rsidRPr="003F2DB3">
        <w:t xml:space="preserve">  Формировать у детей умение оценивать свои поступки и поступки сверстников. Развивать стремление выражать свое отношение к окружающему, самостоятельно находить для этого различные речевые средства.</w:t>
      </w:r>
    </w:p>
    <w:p w:rsidR="00BD5DBA" w:rsidRPr="003F2DB3" w:rsidRDefault="00BD5DBA" w:rsidP="00997496">
      <w:pPr>
        <w:jc w:val="both"/>
      </w:pPr>
      <w:r w:rsidRPr="003F2DB3">
        <w:rPr>
          <w:b/>
          <w:bCs/>
        </w:rPr>
        <w:t>Формирование гендерной, семейной,</w:t>
      </w:r>
      <w:r w:rsidR="00D86ED4" w:rsidRPr="003F2DB3">
        <w:rPr>
          <w:b/>
          <w:bCs/>
        </w:rPr>
        <w:t xml:space="preserve"> </w:t>
      </w:r>
      <w:r w:rsidRPr="003F2DB3">
        <w:rPr>
          <w:b/>
          <w:bCs/>
        </w:rPr>
        <w:t>гражданской принадлежности, патриотических чувств,</w:t>
      </w:r>
      <w:r w:rsidR="00D86ED4" w:rsidRPr="003F2DB3">
        <w:rPr>
          <w:b/>
          <w:bCs/>
        </w:rPr>
        <w:t xml:space="preserve"> </w:t>
      </w:r>
      <w:r w:rsidRPr="003F2DB3">
        <w:rPr>
          <w:b/>
          <w:bCs/>
        </w:rPr>
        <w:t>чувства принадлежности к мировому сообществу</w:t>
      </w:r>
    </w:p>
    <w:p w:rsidR="00BD5DBA" w:rsidRPr="003F2DB3" w:rsidRDefault="00BD5DBA" w:rsidP="00997496">
      <w:pPr>
        <w:jc w:val="both"/>
      </w:pPr>
      <w:r w:rsidRPr="003F2DB3">
        <w:rPr>
          <w:b/>
          <w:bCs/>
        </w:rPr>
        <w:t xml:space="preserve">  Образ </w:t>
      </w:r>
      <w:r w:rsidRPr="003F2DB3">
        <w:rPr>
          <w:b/>
        </w:rPr>
        <w:t>Я.</w:t>
      </w:r>
      <w:r w:rsidRPr="003F2DB3">
        <w:t xml:space="preserve"> 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символические и образные средства помогать</w:t>
      </w:r>
      <w:r w:rsidR="00D86ED4" w:rsidRPr="003F2DB3">
        <w:t>,</w:t>
      </w:r>
      <w:r w:rsidRPr="003F2DB3">
        <w:t xml:space="preserve"> ребенку осознавать себя в прошлом, настоящем и будущем. Показывать общественную значимость здорового образа жизни людей вообще, и самого ребенка в частности.</w:t>
      </w:r>
    </w:p>
    <w:p w:rsidR="00BD5DBA" w:rsidRPr="003F2DB3" w:rsidRDefault="00BD5DBA" w:rsidP="00997496">
      <w:pPr>
        <w:jc w:val="both"/>
      </w:pPr>
      <w:r w:rsidRPr="003F2DB3">
        <w:t xml:space="preserve">  Развивать осознание ребенком своего места в обществе. Расширять представления о правилах поведения в общественных местах. Углублять представления детей об их обязанностях в группе детского сада, дома, на улице. Формировать потребность вести себя </w:t>
      </w:r>
      <w:r w:rsidRPr="003F2DB3">
        <w:rPr>
          <w:bCs/>
        </w:rPr>
        <w:t xml:space="preserve">в </w:t>
      </w:r>
      <w:r w:rsidRPr="003F2DB3">
        <w:t>соответствии с общепринятыми нормами.</w:t>
      </w:r>
    </w:p>
    <w:p w:rsidR="00BD5DBA" w:rsidRPr="003F2DB3" w:rsidRDefault="00BD5DBA" w:rsidP="00997496">
      <w:pPr>
        <w:jc w:val="both"/>
      </w:pPr>
      <w:r w:rsidRPr="003F2DB3">
        <w:rPr>
          <w:b/>
          <w:bCs/>
        </w:rPr>
        <w:t xml:space="preserve">  Семья. </w:t>
      </w:r>
      <w:r w:rsidRPr="003F2DB3">
        <w:t xml:space="preserve">Углублять представления о семье и ее истории. Формировать знания о том, где </w:t>
      </w:r>
      <w:r w:rsidRPr="003F2DB3">
        <w:rPr>
          <w:spacing w:val="-1"/>
        </w:rPr>
        <w:t>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w:t>
      </w:r>
    </w:p>
    <w:p w:rsidR="00BD5DBA" w:rsidRPr="003F2DB3" w:rsidRDefault="00BD5DBA" w:rsidP="00997496">
      <w:pPr>
        <w:jc w:val="both"/>
      </w:pPr>
      <w:r w:rsidRPr="003F2DB3">
        <w:rPr>
          <w:b/>
          <w:bCs/>
        </w:rPr>
        <w:t xml:space="preserve">  Детский сад. </w:t>
      </w:r>
      <w:r w:rsidRPr="003F2DB3">
        <w:t>Расширять представления ребенка о себе как о члене коллектива,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BD5DBA" w:rsidRPr="003F2DB3" w:rsidRDefault="00BD5DBA" w:rsidP="00997496">
      <w:pPr>
        <w:jc w:val="both"/>
      </w:pPr>
      <w:r w:rsidRPr="003F2DB3">
        <w:rPr>
          <w:b/>
          <w:bCs/>
        </w:rPr>
        <w:t xml:space="preserve">  Родная страна. </w:t>
      </w:r>
      <w:r w:rsidRPr="003F2DB3">
        <w:t>Расширять представления детей о родной стране, о государственных праздниках.</w:t>
      </w:r>
    </w:p>
    <w:p w:rsidR="00BD5DBA" w:rsidRPr="003F2DB3" w:rsidRDefault="00BD5DBA" w:rsidP="00997496">
      <w:pPr>
        <w:jc w:val="both"/>
      </w:pPr>
      <w:r w:rsidRPr="003F2DB3">
        <w:t xml:space="preserve">  Продолжать формировать интерес к «малой Родине». Рассказывать де</w:t>
      </w:r>
      <w:r w:rsidRPr="003F2DB3">
        <w:softHyphen/>
        <w:t>тям о достопримечательностях, культуре, традициях родного края; о заме</w:t>
      </w:r>
      <w:r w:rsidRPr="003F2DB3">
        <w:softHyphen/>
        <w:t>чательных людях, прославивших свой край.</w:t>
      </w:r>
    </w:p>
    <w:p w:rsidR="00BD5DBA" w:rsidRPr="003F2DB3" w:rsidRDefault="00BD5DBA" w:rsidP="00997496">
      <w:pPr>
        <w:jc w:val="both"/>
      </w:pPr>
      <w:r w:rsidRPr="003F2DB3">
        <w:t xml:space="preserve">  Формировать представление о том, что Российская Федерация (Россия) — огромная многонациональная страна.</w:t>
      </w:r>
    </w:p>
    <w:p w:rsidR="00BD5DBA" w:rsidRPr="003F2DB3" w:rsidRDefault="00BD5DBA" w:rsidP="00997496">
      <w:pPr>
        <w:jc w:val="both"/>
      </w:pPr>
      <w:r w:rsidRPr="003F2DB3">
        <w:t xml:space="preserve">  Рассказать детям о том, что Москва — главный город, столица нашей Родины. Познакомить с флагом и гербом России, мелодией гимна.</w:t>
      </w:r>
    </w:p>
    <w:p w:rsidR="00BD5DBA" w:rsidRPr="003F2DB3" w:rsidRDefault="00BD5DBA" w:rsidP="00997496">
      <w:pPr>
        <w:jc w:val="both"/>
      </w:pPr>
      <w:r w:rsidRPr="003F2DB3">
        <w:rPr>
          <w:b/>
          <w:bCs/>
        </w:rPr>
        <w:t xml:space="preserve">  Наша армия. </w:t>
      </w:r>
      <w:r w:rsidRPr="003F2DB3">
        <w:t xml:space="preserve">Продолжать расширять представления детей о Российской армии. </w:t>
      </w:r>
      <w:r w:rsidRPr="003F2DB3">
        <w:rPr>
          <w:spacing w:val="-1"/>
        </w:rPr>
        <w:t xml:space="preserve">Рассказывать о трудной, но почетной обязанности защищать Родину, охранять ее спокойствие и </w:t>
      </w:r>
      <w:r w:rsidRPr="003F2DB3">
        <w:t xml:space="preserve">безопасность; о том, как в годы войн храбро сражались и защищали нашу страну от врагов </w:t>
      </w:r>
      <w:r w:rsidRPr="003F2DB3">
        <w:rPr>
          <w:spacing w:val="-1"/>
        </w:rPr>
        <w:t>прадеды, деды, отцы. Приглашать в детский сад военных, ветеранов из числа близких родствен</w:t>
      </w:r>
      <w:r w:rsidRPr="003F2DB3">
        <w:rPr>
          <w:spacing w:val="-1"/>
        </w:rPr>
        <w:softHyphen/>
      </w:r>
      <w:r w:rsidRPr="003F2DB3">
        <w:t>ников детей. Рассматривать с детьми картины, репродукции, альбомы с военной тематикой.</w:t>
      </w:r>
    </w:p>
    <w:p w:rsidR="00BD5DBA" w:rsidRPr="003F2DB3" w:rsidRDefault="00D86ED4" w:rsidP="00997496">
      <w:pPr>
        <w:jc w:val="both"/>
      </w:pPr>
      <w:r w:rsidRPr="003F2DB3">
        <w:lastRenderedPageBreak/>
        <w:t xml:space="preserve">   </w:t>
      </w:r>
      <w:r w:rsidR="00BD5DBA" w:rsidRPr="003F2DB3">
        <w:rPr>
          <w:b/>
        </w:rPr>
        <w:t xml:space="preserve">Формирование </w:t>
      </w:r>
      <w:r w:rsidR="00BD5DBA" w:rsidRPr="003F2DB3">
        <w:rPr>
          <w:b/>
          <w:spacing w:val="-1"/>
        </w:rPr>
        <w:t>основ безопасности</w:t>
      </w:r>
      <w:r w:rsidR="00BD5DBA" w:rsidRPr="003F2DB3">
        <w:rPr>
          <w:spacing w:val="-1"/>
        </w:rPr>
        <w:t xml:space="preserve">,  собственной жизнедеятельности </w:t>
      </w:r>
      <w:r w:rsidR="00BD5DBA" w:rsidRPr="003F2DB3">
        <w:t xml:space="preserve">и формирования предпосылок экологического сознания (безопасности окружающего мира) проводится с детьми </w:t>
      </w:r>
      <w:r w:rsidR="00BD5DBA" w:rsidRPr="003F2DB3">
        <w:rPr>
          <w:iCs/>
        </w:rPr>
        <w:t>по программе воспитания и обучения в детском саду» под редакцией К.Ю. Белой, под  общей редакцией Васильевой М.А.</w:t>
      </w:r>
    </w:p>
    <w:p w:rsidR="00BD5DBA" w:rsidRPr="003F2DB3" w:rsidRDefault="00BD5DBA" w:rsidP="00997496">
      <w:pPr>
        <w:jc w:val="both"/>
      </w:pPr>
      <w:r w:rsidRPr="003F2DB3">
        <w:t>Задачи: формирование представлений об опасных для человека и окружающего мира природы ситуациях и способах поведения в них;</w:t>
      </w:r>
    </w:p>
    <w:p w:rsidR="00BD5DBA" w:rsidRPr="003F2DB3" w:rsidRDefault="00BD5DBA" w:rsidP="00997496">
      <w:pPr>
        <w:jc w:val="both"/>
      </w:pPr>
      <w:r w:rsidRPr="003F2DB3">
        <w:t>приобщение к правилам безопасного для человека и окружающего мира природы поведения;</w:t>
      </w:r>
    </w:p>
    <w:p w:rsidR="00BD5DBA" w:rsidRPr="003F2DB3" w:rsidRDefault="00BD5DBA" w:rsidP="00997496">
      <w:pPr>
        <w:jc w:val="both"/>
      </w:pPr>
      <w:r w:rsidRPr="003F2DB3">
        <w:t>передачу детям знаний о правилах безопасности дорожного движения в качестве пешехода и пассажира транспортного средства;</w:t>
      </w:r>
    </w:p>
    <w:p w:rsidR="00BD5DBA" w:rsidRPr="003F2DB3" w:rsidRDefault="00BD5DBA" w:rsidP="00997496">
      <w:pPr>
        <w:jc w:val="both"/>
      </w:pPr>
      <w:r w:rsidRPr="003F2DB3">
        <w:t>формирование осторожного и осмотрительного отношения к потенциально опасным для человека и окружающего мира природы ситуациям.</w:t>
      </w:r>
    </w:p>
    <w:p w:rsidR="00BD5DBA" w:rsidRPr="003F2DB3" w:rsidRDefault="00BD5DBA" w:rsidP="00997496">
      <w:pPr>
        <w:jc w:val="both"/>
      </w:pPr>
      <w:r w:rsidRPr="003F2DB3">
        <w:t>Для организации обучения дошкольников правилам дорожного движения необходимо создать специальные условия по построению предметно-развивающей среды, которая может быть представлена следующими компонентами:</w:t>
      </w:r>
    </w:p>
    <w:p w:rsidR="00BD5DBA" w:rsidRPr="003F2DB3" w:rsidRDefault="00D86ED4" w:rsidP="00997496">
      <w:pPr>
        <w:jc w:val="both"/>
      </w:pPr>
      <w:r w:rsidRPr="003F2DB3">
        <w:rPr>
          <w:noProof/>
        </w:rPr>
        <w:t xml:space="preserve">- </w:t>
      </w:r>
      <w:r w:rsidR="00BD5DBA" w:rsidRPr="003F2DB3">
        <w:t>Игрушки и игровое оборудование: транспорт: автобус, поезд с железной дорогой, машины легковые, грузовые, пожарная машина, машина скорой помощи, милицейская машина; куклы, коляски; конструктор деревянный; куклы: светофор, инспектор ГИБДД, ребенок, театр,  звери. Режиссерская игра: игровое поле – дорога. «Дорога в сказочном лесу» (герои из сказок, знаки).</w:t>
      </w:r>
    </w:p>
    <w:p w:rsidR="00BD5DBA" w:rsidRPr="003F2DB3" w:rsidRDefault="00D86ED4" w:rsidP="00997496">
      <w:pPr>
        <w:jc w:val="both"/>
      </w:pPr>
      <w:r w:rsidRPr="003F2DB3">
        <w:rPr>
          <w:noProof/>
        </w:rPr>
        <w:t xml:space="preserve">- </w:t>
      </w:r>
      <w:r w:rsidR="00BD5DBA" w:rsidRPr="003F2DB3">
        <w:t>Наглядно-дидактические пособия: общественный транспорт: трамвай, троллейбус, автобус, метро, маршрутка, такси, поезд с железной дорогой, легковые, грузовые машины; картины: с изображением улиц города (со знаками и светофором); перекресток с инспектором ГИБДД; картина, где изображены проезжая часть (с машинами), тротуар (с людьми); карточки 10 × 15 с изображением разных ситуаций на дороге: игры в мяч на дороге; переход людей по пешеходному переходу, переход людей по подземному переходу; дорожные знаки: «Пешеходный переход», «Подземный переход», «Осторожно: дети», «Двустороннее движение». Перфокарты А3 с разными ситуациями в файле. Мак</w:t>
      </w:r>
      <w:r w:rsidR="00817F7C" w:rsidRPr="003F2DB3">
        <w:t>ет на столе или стене</w:t>
      </w:r>
      <w:r w:rsidR="00BD5DBA" w:rsidRPr="003F2DB3">
        <w:t>: дорога – машины, люди. Лабиринт «Путешествие по городу», дорога со знаками и маленькими машинками. Алгоритмы «Как правильно переходить дорогу», «Осторожно: дорога», «Найдите пешеходный переход».</w:t>
      </w:r>
    </w:p>
    <w:p w:rsidR="00BD5DBA" w:rsidRPr="003F2DB3" w:rsidRDefault="00D86ED4" w:rsidP="00997496">
      <w:pPr>
        <w:jc w:val="both"/>
      </w:pPr>
      <w:r w:rsidRPr="003F2DB3">
        <w:rPr>
          <w:noProof/>
        </w:rPr>
        <w:t xml:space="preserve">- </w:t>
      </w:r>
      <w:r w:rsidR="00BD5DBA" w:rsidRPr="003F2DB3">
        <w:t>Атрибуты к сюжетно-ролевым играм: фартуки или шапочки со знаками (4); костюмы: пожарных, военных, врача, па</w:t>
      </w:r>
      <w:r w:rsidRPr="003F2DB3">
        <w:t>ри</w:t>
      </w:r>
      <w:r w:rsidR="00BD5DBA" w:rsidRPr="003F2DB3">
        <w:t>кмахера, светофор, перекресток на полу (из любого материала) с зеброй и островком безопасности. Атрибуты для инспектора ГИБДД. Шапочка для машиниста, рули; изображения на картоне общественного транспорта (автобус, поезд, машина);  макеты домов, общественных зданий, дорожных знаков.</w:t>
      </w:r>
    </w:p>
    <w:p w:rsidR="00BD5DBA" w:rsidRPr="003F2DB3" w:rsidRDefault="00D86ED4" w:rsidP="00997496">
      <w:pPr>
        <w:jc w:val="both"/>
      </w:pPr>
      <w:r w:rsidRPr="003F2DB3">
        <w:rPr>
          <w:noProof/>
        </w:rPr>
        <w:t xml:space="preserve">- </w:t>
      </w:r>
      <w:r w:rsidR="00BD5DBA" w:rsidRPr="003F2DB3">
        <w:t>Дидактические игры: «Угадай, на чем повезешь», «Правильно – неправильно», «Разрешено – запрещено», «Дорожное поле».</w:t>
      </w:r>
    </w:p>
    <w:p w:rsidR="00BD5DBA" w:rsidRPr="003F2DB3" w:rsidRDefault="00D86ED4" w:rsidP="00997496">
      <w:pPr>
        <w:jc w:val="both"/>
      </w:pPr>
      <w:r w:rsidRPr="003F2DB3">
        <w:rPr>
          <w:noProof/>
        </w:rPr>
        <w:t xml:space="preserve">- </w:t>
      </w:r>
      <w:r w:rsidR="00BD5DBA" w:rsidRPr="003F2DB3">
        <w:t>Маршруты безопасного пути от детского сада до дома.</w:t>
      </w:r>
    </w:p>
    <w:p w:rsidR="00BD5DBA" w:rsidRPr="003F2DB3" w:rsidRDefault="00BD5DBA" w:rsidP="00997496">
      <w:pPr>
        <w:jc w:val="both"/>
      </w:pPr>
      <w:r w:rsidRPr="003F2DB3">
        <w:t>Содержание образовательного процесса представлено для всех участников образовательно-воспитательного процесса ДОУ.</w:t>
      </w:r>
    </w:p>
    <w:p w:rsidR="00BD5DBA" w:rsidRPr="003F2DB3" w:rsidRDefault="00D86ED4" w:rsidP="00997496">
      <w:pPr>
        <w:jc w:val="both"/>
      </w:pPr>
      <w:r w:rsidRPr="003F2DB3">
        <w:rPr>
          <w:noProof/>
        </w:rPr>
        <w:t xml:space="preserve">- </w:t>
      </w:r>
      <w:r w:rsidR="00BD5DBA" w:rsidRPr="003F2DB3">
        <w:t xml:space="preserve">Дети. Ориентированы в том, что машины движутся по проезжей части улицы, а пешеходы идут по тротуару. Знают о назначении светофора. Дети хорошо ориентируются в пространстве: справа, слева, вперед, назад, вверх, вниз. Имеют представления о видах транспорта, особенностях их передвижения. Знают, как отличить грузовой и легковой транспорт, имеют представление о назначении специализированного транспорта: пожарной машины, милицейской машины, машины скорой помощи. Умеют себя правильно вести во всех видах общественного транспорта. Знают, какие правила безопасного поведения необходимо соблюдать на дороге: переходить дорогу на зеленый свет, только по пешеходному переходу. Дети знают о том, что движение машин может быть односторонним и двусторонним и проезжая часть улицы при двустороннем </w:t>
      </w:r>
      <w:r w:rsidR="00BD5DBA" w:rsidRPr="003F2DB3">
        <w:lastRenderedPageBreak/>
        <w:t>движении может разделяться линией. Имеют представления о том, люди каких профессий работают на машинах.</w:t>
      </w:r>
    </w:p>
    <w:p w:rsidR="00BD5DBA" w:rsidRPr="003F2DB3" w:rsidRDefault="00BD5DBA" w:rsidP="00997496">
      <w:pPr>
        <w:jc w:val="both"/>
      </w:pPr>
      <w:r w:rsidRPr="003F2DB3">
        <w:t xml:space="preserve"> Знают о том, что на дороге есть «островок безопасности» и имеют представление о его назначении. Имеют представление о том, что место пересечения улиц называется перекрестком, и знают особенности движения общественного транспорта на перекрестке. Дети знают, в каком городе живут и какой у них адрес. Знают безопасный путь от детского сада домой. Ориентированы в том, что на дорогах расположено много дорожных знаков. Знают, называют и объясняют назначение таких дорожных знаков, как «Пешеходный переход», «Подземный переход», «Надземный переход», «Двустороннее движение», «Дети».</w:t>
      </w:r>
    </w:p>
    <w:p w:rsidR="00BD5DBA" w:rsidRPr="003F2DB3" w:rsidRDefault="00F04BB7" w:rsidP="00997496">
      <w:pPr>
        <w:jc w:val="both"/>
      </w:pPr>
      <w:r w:rsidRPr="003F2DB3">
        <w:rPr>
          <w:noProof/>
        </w:rPr>
        <w:t xml:space="preserve">- </w:t>
      </w:r>
      <w:r w:rsidR="00F72873" w:rsidRPr="003F2DB3">
        <w:t>Педагог, с</w:t>
      </w:r>
      <w:r w:rsidR="00BD5DBA" w:rsidRPr="003F2DB3">
        <w:t>оздает условия в группе для изучения детьми правил дорожного движения через оформление предметно-развивающей среды, чтение художественной литературы, организацию игровой деятельности. Закрепляет знания детей в дидактических, настольно-печатных, сюжетно-ролевых, подвижных играх. Подбирает художественную литературу и диафильмы, которые способствуют изучению и закреплению правил дорожного движения. Организует образовательный процесс по ознакомлению детей с правилами дорожного движения через проблемные ситуации, проектную деятельность, ситуации общения, целевые прогулки и наблюдения. Учит детей ориентироваться на дороге, используя транспортную площадку детского сада и макеты.</w:t>
      </w:r>
    </w:p>
    <w:p w:rsidR="00BD5DBA" w:rsidRPr="003F2DB3" w:rsidRDefault="00F04BB7" w:rsidP="00997496">
      <w:pPr>
        <w:jc w:val="both"/>
      </w:pPr>
      <w:r w:rsidRPr="003F2DB3">
        <w:rPr>
          <w:noProof/>
        </w:rPr>
        <w:t xml:space="preserve">- </w:t>
      </w:r>
      <w:r w:rsidR="00BD5DBA" w:rsidRPr="003F2DB3">
        <w:t>Родители. Знают и соблюдают правила дорожного движения. Принимают активное участие в проектной деятельности по ознакомлению детей с правилами дорожного движения, участвуют в праздниках и развлечениях. Знакомят детей с адресом проживания, учат, как безопасно добраться от дома до детского сада. Имеют представление о том, что по возрасту должен знать ребенок о правилах дорожного движения, и знают, что ему рассказать. Закрепляют с детьми знание правил дорожного движения через чтение художественной литературы, обсуждение дорожных ситуаций, наблюдения, беседы, проблемные ситуации.</w:t>
      </w:r>
    </w:p>
    <w:p w:rsidR="00F04BB7" w:rsidRPr="003F2DB3" w:rsidRDefault="00BD5DBA" w:rsidP="00997496">
      <w:pPr>
        <w:jc w:val="both"/>
        <w:rPr>
          <w:b/>
        </w:rPr>
      </w:pPr>
      <w:r w:rsidRPr="003F2DB3">
        <w:rPr>
          <w:b/>
        </w:rPr>
        <w:t>В конце года ребенок 5-6</w:t>
      </w:r>
      <w:r w:rsidR="00F04BB7" w:rsidRPr="003F2DB3">
        <w:rPr>
          <w:b/>
        </w:rPr>
        <w:t xml:space="preserve"> </w:t>
      </w:r>
      <w:r w:rsidRPr="003F2DB3">
        <w:rPr>
          <w:b/>
        </w:rPr>
        <w:t xml:space="preserve">лет должен;             </w:t>
      </w:r>
    </w:p>
    <w:p w:rsidR="00F04BB7" w:rsidRPr="003F2DB3" w:rsidRDefault="00BD5DBA" w:rsidP="00997496">
      <w:pPr>
        <w:jc w:val="both"/>
        <w:rPr>
          <w:b/>
        </w:rPr>
      </w:pPr>
      <w:r w:rsidRPr="003F2DB3">
        <w:rPr>
          <w:b/>
        </w:rPr>
        <w:t xml:space="preserve">                       </w:t>
      </w:r>
    </w:p>
    <w:tbl>
      <w:tblPr>
        <w:tblStyle w:val="a4"/>
        <w:tblW w:w="0" w:type="auto"/>
        <w:tblLook w:val="04A0" w:firstRow="1" w:lastRow="0" w:firstColumn="1" w:lastColumn="0" w:noHBand="0" w:noVBand="1"/>
      </w:tblPr>
      <w:tblGrid>
        <w:gridCol w:w="3175"/>
        <w:gridCol w:w="3366"/>
        <w:gridCol w:w="3030"/>
      </w:tblGrid>
      <w:tr w:rsidR="00F04BB7" w:rsidRPr="003F2DB3" w:rsidTr="00DB76A0">
        <w:tc>
          <w:tcPr>
            <w:tcW w:w="5204" w:type="dxa"/>
          </w:tcPr>
          <w:p w:rsidR="00F04BB7" w:rsidRPr="003F2DB3" w:rsidRDefault="00F04BB7" w:rsidP="004D0D9C">
            <w:pPr>
              <w:rPr>
                <w:b/>
                <w:lang w:val="en-US"/>
              </w:rPr>
            </w:pPr>
            <w:r w:rsidRPr="003F2DB3">
              <w:rPr>
                <w:b/>
              </w:rPr>
              <w:t>Освоивший материал</w:t>
            </w:r>
          </w:p>
        </w:tc>
        <w:tc>
          <w:tcPr>
            <w:tcW w:w="5205" w:type="dxa"/>
          </w:tcPr>
          <w:p w:rsidR="00F04BB7" w:rsidRPr="003F2DB3" w:rsidRDefault="00F04BB7" w:rsidP="004D0D9C">
            <w:pPr>
              <w:rPr>
                <w:b/>
              </w:rPr>
            </w:pPr>
            <w:r w:rsidRPr="003F2DB3">
              <w:rPr>
                <w:b/>
                <w:bCs/>
              </w:rPr>
              <w:t>Недостаточно освоивший материал</w:t>
            </w:r>
          </w:p>
        </w:tc>
        <w:tc>
          <w:tcPr>
            <w:tcW w:w="5205" w:type="dxa"/>
          </w:tcPr>
          <w:p w:rsidR="00F04BB7" w:rsidRPr="003F2DB3" w:rsidRDefault="00F04BB7" w:rsidP="004D0D9C">
            <w:pPr>
              <w:rPr>
                <w:b/>
              </w:rPr>
            </w:pPr>
            <w:r w:rsidRPr="003F2DB3">
              <w:rPr>
                <w:b/>
                <w:bCs/>
              </w:rPr>
              <w:t>Не освоивший материал</w:t>
            </w:r>
          </w:p>
        </w:tc>
      </w:tr>
      <w:tr w:rsidR="00F04BB7" w:rsidRPr="003F2DB3" w:rsidTr="00DB76A0">
        <w:tc>
          <w:tcPr>
            <w:tcW w:w="5204" w:type="dxa"/>
          </w:tcPr>
          <w:p w:rsidR="00F04BB7" w:rsidRPr="003F2DB3" w:rsidRDefault="00F04BB7" w:rsidP="004D0D9C">
            <w:r w:rsidRPr="003F2DB3">
              <w:t>-особенности труда водителей различного вида транспорта и о правилах поведения водителей на дороге; о том, что на дороге есть «островок безопасности»;</w:t>
            </w:r>
          </w:p>
          <w:p w:rsidR="00F04BB7" w:rsidRPr="003F2DB3" w:rsidRDefault="00F04BB7" w:rsidP="004D0D9C">
            <w:r w:rsidRPr="003F2DB3">
              <w:t xml:space="preserve">- иметь представление о его назначении; </w:t>
            </w:r>
          </w:p>
          <w:p w:rsidR="00F04BB7" w:rsidRPr="003F2DB3" w:rsidRDefault="00F04BB7" w:rsidP="004D0D9C">
            <w:r w:rsidRPr="003F2DB3">
              <w:t xml:space="preserve">-знать об особенностях движения транспорта на перекрестке; </w:t>
            </w:r>
          </w:p>
          <w:p w:rsidR="00F04BB7" w:rsidRPr="003F2DB3" w:rsidRDefault="00F04BB7" w:rsidP="004D0D9C">
            <w:r w:rsidRPr="003F2DB3">
              <w:t xml:space="preserve">-иметь представления о «регулируемом перекрестке» и о работе регулировщика; </w:t>
            </w:r>
          </w:p>
          <w:p w:rsidR="00F04BB7" w:rsidRPr="003F2DB3" w:rsidRDefault="00F04BB7" w:rsidP="004D0D9C">
            <w:r w:rsidRPr="003F2DB3">
              <w:t xml:space="preserve">-знаком с правилами передвижения пешеходов и машин с помощью светофора. </w:t>
            </w:r>
          </w:p>
          <w:p w:rsidR="00F04BB7" w:rsidRPr="003F2DB3" w:rsidRDefault="00F04BB7" w:rsidP="004D0D9C">
            <w:r w:rsidRPr="003F2DB3">
              <w:lastRenderedPageBreak/>
              <w:t xml:space="preserve">-знать, в каком городе живет, какой адрес; </w:t>
            </w:r>
          </w:p>
          <w:p w:rsidR="00F04BB7" w:rsidRPr="003F2DB3" w:rsidRDefault="00F04BB7" w:rsidP="004D0D9C">
            <w:r w:rsidRPr="003F2DB3">
              <w:t>-безопасный путь от детского сада домой;</w:t>
            </w:r>
          </w:p>
          <w:p w:rsidR="00F04BB7" w:rsidRPr="003F2DB3" w:rsidRDefault="00F04BB7" w:rsidP="004D0D9C">
            <w:r w:rsidRPr="003F2DB3">
              <w:t>-ориентирован в том, что на дорогах расположено много дорожных знаков;</w:t>
            </w:r>
          </w:p>
          <w:p w:rsidR="00F04BB7" w:rsidRPr="003F2DB3" w:rsidRDefault="00F04BB7" w:rsidP="004D0D9C">
            <w:r w:rsidRPr="003F2DB3">
              <w:t xml:space="preserve">- знает, называет и объясняет назначение информационно-указательных знаков: «Пешеходный переход», «Подземный переход», «Место остановки автобуса», «Перекресток», «Место стоянки»; </w:t>
            </w:r>
          </w:p>
          <w:p w:rsidR="00F04BB7" w:rsidRPr="003F2DB3" w:rsidRDefault="00F04BB7" w:rsidP="004D0D9C">
            <w:r w:rsidRPr="003F2DB3">
              <w:t xml:space="preserve">-знать запрещающие знаки: «Пешеходное движение запрещено», «Велосипедное движение запрещено»; </w:t>
            </w:r>
          </w:p>
          <w:p w:rsidR="00F04BB7" w:rsidRPr="003F2DB3" w:rsidRDefault="00F04BB7" w:rsidP="004D0D9C">
            <w:pPr>
              <w:rPr>
                <w:b/>
              </w:rPr>
            </w:pPr>
            <w:r w:rsidRPr="003F2DB3">
              <w:t>имеет представления о знаках «сервиса»: «Телефон», «Автозаправочная станция», «Пункт технического обслуживания», «Пункт питания», «Пункт медицинской помощи». Имеет представления о назначении поста ГИБДД на дороге; знает особенности работы сотрудников ГИБДД. Умеет различать информационно-указательные, запрещающие и предупреждающие знаки.</w:t>
            </w:r>
          </w:p>
        </w:tc>
        <w:tc>
          <w:tcPr>
            <w:tcW w:w="5205" w:type="dxa"/>
          </w:tcPr>
          <w:p w:rsidR="00F04BB7" w:rsidRPr="003F2DB3" w:rsidRDefault="00F04BB7" w:rsidP="004D0D9C">
            <w:r w:rsidRPr="003F2DB3">
              <w:lastRenderedPageBreak/>
              <w:t xml:space="preserve">-знает о правилах поведения на проезжей части, тротуаре, улице, в транспорте; </w:t>
            </w:r>
          </w:p>
          <w:p w:rsidR="00F04BB7" w:rsidRPr="003F2DB3" w:rsidRDefault="00F04BB7" w:rsidP="004D0D9C">
            <w:r w:rsidRPr="003F2DB3">
              <w:t xml:space="preserve">-на зимней дороге, знает назначение каждого цвета светофора; </w:t>
            </w:r>
          </w:p>
          <w:p w:rsidR="00F04BB7" w:rsidRPr="003F2DB3" w:rsidRDefault="00F04BB7" w:rsidP="004D0D9C">
            <w:r w:rsidRPr="003F2DB3">
              <w:t xml:space="preserve">-ориентирован в том, что машины движутся по проезжей части улицы, а пешеходы идут по тротуару; </w:t>
            </w:r>
          </w:p>
          <w:p w:rsidR="00F04BB7" w:rsidRPr="003F2DB3" w:rsidRDefault="00F04BB7" w:rsidP="004D0D9C">
            <w:r w:rsidRPr="003F2DB3">
              <w:t>-знает о назначении светофора и всех его сигналов, хорошо ориентируется в пространстве;</w:t>
            </w:r>
          </w:p>
          <w:p w:rsidR="00F04BB7" w:rsidRPr="003F2DB3" w:rsidRDefault="00F04BB7" w:rsidP="004D0D9C">
            <w:r w:rsidRPr="003F2DB3">
              <w:t>-имеет представление о видах транспорта, особенностях их передвижения;</w:t>
            </w:r>
          </w:p>
          <w:p w:rsidR="00F04BB7" w:rsidRPr="003F2DB3" w:rsidRDefault="00F04BB7" w:rsidP="004D0D9C">
            <w:r w:rsidRPr="003F2DB3">
              <w:t xml:space="preserve">-имеет представление о назначении </w:t>
            </w:r>
            <w:r w:rsidRPr="003F2DB3">
              <w:lastRenderedPageBreak/>
              <w:t>специализированного транспорта: пожарной машины, милицейской машины, машины скорой помощи;</w:t>
            </w:r>
          </w:p>
          <w:p w:rsidR="00F04BB7" w:rsidRPr="003F2DB3" w:rsidRDefault="00F04BB7" w:rsidP="004D0D9C">
            <w:r w:rsidRPr="003F2DB3">
              <w:t>-умеет себя правильно вести во всех видах общественного транспорта;</w:t>
            </w:r>
          </w:p>
          <w:p w:rsidR="00F04BB7" w:rsidRPr="003F2DB3" w:rsidRDefault="00F04BB7" w:rsidP="004D0D9C">
            <w:r w:rsidRPr="003F2DB3">
              <w:t>-знает, какие правила безопасного поведения необходимо соблюдать на дороге;</w:t>
            </w:r>
          </w:p>
          <w:p w:rsidR="00F04BB7" w:rsidRPr="003F2DB3" w:rsidRDefault="00F04BB7" w:rsidP="004D0D9C">
            <w:r w:rsidRPr="003F2DB3">
              <w:t xml:space="preserve">-ориентирован в том, что движение машин может быть односторонним и двусторонним и проезжая часть улицы при двустороннем движении может </w:t>
            </w:r>
          </w:p>
          <w:p w:rsidR="00F04BB7" w:rsidRPr="003F2DB3" w:rsidRDefault="00F04BB7" w:rsidP="004D0D9C">
            <w:r w:rsidRPr="003F2DB3">
              <w:t>разделяться линией;</w:t>
            </w:r>
          </w:p>
          <w:p w:rsidR="00F04BB7" w:rsidRPr="003F2DB3" w:rsidRDefault="00F04BB7" w:rsidP="004D0D9C">
            <w:r w:rsidRPr="003F2DB3">
              <w:t>-знает о том, что на дороге есть «островок безопасности», и имеет представление о его назначении;</w:t>
            </w:r>
          </w:p>
          <w:p w:rsidR="00F04BB7" w:rsidRPr="003F2DB3" w:rsidRDefault="00F04BB7" w:rsidP="004D0D9C">
            <w:pPr>
              <w:rPr>
                <w:b/>
                <w:bCs/>
              </w:rPr>
            </w:pPr>
            <w:r w:rsidRPr="003F2DB3">
              <w:t>-знает, в каком городе живет и какой у него адрес; -знает безопасный путь от детского сада домой.</w:t>
            </w:r>
          </w:p>
        </w:tc>
        <w:tc>
          <w:tcPr>
            <w:tcW w:w="5205" w:type="dxa"/>
          </w:tcPr>
          <w:p w:rsidR="00F04BB7" w:rsidRPr="003F2DB3" w:rsidRDefault="00F04BB7" w:rsidP="004D0D9C">
            <w:r w:rsidRPr="003F2DB3">
              <w:lastRenderedPageBreak/>
              <w:t xml:space="preserve">-может знать, какой транспорт передвигается по дороге; </w:t>
            </w:r>
          </w:p>
          <w:p w:rsidR="00F04BB7" w:rsidRPr="003F2DB3" w:rsidRDefault="00F04BB7" w:rsidP="004D0D9C">
            <w:r w:rsidRPr="003F2DB3">
              <w:t>части транспорта;</w:t>
            </w:r>
          </w:p>
          <w:p w:rsidR="00F04BB7" w:rsidRPr="003F2DB3" w:rsidRDefault="00F04BB7" w:rsidP="004D0D9C">
            <w:r w:rsidRPr="003F2DB3">
              <w:t>-умеет ориентироваться в пространстве;</w:t>
            </w:r>
          </w:p>
          <w:p w:rsidR="00F04BB7" w:rsidRPr="003F2DB3" w:rsidRDefault="00F04BB7" w:rsidP="004D0D9C">
            <w:r w:rsidRPr="003F2DB3">
              <w:t>-знает о назначении светофора в целом, какой транспорт передвигается по автодороге (проезжей части) и железной дороге;</w:t>
            </w:r>
          </w:p>
          <w:p w:rsidR="00F04BB7" w:rsidRPr="003F2DB3" w:rsidRDefault="00F04BB7" w:rsidP="004D0D9C">
            <w:r w:rsidRPr="003F2DB3">
              <w:t>-знает составные части транспорта;</w:t>
            </w:r>
          </w:p>
          <w:p w:rsidR="00F04BB7" w:rsidRPr="003F2DB3" w:rsidRDefault="00F04BB7" w:rsidP="004D0D9C">
            <w:pPr>
              <w:rPr>
                <w:b/>
                <w:bCs/>
              </w:rPr>
            </w:pPr>
            <w:r w:rsidRPr="003F2DB3">
              <w:t>-знаком с работой шофера, машиниста.</w:t>
            </w:r>
          </w:p>
        </w:tc>
      </w:tr>
    </w:tbl>
    <w:p w:rsidR="00BD5DBA" w:rsidRPr="003F2DB3" w:rsidRDefault="00BD5DBA" w:rsidP="00997496">
      <w:pPr>
        <w:jc w:val="both"/>
        <w:rPr>
          <w:b/>
        </w:rPr>
      </w:pPr>
      <w:r w:rsidRPr="003F2DB3">
        <w:rPr>
          <w:b/>
        </w:rPr>
        <w:lastRenderedPageBreak/>
        <w:t xml:space="preserve">                                                                                                    </w:t>
      </w:r>
    </w:p>
    <w:p w:rsidR="00BD5DBA" w:rsidRPr="003F2DB3" w:rsidRDefault="00BD5DBA" w:rsidP="00997496">
      <w:pPr>
        <w:jc w:val="both"/>
        <w:rPr>
          <w:b/>
        </w:rPr>
      </w:pPr>
      <w:r w:rsidRPr="003F2DB3">
        <w:rPr>
          <w:b/>
        </w:rPr>
        <w:t xml:space="preserve">Формирование навыков самообслуживания, хозяйственно-бытового труда, труда в природе, ручного труда, трудовой деятельности </w:t>
      </w:r>
      <w:r w:rsidRPr="003F2DB3">
        <w:t xml:space="preserve">взято из </w:t>
      </w:r>
      <w:r w:rsidRPr="003F2DB3">
        <w:rPr>
          <w:iCs/>
        </w:rPr>
        <w:t xml:space="preserve">«Программы воспитания и обучения в детском саду» под редакцией Л. В. </w:t>
      </w:r>
      <w:proofErr w:type="spellStart"/>
      <w:r w:rsidRPr="003F2DB3">
        <w:rPr>
          <w:iCs/>
        </w:rPr>
        <w:t>Куцаковой</w:t>
      </w:r>
      <w:proofErr w:type="spellEnd"/>
      <w:r w:rsidRPr="003F2DB3">
        <w:rPr>
          <w:iCs/>
        </w:rPr>
        <w:t>, под общей редакцией  Васильевой М.А.</w:t>
      </w:r>
    </w:p>
    <w:p w:rsidR="00BD5DBA" w:rsidRPr="003F2DB3" w:rsidRDefault="00BD5DBA" w:rsidP="00997496">
      <w:pPr>
        <w:jc w:val="both"/>
      </w:pPr>
      <w:r w:rsidRPr="003F2DB3">
        <w:t>Направлено на достижение цели формирования положительного отношения к труду через решение следующих задач:</w:t>
      </w:r>
    </w:p>
    <w:p w:rsidR="00BD5DBA" w:rsidRPr="003F2DB3" w:rsidRDefault="00BA4D0F" w:rsidP="00997496">
      <w:pPr>
        <w:jc w:val="both"/>
      </w:pPr>
      <w:r w:rsidRPr="003F2DB3">
        <w:t xml:space="preserve">- </w:t>
      </w:r>
      <w:r w:rsidR="00BD5DBA" w:rsidRPr="003F2DB3">
        <w:t>развитие трудовой деятельности;</w:t>
      </w:r>
    </w:p>
    <w:p w:rsidR="00BD5DBA" w:rsidRPr="003F2DB3" w:rsidRDefault="00BA4D0F" w:rsidP="00997496">
      <w:pPr>
        <w:jc w:val="both"/>
      </w:pPr>
      <w:r w:rsidRPr="003F2DB3">
        <w:t xml:space="preserve">- </w:t>
      </w:r>
      <w:r w:rsidR="00BD5DBA" w:rsidRPr="003F2DB3">
        <w:t>воспитание ценностного отношения к собственному труду, труду других людей и его результатам;</w:t>
      </w:r>
    </w:p>
    <w:p w:rsidR="00BD5DBA" w:rsidRPr="003F2DB3" w:rsidRDefault="00BA4D0F" w:rsidP="00997496">
      <w:pPr>
        <w:jc w:val="both"/>
      </w:pPr>
      <w:r w:rsidRPr="003F2DB3">
        <w:t xml:space="preserve">- </w:t>
      </w:r>
      <w:r w:rsidR="00BD5DBA" w:rsidRPr="003F2DB3">
        <w:t>формирование первичных представлений о труде взрослых, его роли в обществе и жизни каждого человека.</w:t>
      </w:r>
    </w:p>
    <w:p w:rsidR="00BD5DBA" w:rsidRPr="003F2DB3" w:rsidRDefault="00BD5DBA" w:rsidP="00997496">
      <w:pPr>
        <w:jc w:val="both"/>
      </w:pPr>
      <w:r w:rsidRPr="003F2DB3">
        <w:rPr>
          <w:b/>
          <w:bCs/>
        </w:rPr>
        <w:t>Развитие трудовой деятельности</w:t>
      </w:r>
    </w:p>
    <w:p w:rsidR="00BD5DBA" w:rsidRPr="003F2DB3" w:rsidRDefault="00BD5DBA" w:rsidP="00997496">
      <w:pPr>
        <w:jc w:val="both"/>
      </w:pPr>
      <w:r w:rsidRPr="003F2DB3">
        <w:lastRenderedPageBreak/>
        <w:t>Воспитывать у детей желание участвовать в совместной трудовой деятельности. Формировать необходимые умения и навыки в разных видах труда. Воспитывать самостоятельность.</w:t>
      </w:r>
    </w:p>
    <w:p w:rsidR="00BD5DBA" w:rsidRPr="003F2DB3" w:rsidRDefault="00BD5DBA" w:rsidP="00997496">
      <w:pPr>
        <w:jc w:val="both"/>
      </w:pPr>
      <w:r w:rsidRPr="003F2DB3">
        <w:t>Развивать умение доводить начатое дело до конца. Развивать творчество и инициативу при выполнении различных видов труда.</w:t>
      </w:r>
    </w:p>
    <w:p w:rsidR="00BD5DBA" w:rsidRPr="003F2DB3" w:rsidRDefault="00BD5DBA" w:rsidP="00997496">
      <w:pPr>
        <w:jc w:val="both"/>
      </w:pPr>
      <w:r w:rsidRPr="003F2DB3">
        <w:t>Знакомить с наиболее экономными приемами работы. Воспитывать культуру трудовой деятельности, бережное отношение к материалам и инструментам.</w:t>
      </w:r>
    </w:p>
    <w:p w:rsidR="00BD5DBA" w:rsidRPr="003F2DB3" w:rsidRDefault="00BD5DBA" w:rsidP="00997496">
      <w:pPr>
        <w:jc w:val="both"/>
        <w:rPr>
          <w:b/>
          <w:bCs/>
        </w:rPr>
      </w:pPr>
      <w:r w:rsidRPr="003F2DB3">
        <w:rPr>
          <w:b/>
          <w:bCs/>
        </w:rPr>
        <w:t>Самообслуживание</w:t>
      </w:r>
    </w:p>
    <w:p w:rsidR="00BD5DBA" w:rsidRPr="003F2DB3" w:rsidRDefault="00BD5DBA" w:rsidP="00997496">
      <w:pPr>
        <w:jc w:val="both"/>
      </w:pPr>
      <w:r w:rsidRPr="003F2DB3">
        <w:t>Вырабатывать привычку правильно чистить зубы, умываться, по мере необходимости мыть руки.</w:t>
      </w:r>
    </w:p>
    <w:p w:rsidR="00BD5DBA" w:rsidRPr="003F2DB3" w:rsidRDefault="00BD5DBA" w:rsidP="00997496">
      <w:pPr>
        <w:jc w:val="both"/>
      </w:pPr>
      <w:r w:rsidRPr="003F2DB3">
        <w:t>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rsidR="00BD5DBA" w:rsidRPr="003F2DB3" w:rsidRDefault="00BD5DBA" w:rsidP="00997496">
      <w:pPr>
        <w:jc w:val="both"/>
      </w:pPr>
      <w:r w:rsidRPr="003F2DB3">
        <w:t>Закреплять умение замечать и самостоятельно устранять непорядок в своем внешнем виде.</w:t>
      </w:r>
    </w:p>
    <w:p w:rsidR="00BD5DBA" w:rsidRPr="003F2DB3" w:rsidRDefault="00BD5DBA" w:rsidP="00997496">
      <w:pPr>
        <w:jc w:val="both"/>
      </w:pPr>
      <w:r w:rsidRPr="003F2DB3">
        <w:t>Формировать привычку бережно относиться к личным вещам и вещам сверстников.</w:t>
      </w:r>
    </w:p>
    <w:p w:rsidR="00BD5DBA" w:rsidRPr="003F2DB3" w:rsidRDefault="00BD5DBA" w:rsidP="00997496">
      <w:pPr>
        <w:jc w:val="both"/>
      </w:pPr>
      <w:r w:rsidRPr="003F2DB3">
        <w:t>Развивать у детей желание помогать друг другу.</w:t>
      </w:r>
    </w:p>
    <w:p w:rsidR="00BD5DBA" w:rsidRPr="003F2DB3" w:rsidRDefault="00BD5DBA" w:rsidP="00997496">
      <w:pPr>
        <w:jc w:val="both"/>
        <w:rPr>
          <w:b/>
          <w:bCs/>
        </w:rPr>
      </w:pPr>
      <w:r w:rsidRPr="003F2DB3">
        <w:rPr>
          <w:b/>
          <w:bCs/>
        </w:rPr>
        <w:t xml:space="preserve">Хозяйственно бытовой труд. </w:t>
      </w:r>
    </w:p>
    <w:p w:rsidR="00BD5DBA" w:rsidRPr="003F2DB3" w:rsidRDefault="00BD5DBA" w:rsidP="00997496">
      <w:pPr>
        <w:jc w:val="both"/>
      </w:pPr>
      <w:r w:rsidRPr="003F2DB3">
        <w:t>Продолжать закреплять умение детей помогать взрослым</w:t>
      </w:r>
      <w:r w:rsidR="004D0D9C" w:rsidRPr="003F2DB3">
        <w:t>,</w:t>
      </w:r>
      <w:r w:rsidRPr="003F2DB3">
        <w:t xml:space="preserve"> поддерживать порядок в группе: протирать игрушки, строительный материал и т. п.</w:t>
      </w:r>
    </w:p>
    <w:p w:rsidR="00BD5DBA" w:rsidRPr="003F2DB3" w:rsidRDefault="00BD5DBA" w:rsidP="00997496">
      <w:pPr>
        <w:jc w:val="both"/>
      </w:pPr>
      <w:r w:rsidRPr="003F2DB3">
        <w:t>Формировать умение наводить порядок на участке детского сада: подметать и очищать дорожки от мусора, зимой — от снега; поливать песок в песочнице.</w:t>
      </w:r>
    </w:p>
    <w:p w:rsidR="00BD5DBA" w:rsidRPr="003F2DB3" w:rsidRDefault="00BD5DBA" w:rsidP="00997496">
      <w:pPr>
        <w:jc w:val="both"/>
      </w:pPr>
      <w:r w:rsidRPr="003F2DB3">
        <w:t>Приучать убирать постель после сна; добросовестно выполнять обязанности дежурных по столовой: сервировать стол, приводить его в порядок после еды.</w:t>
      </w:r>
    </w:p>
    <w:p w:rsidR="00BD5DBA" w:rsidRPr="003F2DB3" w:rsidRDefault="00BD5DBA" w:rsidP="00997496">
      <w:pPr>
        <w:jc w:val="both"/>
      </w:pPr>
      <w:r w:rsidRPr="003F2DB3">
        <w:t>Вырабатывать привычку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BD5DBA" w:rsidRPr="003F2DB3" w:rsidRDefault="00BD5DBA" w:rsidP="00997496">
      <w:pPr>
        <w:jc w:val="both"/>
        <w:rPr>
          <w:b/>
          <w:bCs/>
        </w:rPr>
      </w:pPr>
      <w:r w:rsidRPr="003F2DB3">
        <w:rPr>
          <w:b/>
          <w:bCs/>
        </w:rPr>
        <w:t xml:space="preserve">Труд в природе. </w:t>
      </w:r>
    </w:p>
    <w:p w:rsidR="00BD5DBA" w:rsidRPr="003F2DB3" w:rsidRDefault="00BD5DBA" w:rsidP="00997496">
      <w:pPr>
        <w:jc w:val="both"/>
      </w:pPr>
      <w:r w:rsidRPr="003F2DB3">
        <w:t>Закреплять умение выполнять различные поручения</w:t>
      </w:r>
      <w:r w:rsidR="004D0D9C" w:rsidRPr="003F2DB3">
        <w:t>,</w:t>
      </w:r>
      <w:r w:rsidRPr="003F2DB3">
        <w:t xml:space="preserve">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rsidR="00BD5DBA" w:rsidRPr="003F2DB3" w:rsidRDefault="00BD5DBA" w:rsidP="00997496">
      <w:pPr>
        <w:jc w:val="both"/>
      </w:pPr>
      <w:r w:rsidRPr="003F2DB3">
        <w:t>Осенью привлекать детей к уборке овощей на огороде, сбору семян пересаживанию цветущих растений из грунта в уголок природы.</w:t>
      </w:r>
    </w:p>
    <w:p w:rsidR="00BD5DBA" w:rsidRPr="003F2DB3" w:rsidRDefault="00BD5DBA" w:rsidP="00997496">
      <w:pPr>
        <w:jc w:val="both"/>
      </w:pPr>
      <w:r w:rsidRPr="003F2DB3">
        <w:t>Зимой привлекать детей к сгребанию снега к стволам деревьев и ку</w:t>
      </w:r>
      <w:r w:rsidR="004D0D9C" w:rsidRPr="003F2DB3">
        <w:t>старникам, выращиванию вместе с</w:t>
      </w:r>
      <w:r w:rsidRPr="003F2DB3">
        <w:t xml:space="preserve"> взрослыми зеленого корма для птиц и животных (обитателей уголка природы), посадке корнеплодов, помощи взрослым в создании фигур и построек из снега.</w:t>
      </w:r>
    </w:p>
    <w:p w:rsidR="00BD5DBA" w:rsidRPr="003F2DB3" w:rsidRDefault="00BD5DBA" w:rsidP="00997496">
      <w:pPr>
        <w:jc w:val="both"/>
      </w:pPr>
      <w:r w:rsidRPr="003F2DB3">
        <w:t>Весной привлекать детей к посеву семян овощей, цветов, высадке рассады; летом — к рыхлению почвы, поливке грядок и клумб.</w:t>
      </w:r>
    </w:p>
    <w:p w:rsidR="00BD5DBA" w:rsidRPr="003F2DB3" w:rsidRDefault="00BD5DBA" w:rsidP="00997496">
      <w:pPr>
        <w:jc w:val="both"/>
        <w:rPr>
          <w:b/>
          <w:bCs/>
        </w:rPr>
      </w:pPr>
      <w:r w:rsidRPr="003F2DB3">
        <w:rPr>
          <w:b/>
          <w:bCs/>
        </w:rPr>
        <w:t xml:space="preserve">Ручной труд. </w:t>
      </w:r>
    </w:p>
    <w:p w:rsidR="00BD5DBA" w:rsidRPr="003F2DB3" w:rsidRDefault="00BD5DBA" w:rsidP="00997496">
      <w:pPr>
        <w:jc w:val="both"/>
      </w:pPr>
      <w:r w:rsidRPr="003F2DB3">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BD5DBA" w:rsidRPr="003F2DB3" w:rsidRDefault="00BD5DBA" w:rsidP="00997496">
      <w:pPr>
        <w:jc w:val="both"/>
      </w:pPr>
      <w:r w:rsidRPr="003F2DB3">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BD5DBA" w:rsidRPr="003F2DB3" w:rsidRDefault="00BD5DBA" w:rsidP="00997496">
      <w:pPr>
        <w:jc w:val="both"/>
      </w:pPr>
      <w:r w:rsidRPr="003F2DB3">
        <w:t>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BD5DBA" w:rsidRPr="003F2DB3" w:rsidRDefault="00BD5DBA" w:rsidP="00997496">
      <w:pPr>
        <w:jc w:val="both"/>
      </w:pPr>
      <w:r w:rsidRPr="003F2DB3">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BD5DBA" w:rsidRPr="003F2DB3" w:rsidRDefault="00BD5DBA" w:rsidP="00997496">
      <w:pPr>
        <w:jc w:val="both"/>
      </w:pPr>
      <w:r w:rsidRPr="003F2DB3">
        <w:lastRenderedPageBreak/>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BD5DBA" w:rsidRPr="003F2DB3" w:rsidRDefault="00BD5DBA" w:rsidP="00997496">
      <w:pPr>
        <w:jc w:val="both"/>
      </w:pPr>
      <w:r w:rsidRPr="003F2DB3">
        <w:t>Закреплять умение экономно и рационально расходовать материалы.</w:t>
      </w:r>
    </w:p>
    <w:p w:rsidR="00BD5DBA" w:rsidRPr="003F2DB3" w:rsidRDefault="00BD5DBA" w:rsidP="00997496">
      <w:pPr>
        <w:jc w:val="both"/>
      </w:pPr>
      <w:r w:rsidRPr="003F2DB3">
        <w:rPr>
          <w:b/>
          <w:bCs/>
          <w:spacing w:val="-1"/>
        </w:rPr>
        <w:t xml:space="preserve">Воспитание ценностного отношения к собственному труду, труду других </w:t>
      </w:r>
      <w:r w:rsidRPr="003F2DB3">
        <w:rPr>
          <w:b/>
          <w:bCs/>
        </w:rPr>
        <w:t>людей и его результатам</w:t>
      </w:r>
    </w:p>
    <w:p w:rsidR="00BD5DBA" w:rsidRPr="003F2DB3" w:rsidRDefault="00BD5DBA" w:rsidP="00997496">
      <w:pPr>
        <w:jc w:val="both"/>
      </w:pPr>
      <w:r w:rsidRPr="003F2DB3">
        <w:t>Формировать ответственность за выполнение трудовых поручений. Подводить к оценке результата своей работа (с помощью взрослого).</w:t>
      </w:r>
    </w:p>
    <w:p w:rsidR="00BD5DBA" w:rsidRPr="003F2DB3" w:rsidRDefault="00BD5DBA" w:rsidP="00997496">
      <w:pPr>
        <w:jc w:val="both"/>
      </w:pPr>
      <w:r w:rsidRPr="003F2DB3">
        <w:rPr>
          <w:b/>
          <w:bCs/>
          <w:spacing w:val="-1"/>
        </w:rPr>
        <w:t xml:space="preserve">Формирование первичных представлений о труде взрослых, его роли в </w:t>
      </w:r>
      <w:r w:rsidRPr="003F2DB3">
        <w:rPr>
          <w:b/>
          <w:bCs/>
        </w:rPr>
        <w:t>обществе и жизни каждого человека</w:t>
      </w:r>
    </w:p>
    <w:p w:rsidR="00BD5DBA" w:rsidRPr="003F2DB3" w:rsidRDefault="00BD5DBA" w:rsidP="00997496">
      <w:pPr>
        <w:jc w:val="both"/>
      </w:pPr>
      <w:r w:rsidRPr="003F2DB3">
        <w:t xml:space="preserve">Продолжать расширять представления детей о труде взрослых. Показывать результаты труда, его общественную значимость. </w:t>
      </w:r>
    </w:p>
    <w:p w:rsidR="00BD5DBA" w:rsidRPr="003F2DB3" w:rsidRDefault="00BD5DBA" w:rsidP="00997496">
      <w:pPr>
        <w:jc w:val="both"/>
      </w:pPr>
      <w:r w:rsidRPr="003F2DB3">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 Прививать чувство благодарности к людям за их труд. Объяснить, что для облегчения труда используется разнообразная техника.</w:t>
      </w:r>
    </w:p>
    <w:p w:rsidR="00BD5DBA" w:rsidRPr="003F2DB3" w:rsidRDefault="00BD5DBA" w:rsidP="00997496">
      <w:pPr>
        <w:jc w:val="both"/>
      </w:pPr>
      <w:r w:rsidRPr="003F2DB3">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w:t>
      </w:r>
    </w:p>
    <w:p w:rsidR="00BD5DBA" w:rsidRPr="003F2DB3" w:rsidRDefault="00BD5DBA" w:rsidP="00997496">
      <w:pPr>
        <w:jc w:val="both"/>
      </w:pPr>
      <w:r w:rsidRPr="003F2DB3">
        <w:t>Развивать же</w:t>
      </w:r>
      <w:r w:rsidR="00A102C2" w:rsidRPr="003F2DB3">
        <w:t>лание вместе с</w:t>
      </w:r>
      <w:r w:rsidRPr="003F2DB3">
        <w:t xml:space="preserve"> взрослыми и с их помощью выполнять сильные трудовые поручения.</w:t>
      </w:r>
    </w:p>
    <w:p w:rsidR="00BD5DBA" w:rsidRPr="003F2DB3" w:rsidRDefault="00BD5DBA" w:rsidP="00997496">
      <w:pPr>
        <w:jc w:val="both"/>
      </w:pPr>
      <w:r w:rsidRPr="003F2DB3">
        <w:rPr>
          <w:b/>
          <w:bCs/>
        </w:rPr>
        <w:t xml:space="preserve">Освоение программных задач позволят детям </w:t>
      </w:r>
      <w:r w:rsidRPr="003F2DB3">
        <w:t>самостоятельно и быстро одеваться и раздеваться, сушить мокрые вещи, ухаживать за обувью; выполнять обязанности дежурных по столовой, правильно сервировать стол; поддерживать порядок в группе и на участке детского сада; выполнять поручения по уходу за животными и растениями в уголке природы.</w:t>
      </w:r>
    </w:p>
    <w:p w:rsidR="00BD5DBA" w:rsidRPr="003F2DB3" w:rsidRDefault="00BD5DBA" w:rsidP="00997496">
      <w:pPr>
        <w:jc w:val="both"/>
        <w:rPr>
          <w:bCs/>
        </w:rPr>
      </w:pPr>
      <w:r w:rsidRPr="003F2DB3">
        <w:t xml:space="preserve">Формирование </w:t>
      </w:r>
      <w:r w:rsidRPr="003F2DB3">
        <w:rPr>
          <w:b/>
        </w:rPr>
        <w:t xml:space="preserve">нравственных качеств </w:t>
      </w:r>
      <w:r w:rsidRPr="003F2DB3">
        <w:rPr>
          <w:bCs/>
        </w:rPr>
        <w:t xml:space="preserve">направлено на </w:t>
      </w:r>
      <w:r w:rsidRPr="003F2DB3">
        <w:rPr>
          <w:spacing w:val="-1"/>
        </w:rPr>
        <w:t xml:space="preserve">приобщение детей к моральным ценностям человечества. Содержание  </w:t>
      </w:r>
      <w:r w:rsidRPr="003F2DB3">
        <w:t xml:space="preserve">взято из </w:t>
      </w:r>
      <w:r w:rsidRPr="003F2DB3">
        <w:rPr>
          <w:iCs/>
        </w:rPr>
        <w:t xml:space="preserve">«Программы воспитания и обучения в детском саду» под редакцией </w:t>
      </w:r>
      <w:r w:rsidRPr="003F2DB3">
        <w:rPr>
          <w:bCs/>
        </w:rPr>
        <w:t>В.И.</w:t>
      </w:r>
      <w:r w:rsidR="00A102C2" w:rsidRPr="003F2DB3">
        <w:rPr>
          <w:bCs/>
        </w:rPr>
        <w:t xml:space="preserve"> Петровой, Т.Д. </w:t>
      </w:r>
      <w:proofErr w:type="spellStart"/>
      <w:r w:rsidRPr="003F2DB3">
        <w:rPr>
          <w:bCs/>
        </w:rPr>
        <w:t>Стульник</w:t>
      </w:r>
      <w:proofErr w:type="spellEnd"/>
      <w:r w:rsidRPr="003F2DB3">
        <w:rPr>
          <w:bCs/>
        </w:rPr>
        <w:t xml:space="preserve">, под общей редакцией М. А. Васильевой. </w:t>
      </w:r>
    </w:p>
    <w:p w:rsidR="00BD5DBA" w:rsidRPr="003F2DB3" w:rsidRDefault="00BD5DBA" w:rsidP="00997496">
      <w:pPr>
        <w:jc w:val="both"/>
      </w:pPr>
      <w:r w:rsidRPr="003F2DB3">
        <w:t>Задачи:</w:t>
      </w:r>
    </w:p>
    <w:p w:rsidR="00BD5DBA" w:rsidRPr="003F2DB3" w:rsidRDefault="00BD5DBA" w:rsidP="00997496">
      <w:pPr>
        <w:jc w:val="both"/>
      </w:pPr>
      <w:r w:rsidRPr="003F2DB3">
        <w:t>-формировать нравственное сознание и нравственное поведе</w:t>
      </w:r>
      <w:r w:rsidRPr="003F2DB3">
        <w:rPr>
          <w:spacing w:val="-1"/>
        </w:rPr>
        <w:t xml:space="preserve">ние через создание воспитывающих ситуаций. Продолжать </w:t>
      </w:r>
      <w:r w:rsidRPr="003F2DB3">
        <w:t>знакомить с принятыми нормами и правилами поведения, формами и способами общения;</w:t>
      </w:r>
    </w:p>
    <w:p w:rsidR="00BD5DBA" w:rsidRPr="003F2DB3" w:rsidRDefault="00BD5DBA" w:rsidP="00997496">
      <w:pPr>
        <w:jc w:val="both"/>
      </w:pPr>
      <w:r w:rsidRPr="003F2DB3">
        <w:t>-воспитывать честность, скромность, отзывчивость, спо</w:t>
      </w:r>
      <w:r w:rsidRPr="003F2DB3">
        <w:softHyphen/>
      </w:r>
      <w:r w:rsidRPr="003F2DB3">
        <w:rPr>
          <w:spacing w:val="-1"/>
        </w:rPr>
        <w:t xml:space="preserve">собность сочувствовать и сопереживать, заботиться о других, </w:t>
      </w:r>
      <w:r w:rsidRPr="003F2DB3">
        <w:t>помогать слабым и маленьким, защищать их;</w:t>
      </w:r>
    </w:p>
    <w:p w:rsidR="00BD5DBA" w:rsidRPr="003F2DB3" w:rsidRDefault="00BD5DBA" w:rsidP="00997496">
      <w:pPr>
        <w:jc w:val="both"/>
      </w:pPr>
      <w:r w:rsidRPr="003F2DB3">
        <w:t>-учить быть требовательным к себе и окружающим;</w:t>
      </w:r>
    </w:p>
    <w:p w:rsidR="00BD5DBA" w:rsidRPr="003F2DB3" w:rsidRDefault="00BD5DBA" w:rsidP="00997496">
      <w:pPr>
        <w:jc w:val="both"/>
      </w:pPr>
      <w:r w:rsidRPr="003F2DB3">
        <w:t>-в</w:t>
      </w:r>
      <w:r w:rsidRPr="003F2DB3">
        <w:rPr>
          <w:spacing w:val="-1"/>
        </w:rPr>
        <w:t>оспитывать у мальчиков внимательное отношение к де</w:t>
      </w:r>
      <w:r w:rsidRPr="003F2DB3">
        <w:rPr>
          <w:spacing w:val="-1"/>
        </w:rPr>
        <w:softHyphen/>
      </w:r>
      <w:r w:rsidRPr="003F2DB3">
        <w:t>вочкам;</w:t>
      </w:r>
    </w:p>
    <w:p w:rsidR="00BD5DBA" w:rsidRPr="003F2DB3" w:rsidRDefault="00BD5DBA" w:rsidP="00997496">
      <w:pPr>
        <w:jc w:val="both"/>
      </w:pPr>
      <w:r w:rsidRPr="003F2DB3">
        <w:t>-в</w:t>
      </w:r>
      <w:r w:rsidRPr="003F2DB3">
        <w:rPr>
          <w:spacing w:val="-3"/>
        </w:rPr>
        <w:t xml:space="preserve">оспитывать в девочках скромность, умение заботиться об </w:t>
      </w:r>
      <w:r w:rsidRPr="003F2DB3">
        <w:t>окружающих;</w:t>
      </w:r>
    </w:p>
    <w:p w:rsidR="00BD5DBA" w:rsidRPr="003F2DB3" w:rsidRDefault="00BD5DBA" w:rsidP="00997496">
      <w:pPr>
        <w:jc w:val="both"/>
        <w:rPr>
          <w:spacing w:val="-2"/>
        </w:rPr>
      </w:pPr>
      <w:r w:rsidRPr="003F2DB3">
        <w:t>-п</w:t>
      </w:r>
      <w:r w:rsidRPr="003F2DB3">
        <w:rPr>
          <w:spacing w:val="-2"/>
        </w:rPr>
        <w:t>рививать такие качества, как коллективизм, человеколю</w:t>
      </w:r>
      <w:r w:rsidRPr="003F2DB3">
        <w:rPr>
          <w:spacing w:val="-2"/>
        </w:rPr>
        <w:softHyphen/>
        <w:t>бие, трудолюбие;</w:t>
      </w:r>
    </w:p>
    <w:p w:rsidR="00BD5DBA" w:rsidRPr="003F2DB3" w:rsidRDefault="00BD5DBA" w:rsidP="00997496">
      <w:pPr>
        <w:jc w:val="both"/>
      </w:pPr>
      <w:r w:rsidRPr="003F2DB3">
        <w:rPr>
          <w:spacing w:val="-2"/>
        </w:rPr>
        <w:t>-воспитывать любовь к Родине, чувство пат</w:t>
      </w:r>
      <w:r w:rsidRPr="003F2DB3">
        <w:rPr>
          <w:spacing w:val="-2"/>
        </w:rPr>
        <w:softHyphen/>
      </w:r>
      <w:r w:rsidRPr="003F2DB3">
        <w:t>риотизма;</w:t>
      </w:r>
    </w:p>
    <w:p w:rsidR="00BD5DBA" w:rsidRPr="003F2DB3" w:rsidRDefault="00BD5DBA" w:rsidP="00997496">
      <w:pPr>
        <w:jc w:val="both"/>
      </w:pPr>
      <w:r w:rsidRPr="003F2DB3">
        <w:t>-создавать условия для развития способностей и талантов, заложенных природой;</w:t>
      </w:r>
    </w:p>
    <w:p w:rsidR="00BD5DBA" w:rsidRDefault="00BD5DBA" w:rsidP="00997496">
      <w:pPr>
        <w:jc w:val="both"/>
      </w:pPr>
      <w:r w:rsidRPr="003F2DB3">
        <w:t>-способствовать выражению эмоцио</w:t>
      </w:r>
      <w:r w:rsidRPr="003F2DB3">
        <w:softHyphen/>
        <w:t>нальных проявлений.</w:t>
      </w:r>
    </w:p>
    <w:p w:rsidR="001F6672" w:rsidRDefault="001F6672" w:rsidP="00997496">
      <w:pPr>
        <w:jc w:val="both"/>
      </w:pPr>
    </w:p>
    <w:p w:rsidR="001F6672" w:rsidRDefault="001F6672" w:rsidP="00997496">
      <w:pPr>
        <w:jc w:val="both"/>
      </w:pPr>
    </w:p>
    <w:p w:rsidR="001F6672" w:rsidRDefault="001F6672" w:rsidP="00997496">
      <w:pPr>
        <w:jc w:val="both"/>
      </w:pPr>
    </w:p>
    <w:p w:rsidR="001F6672" w:rsidRDefault="001F6672" w:rsidP="00997496">
      <w:pPr>
        <w:jc w:val="both"/>
      </w:pPr>
    </w:p>
    <w:p w:rsidR="001F6672" w:rsidRDefault="001F6672" w:rsidP="00997496">
      <w:pPr>
        <w:jc w:val="both"/>
      </w:pPr>
    </w:p>
    <w:p w:rsidR="001F6672" w:rsidRDefault="001F6672" w:rsidP="00997496">
      <w:pPr>
        <w:jc w:val="both"/>
      </w:pPr>
    </w:p>
    <w:p w:rsidR="001F6672" w:rsidRDefault="001F6672" w:rsidP="00997496">
      <w:pPr>
        <w:jc w:val="both"/>
      </w:pPr>
    </w:p>
    <w:p w:rsidR="001F6672" w:rsidRDefault="001F6672" w:rsidP="00997496">
      <w:pPr>
        <w:jc w:val="both"/>
      </w:pPr>
    </w:p>
    <w:p w:rsidR="001F6672" w:rsidRDefault="001F6672" w:rsidP="00997496">
      <w:pPr>
        <w:jc w:val="both"/>
      </w:pPr>
    </w:p>
    <w:p w:rsidR="001F6672" w:rsidRDefault="001F6672" w:rsidP="00997496">
      <w:pPr>
        <w:jc w:val="both"/>
      </w:pPr>
    </w:p>
    <w:p w:rsidR="001F6672" w:rsidRDefault="001F6672" w:rsidP="00997496">
      <w:pPr>
        <w:jc w:val="both"/>
      </w:pPr>
    </w:p>
    <w:p w:rsidR="001F6672" w:rsidRDefault="001F6672" w:rsidP="00997496">
      <w:pPr>
        <w:jc w:val="both"/>
      </w:pPr>
    </w:p>
    <w:p w:rsidR="001F6672" w:rsidRDefault="001F6672" w:rsidP="00997496">
      <w:pPr>
        <w:jc w:val="both"/>
      </w:pPr>
    </w:p>
    <w:p w:rsidR="001F6672" w:rsidRPr="003F2DB3" w:rsidRDefault="001F6672" w:rsidP="00997496">
      <w:pPr>
        <w:jc w:val="both"/>
        <w:rPr>
          <w:bCs/>
        </w:rPr>
      </w:pPr>
    </w:p>
    <w:p w:rsidR="001F6672" w:rsidRDefault="001F6672" w:rsidP="001F6672">
      <w:pPr>
        <w:shd w:val="clear" w:color="auto" w:fill="FFFFFF"/>
        <w:ind w:right="2668"/>
        <w:jc w:val="center"/>
        <w:rPr>
          <w:rFonts w:ascii="Calibri" w:hAnsi="Calibri" w:cs="Calibri"/>
          <w:color w:val="000000"/>
          <w:sz w:val="22"/>
          <w:szCs w:val="22"/>
        </w:rPr>
        <w:sectPr w:rsidR="001F6672" w:rsidSect="00CA690E">
          <w:footerReference w:type="even" r:id="rId9"/>
          <w:footerReference w:type="default" r:id="rId10"/>
          <w:pgSz w:w="11906" w:h="16838"/>
          <w:pgMar w:top="1134" w:right="850" w:bottom="1134" w:left="1701" w:header="708" w:footer="708" w:gutter="0"/>
          <w:cols w:space="708"/>
          <w:docGrid w:linePitch="360"/>
        </w:sectPr>
      </w:pPr>
    </w:p>
    <w:p w:rsidR="001F6672" w:rsidRDefault="001F6672" w:rsidP="001F6672">
      <w:pPr>
        <w:jc w:val="center"/>
        <w:rPr>
          <w:rFonts w:eastAsiaTheme="minorEastAsia"/>
          <w:b/>
          <w:bCs/>
        </w:rPr>
      </w:pPr>
      <w:r w:rsidRPr="003F2DB3">
        <w:rPr>
          <w:rFonts w:eastAsiaTheme="minorEastAsia"/>
          <w:b/>
          <w:bCs/>
        </w:rPr>
        <w:lastRenderedPageBreak/>
        <w:t>Календарно-тематическое планирование образоват</w:t>
      </w:r>
      <w:r>
        <w:rPr>
          <w:rFonts w:eastAsiaTheme="minorEastAsia"/>
          <w:b/>
          <w:bCs/>
        </w:rPr>
        <w:t>ельной области «Социально-коммуникативная»</w:t>
      </w:r>
    </w:p>
    <w:p w:rsidR="001F6672" w:rsidRPr="003F2DB3" w:rsidRDefault="001F6672" w:rsidP="001F6672">
      <w:pPr>
        <w:jc w:val="center"/>
        <w:rPr>
          <w:rFonts w:eastAsiaTheme="minorEastAsia"/>
          <w:b/>
          <w:bCs/>
        </w:rPr>
      </w:pPr>
      <w:r>
        <w:rPr>
          <w:rFonts w:eastAsiaTheme="minorEastAsia"/>
          <w:b/>
          <w:bCs/>
        </w:rPr>
        <w:t>(Труд</w:t>
      </w:r>
      <w:r w:rsidRPr="003F2DB3">
        <w:rPr>
          <w:rFonts w:eastAsiaTheme="minorEastAsia"/>
          <w:b/>
          <w:bCs/>
        </w:rPr>
        <w:t>)</w:t>
      </w:r>
    </w:p>
    <w:p w:rsidR="001F6672" w:rsidRPr="001F6672" w:rsidRDefault="001F6672" w:rsidP="001F6672">
      <w:pPr>
        <w:shd w:val="clear" w:color="auto" w:fill="FFFFFF"/>
        <w:ind w:right="2668"/>
        <w:jc w:val="center"/>
        <w:rPr>
          <w:rFonts w:ascii="Calibri" w:hAnsi="Calibri" w:cs="Calibri"/>
          <w:color w:val="000000"/>
          <w:sz w:val="22"/>
          <w:szCs w:val="22"/>
        </w:rPr>
      </w:pPr>
    </w:p>
    <w:tbl>
      <w:tblPr>
        <w:tblW w:w="15116" w:type="dxa"/>
        <w:tblInd w:w="-116" w:type="dxa"/>
        <w:shd w:val="clear" w:color="auto" w:fill="FFFFFF"/>
        <w:tblCellMar>
          <w:left w:w="0" w:type="dxa"/>
          <w:right w:w="0" w:type="dxa"/>
        </w:tblCellMar>
        <w:tblLook w:val="04A0" w:firstRow="1" w:lastRow="0" w:firstColumn="1" w:lastColumn="0" w:noHBand="0" w:noVBand="1"/>
      </w:tblPr>
      <w:tblGrid>
        <w:gridCol w:w="2127"/>
        <w:gridCol w:w="7036"/>
        <w:gridCol w:w="5953"/>
      </w:tblGrid>
      <w:tr w:rsidR="001F6672" w:rsidRPr="001F6672" w:rsidTr="001F6672">
        <w:trPr>
          <w:trHeight w:val="26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jc w:val="center"/>
              <w:rPr>
                <w:color w:val="000000"/>
              </w:rPr>
            </w:pPr>
            <w:bookmarkStart w:id="1" w:name="7a53af137a3dba049ddf65a51d5256c8024e6f2d"/>
            <w:bookmarkEnd w:id="1"/>
            <w:r w:rsidRPr="001F6672">
              <w:rPr>
                <w:b/>
                <w:bCs/>
                <w:color w:val="000000"/>
              </w:rPr>
              <w:t>Темы</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jc w:val="center"/>
              <w:rPr>
                <w:color w:val="000000"/>
              </w:rPr>
            </w:pPr>
            <w:r w:rsidRPr="001F6672">
              <w:rPr>
                <w:b/>
                <w:bCs/>
                <w:color w:val="000000"/>
              </w:rPr>
              <w:t>Содержание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jc w:val="center"/>
              <w:rPr>
                <w:color w:val="000000"/>
              </w:rPr>
            </w:pPr>
            <w:r w:rsidRPr="001F6672">
              <w:rPr>
                <w:b/>
                <w:bCs/>
                <w:color w:val="000000"/>
              </w:rPr>
              <w:t>Методические приемы</w:t>
            </w:r>
          </w:p>
        </w:tc>
      </w:tr>
      <w:tr w:rsidR="001F6672" w:rsidRPr="001F6672" w:rsidTr="001F6672">
        <w:trPr>
          <w:trHeight w:val="260"/>
        </w:trPr>
        <w:tc>
          <w:tcPr>
            <w:tcW w:w="151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jc w:val="center"/>
              <w:rPr>
                <w:color w:val="000000"/>
              </w:rPr>
            </w:pPr>
            <w:r w:rsidRPr="001F6672">
              <w:rPr>
                <w:b/>
                <w:bCs/>
                <w:color w:val="000000"/>
              </w:rPr>
              <w:t>Сентябрь</w:t>
            </w:r>
          </w:p>
        </w:tc>
      </w:tr>
      <w:tr w:rsidR="001F6672" w:rsidRPr="001F6672" w:rsidTr="001F6672">
        <w:trPr>
          <w:trHeight w:val="54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«Культура поведения»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Поговорить с детьми о правилах этикета, культурно - гигиенических нормах, о семейных традициях.</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«Правила этикета».</w:t>
            </w:r>
          </w:p>
        </w:tc>
      </w:tr>
      <w:tr w:rsidR="001F6672" w:rsidRPr="001F6672" w:rsidTr="001F6672">
        <w:trPr>
          <w:trHeight w:val="5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Продолжать формировать у детей КГН, познакомить с понятием «этикет», формировать представления о правилах этикета, которые необходимо соблюдать в детском саду, учить сопоставлять свои действия с предписанием этикета.</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«Этикет в детском саду».</w:t>
            </w:r>
          </w:p>
        </w:tc>
      </w:tr>
      <w:tr w:rsidR="001F6672" w:rsidRPr="001F6672" w:rsidTr="001F6672">
        <w:trPr>
          <w:trHeight w:val="24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Чтение: С. Маршак «Двенадцать месяцев», С. Михалков «Ежели вы вежливы...», В. Осеева «Волшебное слово». Обыгрывание и обсуждение ситуаций: «Ты пришел утром в детский сад», «Тебе поручили узнать о музыкальном занятии», «Разные формы приветствия и прощания». Игровые упражнения для воспитания выразительности речи (приветствие, прощание), произнесенные с разной интонацией</w:t>
            </w:r>
          </w:p>
        </w:tc>
      </w:tr>
      <w:tr w:rsidR="001F6672" w:rsidRPr="001F6672" w:rsidTr="001F6672">
        <w:trPr>
          <w:trHeight w:val="92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«Положительные</w:t>
            </w:r>
          </w:p>
          <w:p w:rsidR="001F6672" w:rsidRPr="001F6672" w:rsidRDefault="001F6672" w:rsidP="001F6672">
            <w:pPr>
              <w:rPr>
                <w:color w:val="000000"/>
              </w:rPr>
            </w:pPr>
            <w:r w:rsidRPr="001F6672">
              <w:rPr>
                <w:color w:val="000000"/>
              </w:rPr>
              <w:t>моральные</w:t>
            </w:r>
          </w:p>
          <w:p w:rsidR="001F6672" w:rsidRPr="001F6672" w:rsidRDefault="001F6672" w:rsidP="001F6672">
            <w:pPr>
              <w:rPr>
                <w:color w:val="000000"/>
              </w:rPr>
            </w:pPr>
            <w:r w:rsidRPr="001F6672">
              <w:rPr>
                <w:color w:val="000000"/>
              </w:rPr>
              <w:t>качества»</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Обсудить с детьми, что такое заботливость, как проявляется забота о других, родных и близких, выслушать рассказы детей о том, как и кто заботится о них дома и детском саду.</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«Заботливость».</w:t>
            </w:r>
          </w:p>
        </w:tc>
      </w:tr>
      <w:tr w:rsidR="001F6672" w:rsidRPr="001F6672" w:rsidTr="001F6672">
        <w:trPr>
          <w:trHeight w:val="6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 xml:space="preserve">Чтение: Н. Кузнецова «Мы поссорились с подружкой», Г. </w:t>
            </w:r>
            <w:proofErr w:type="spellStart"/>
            <w:r w:rsidRPr="001F6672">
              <w:rPr>
                <w:color w:val="000000"/>
              </w:rPr>
              <w:t>Циферов</w:t>
            </w:r>
            <w:proofErr w:type="spellEnd"/>
            <w:r w:rsidRPr="001F6672">
              <w:rPr>
                <w:color w:val="000000"/>
              </w:rPr>
              <w:t xml:space="preserve"> «Когда не хватает игрушек».</w:t>
            </w:r>
          </w:p>
        </w:tc>
      </w:tr>
      <w:tr w:rsidR="001F6672" w:rsidRPr="001F6672" w:rsidTr="001F6672">
        <w:trPr>
          <w:trHeight w:val="70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«Этические представления»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Формировать представление о доброте как положительном качестве человека. Закреплять навыки дружелюбного отношения к окружающим,  Формировать представление о доброте как положительном качестве человека.</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«Что такое доброта».</w:t>
            </w:r>
          </w:p>
        </w:tc>
      </w:tr>
      <w:tr w:rsidR="001F6672" w:rsidRPr="001F6672" w:rsidTr="001F6672">
        <w:trPr>
          <w:trHeight w:val="9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Формировать у детей навыки культурного поведения при обращении с малышами, учить понимать возрастные особенности младших детей, правильно строить взаимоотношения с ними, исполнять роль старших, брать на себя ответственность.</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«Разговор с младшими».</w:t>
            </w:r>
          </w:p>
        </w:tc>
      </w:tr>
      <w:tr w:rsidR="001F6672" w:rsidRPr="001F6672" w:rsidTr="001F6672">
        <w:trPr>
          <w:trHeight w:val="6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Чтение: русская народная сказка «</w:t>
            </w:r>
            <w:proofErr w:type="spellStart"/>
            <w:r w:rsidRPr="001F6672">
              <w:rPr>
                <w:color w:val="000000"/>
              </w:rPr>
              <w:t>Хаврошечка</w:t>
            </w:r>
            <w:proofErr w:type="spellEnd"/>
            <w:r w:rsidRPr="001F6672">
              <w:rPr>
                <w:color w:val="000000"/>
              </w:rPr>
              <w:t xml:space="preserve">», А. </w:t>
            </w:r>
            <w:proofErr w:type="spellStart"/>
            <w:r w:rsidRPr="001F6672">
              <w:rPr>
                <w:color w:val="000000"/>
              </w:rPr>
              <w:t>Барто</w:t>
            </w:r>
            <w:proofErr w:type="spellEnd"/>
            <w:r w:rsidRPr="001F6672">
              <w:rPr>
                <w:color w:val="000000"/>
              </w:rPr>
              <w:t xml:space="preserve"> «Вовка - добрая душа».</w:t>
            </w:r>
          </w:p>
        </w:tc>
      </w:tr>
      <w:tr w:rsidR="001F6672" w:rsidRPr="001F6672" w:rsidTr="001F6672">
        <w:trPr>
          <w:trHeight w:val="260"/>
        </w:trPr>
        <w:tc>
          <w:tcPr>
            <w:tcW w:w="151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jc w:val="center"/>
              <w:rPr>
                <w:color w:val="000000"/>
              </w:rPr>
            </w:pPr>
            <w:r w:rsidRPr="001F6672">
              <w:rPr>
                <w:b/>
                <w:bCs/>
                <w:color w:val="000000"/>
              </w:rPr>
              <w:t>Октябрь</w:t>
            </w:r>
          </w:p>
        </w:tc>
      </w:tr>
      <w:tr w:rsidR="001F6672" w:rsidRPr="001F6672" w:rsidTr="001F6672">
        <w:trPr>
          <w:trHeight w:val="64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«Культура поведения»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Закреплять навыки дружелюбного отношения к окружающим, умение вместе играть, делиться игрушками.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«Дружелюбные товарищи».</w:t>
            </w:r>
          </w:p>
        </w:tc>
      </w:tr>
      <w:tr w:rsidR="001F6672" w:rsidRPr="001F6672" w:rsidTr="001F6672">
        <w:trPr>
          <w:trHeight w:val="8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Закрепить и обобщать знания детей о правилах поведения в играх. Развивать внимание, наблюдательность. Воспитывать доброжелательные взаимоотношения детей в игре.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jc w:val="both"/>
              <w:rPr>
                <w:color w:val="000000"/>
              </w:rPr>
            </w:pPr>
            <w:r w:rsidRPr="001F6672">
              <w:rPr>
                <w:color w:val="000000"/>
              </w:rPr>
              <w:t>Беседа «Правила поведения в игре».</w:t>
            </w:r>
          </w:p>
        </w:tc>
      </w:tr>
      <w:tr w:rsidR="001F6672" w:rsidRPr="001F6672" w:rsidTr="001F6672">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Словесные поручения сотрудникам детского сада.</w:t>
            </w:r>
          </w:p>
          <w:p w:rsidR="001F6672" w:rsidRPr="001F6672" w:rsidRDefault="001F6672" w:rsidP="001F6672">
            <w:pPr>
              <w:rPr>
                <w:color w:val="000000"/>
              </w:rPr>
            </w:pPr>
            <w:r w:rsidRPr="001F6672">
              <w:rPr>
                <w:color w:val="000000"/>
              </w:rPr>
              <w:t>Обыгрывание и обсуждение ситуаций:</w:t>
            </w:r>
          </w:p>
          <w:p w:rsidR="001F6672" w:rsidRPr="001F6672" w:rsidRDefault="001F6672" w:rsidP="001F6672">
            <w:pPr>
              <w:rPr>
                <w:color w:val="000000"/>
              </w:rPr>
            </w:pPr>
            <w:r w:rsidRPr="001F6672">
              <w:rPr>
                <w:color w:val="000000"/>
              </w:rPr>
              <w:t>«Вы пришли в детский сад», «С кем вы прощаетесь, уходя домой?».</w:t>
            </w:r>
          </w:p>
        </w:tc>
      </w:tr>
      <w:tr w:rsidR="001F6672" w:rsidRPr="001F6672" w:rsidTr="001F6672">
        <w:trPr>
          <w:trHeight w:val="52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«Положительные</w:t>
            </w:r>
          </w:p>
          <w:p w:rsidR="001F6672" w:rsidRPr="001F6672" w:rsidRDefault="001F6672" w:rsidP="001F6672">
            <w:pPr>
              <w:rPr>
                <w:color w:val="000000"/>
              </w:rPr>
            </w:pPr>
            <w:r w:rsidRPr="001F6672">
              <w:rPr>
                <w:color w:val="000000"/>
              </w:rPr>
              <w:t>моральные</w:t>
            </w:r>
          </w:p>
          <w:p w:rsidR="001F6672" w:rsidRPr="001F6672" w:rsidRDefault="001F6672" w:rsidP="001F6672">
            <w:pPr>
              <w:rPr>
                <w:color w:val="000000"/>
              </w:rPr>
            </w:pPr>
            <w:r w:rsidRPr="001F6672">
              <w:rPr>
                <w:color w:val="000000"/>
              </w:rPr>
              <w:t>качества»</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Продолжать формировать уважение к окружающим, умение считаться с их желаниями и просьбами.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«Относись к людям так, как ты бы хотел, чтобы относились к тебе».</w:t>
            </w:r>
          </w:p>
        </w:tc>
      </w:tr>
      <w:tr w:rsidR="001F6672" w:rsidRPr="001F6672" w:rsidTr="001F6672">
        <w:trPr>
          <w:trHeight w:val="70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«Этические представления»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Познакомить с понятием «отзывчивость», формировать привычку откликаться на просьбы родных, друзей и знакомых.</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«Что значит быть отзывчивым».</w:t>
            </w:r>
          </w:p>
        </w:tc>
      </w:tr>
      <w:tr w:rsidR="001F6672" w:rsidRPr="001F6672" w:rsidTr="001F6672">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Рассмотреть с детьми различные ситуации,  Обсудить, верно ли поступили герои, как они должны были поступить в разных ситуациях.</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«Щедрый и жадный медвежонок».</w:t>
            </w:r>
          </w:p>
        </w:tc>
      </w:tr>
      <w:tr w:rsidR="001F6672" w:rsidRPr="001F6672" w:rsidTr="001F6672">
        <w:trPr>
          <w:trHeight w:val="580"/>
        </w:trPr>
        <w:tc>
          <w:tcPr>
            <w:tcW w:w="151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jc w:val="center"/>
              <w:rPr>
                <w:color w:val="000000"/>
              </w:rPr>
            </w:pPr>
            <w:r w:rsidRPr="001F6672">
              <w:rPr>
                <w:b/>
                <w:bCs/>
                <w:color w:val="000000"/>
              </w:rPr>
              <w:t>Ноябрь</w:t>
            </w:r>
          </w:p>
        </w:tc>
      </w:tr>
      <w:tr w:rsidR="001F6672" w:rsidRPr="001F6672" w:rsidTr="001F6672">
        <w:trPr>
          <w:trHeight w:val="94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lastRenderedPageBreak/>
              <w:t>«Культура поведения»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Закреплять навыки поведения в разных помещениях детского сада (в спальне, физкультурном зале) и в разные отрезки времени (во время еды, занятия и т.д.).</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«Как вести себя в детском саду, чтобы всем было приятно и хорошо».</w:t>
            </w:r>
          </w:p>
        </w:tc>
      </w:tr>
      <w:tr w:rsidR="001F6672" w:rsidRPr="001F6672" w:rsidTr="001F6672">
        <w:trPr>
          <w:trHeight w:val="11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Продолжать расширять и закреплять полученные ранее знания о правилах поведения на занятии: не кричать с места, не разговаривать, не отвлекать соседа и т.д. Развивать наблюдательность, уметь замечать и справлять недостатки. Воспитывать положительное отношение к занятию.</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jc w:val="both"/>
              <w:rPr>
                <w:color w:val="000000"/>
              </w:rPr>
            </w:pPr>
            <w:r w:rsidRPr="001F6672">
              <w:rPr>
                <w:color w:val="000000"/>
              </w:rPr>
              <w:t>Беседа «Правила поведения на занятии».</w:t>
            </w:r>
          </w:p>
        </w:tc>
      </w:tr>
      <w:tr w:rsidR="001F6672" w:rsidRPr="001F6672" w:rsidTr="001F6672">
        <w:trPr>
          <w:trHeight w:val="70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 «Положительные</w:t>
            </w:r>
          </w:p>
          <w:p w:rsidR="001F6672" w:rsidRPr="001F6672" w:rsidRDefault="001F6672" w:rsidP="001F6672">
            <w:pPr>
              <w:rPr>
                <w:color w:val="000000"/>
              </w:rPr>
            </w:pPr>
            <w:r w:rsidRPr="001F6672">
              <w:rPr>
                <w:color w:val="000000"/>
              </w:rPr>
              <w:t>моральные</w:t>
            </w:r>
          </w:p>
          <w:p w:rsidR="001F6672" w:rsidRPr="001F6672" w:rsidRDefault="001F6672" w:rsidP="001F6672">
            <w:pPr>
              <w:rPr>
                <w:color w:val="000000"/>
              </w:rPr>
            </w:pPr>
            <w:r w:rsidRPr="001F6672">
              <w:rPr>
                <w:color w:val="000000"/>
              </w:rPr>
              <w:t>качества»</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Продолжать учить заботиться о малышах, защищать слабых, выражать сочувствие, формировать отзывчивость.</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«Сильных не бойся, слабых защищай».</w:t>
            </w:r>
          </w:p>
        </w:tc>
      </w:tr>
      <w:tr w:rsidR="001F6672" w:rsidRPr="001F6672" w:rsidTr="001F6672">
        <w:trPr>
          <w:trHeight w:val="8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 xml:space="preserve">Чтение: А. </w:t>
            </w:r>
            <w:proofErr w:type="spellStart"/>
            <w:r w:rsidRPr="001F6672">
              <w:rPr>
                <w:color w:val="000000"/>
              </w:rPr>
              <w:t>Барто</w:t>
            </w:r>
            <w:proofErr w:type="spellEnd"/>
            <w:r w:rsidRPr="001F6672">
              <w:rPr>
                <w:color w:val="000000"/>
              </w:rPr>
              <w:t xml:space="preserve"> «Вовка - добрая душа». Обыгрывание и обсуждение ситуаций: «Как можно выразить сочувствие», «Как утешить, пожалеть обиженного».</w:t>
            </w:r>
          </w:p>
        </w:tc>
      </w:tr>
      <w:tr w:rsidR="001F6672" w:rsidRPr="001F6672" w:rsidTr="001F6672">
        <w:trPr>
          <w:trHeight w:val="70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«Этические представления»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Формировать понимание необходимости выполнять свои обещания.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«Обещал - значит, выполни».</w:t>
            </w:r>
          </w:p>
        </w:tc>
      </w:tr>
      <w:tr w:rsidR="001F6672" w:rsidRPr="001F6672" w:rsidTr="001F6672">
        <w:trPr>
          <w:trHeight w:val="7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Закреплять понимание необходимости выполнять свои обещания, помочь осмыслению результатов обещаний.</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«Дал слово - держи».</w:t>
            </w:r>
          </w:p>
        </w:tc>
      </w:tr>
      <w:tr w:rsidR="001F6672" w:rsidRPr="001F6672" w:rsidTr="001F6672">
        <w:trPr>
          <w:trHeight w:val="400"/>
        </w:trPr>
        <w:tc>
          <w:tcPr>
            <w:tcW w:w="151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jc w:val="center"/>
              <w:rPr>
                <w:color w:val="000000"/>
              </w:rPr>
            </w:pPr>
            <w:r w:rsidRPr="001F6672">
              <w:rPr>
                <w:b/>
                <w:bCs/>
                <w:color w:val="000000"/>
              </w:rPr>
              <w:t>Декабрь</w:t>
            </w:r>
          </w:p>
        </w:tc>
      </w:tr>
      <w:tr w:rsidR="001F6672" w:rsidRPr="001F6672" w:rsidTr="001F6672">
        <w:trPr>
          <w:trHeight w:val="46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«Культура поведения»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Закреплять словесные формы выражения благодарности.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«Как и за что мы благодарим окружающих».</w:t>
            </w:r>
          </w:p>
        </w:tc>
      </w:tr>
      <w:tr w:rsidR="001F6672" w:rsidRPr="001F6672" w:rsidTr="001F6672">
        <w:trPr>
          <w:trHeight w:val="9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Обсудить с детьми различные ситуации, выяснить, какие вежливые слова необходимо использовать в каждой из них (благодарить, здороваться, прощаться, извиняться и пр.).</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«Эти добрые словечки».</w:t>
            </w:r>
          </w:p>
        </w:tc>
      </w:tr>
      <w:tr w:rsidR="001F6672" w:rsidRPr="001F6672" w:rsidTr="001F6672">
        <w:trPr>
          <w:trHeight w:val="5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Игровые упражнения на воспитание культуры речевого общения.</w:t>
            </w:r>
          </w:p>
        </w:tc>
      </w:tr>
      <w:tr w:rsidR="001F6672" w:rsidRPr="001F6672" w:rsidTr="001F6672">
        <w:trPr>
          <w:trHeight w:val="92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lastRenderedPageBreak/>
              <w:t>«Положительные</w:t>
            </w:r>
          </w:p>
          <w:p w:rsidR="001F6672" w:rsidRPr="001F6672" w:rsidRDefault="001F6672" w:rsidP="001F6672">
            <w:pPr>
              <w:rPr>
                <w:color w:val="000000"/>
              </w:rPr>
            </w:pPr>
            <w:r w:rsidRPr="001F6672">
              <w:rPr>
                <w:color w:val="000000"/>
              </w:rPr>
              <w:t>моральные</w:t>
            </w:r>
          </w:p>
          <w:p w:rsidR="001F6672" w:rsidRPr="001F6672" w:rsidRDefault="001F6672" w:rsidP="001F6672">
            <w:pPr>
              <w:rPr>
                <w:color w:val="000000"/>
              </w:rPr>
            </w:pPr>
            <w:r w:rsidRPr="001F6672">
              <w:rPr>
                <w:color w:val="000000"/>
              </w:rPr>
              <w:t>качества»</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Продолжать формировать чувства заботы и любви к близким людям, стремление помогать им, радовать их, не огорчать.</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«Как относиться к просьбам незнакомых людей».</w:t>
            </w:r>
          </w:p>
        </w:tc>
      </w:tr>
      <w:tr w:rsidR="001F6672" w:rsidRPr="001F6672" w:rsidTr="001F6672">
        <w:trPr>
          <w:trHeight w:val="4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Чтение: В. Осеева «Просто старушка», «Сыновья».</w:t>
            </w:r>
          </w:p>
        </w:tc>
      </w:tr>
      <w:tr w:rsidR="001F6672" w:rsidRPr="001F6672" w:rsidTr="001F6672">
        <w:trPr>
          <w:trHeight w:val="58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«Этические представления»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Формировать представление о чутком, заботливом отношении к окружающим.</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«Как мы заботимся об окружающих».</w:t>
            </w:r>
          </w:p>
        </w:tc>
      </w:tr>
      <w:tr w:rsidR="001F6672" w:rsidRPr="001F6672" w:rsidTr="001F6672">
        <w:trPr>
          <w:trHeight w:val="8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Развивать у детей умение анализировать свои действия и поступки, соотносить их с общественными нормами поведения.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«Что я думаю о себе и других».</w:t>
            </w:r>
          </w:p>
        </w:tc>
      </w:tr>
      <w:tr w:rsidR="001F6672" w:rsidRPr="001F6672" w:rsidTr="001F6672">
        <w:trPr>
          <w:trHeight w:val="6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Чтение: В. Катаев «Цветик-</w:t>
            </w:r>
            <w:proofErr w:type="spellStart"/>
            <w:r w:rsidRPr="001F6672">
              <w:rPr>
                <w:color w:val="000000"/>
              </w:rPr>
              <w:t>семицветик</w:t>
            </w:r>
            <w:proofErr w:type="spellEnd"/>
            <w:r w:rsidRPr="001F6672">
              <w:rPr>
                <w:color w:val="000000"/>
              </w:rPr>
              <w:t>», Е. Кошевая «Мой сын», А. Митта «Шарик в окошке», В. Осеева «Навестила».</w:t>
            </w:r>
          </w:p>
        </w:tc>
      </w:tr>
      <w:tr w:rsidR="001F6672" w:rsidRPr="001F6672" w:rsidTr="001F6672">
        <w:trPr>
          <w:trHeight w:val="560"/>
        </w:trPr>
        <w:tc>
          <w:tcPr>
            <w:tcW w:w="151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jc w:val="center"/>
              <w:rPr>
                <w:color w:val="000000"/>
              </w:rPr>
            </w:pPr>
            <w:r w:rsidRPr="001F6672">
              <w:rPr>
                <w:b/>
                <w:bCs/>
                <w:color w:val="000000"/>
              </w:rPr>
              <w:t>Январь</w:t>
            </w:r>
          </w:p>
        </w:tc>
      </w:tr>
      <w:tr w:rsidR="001F6672" w:rsidRPr="001F6672" w:rsidTr="001F6672">
        <w:trPr>
          <w:trHeight w:val="70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«Культура поведения»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Продолжать закреплять правила и навыки поведения в общественных местах.</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«Как вести себя в магазине, транспорте».</w:t>
            </w:r>
          </w:p>
        </w:tc>
      </w:tr>
      <w:tr w:rsidR="001F6672" w:rsidRPr="001F6672" w:rsidTr="001F6672">
        <w:trPr>
          <w:trHeight w:val="8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Предложить детям высказаться о том, кого можно назвать культурным человеком, стимулировать желание быть вежливым.</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«В мире вежливых слов».</w:t>
            </w:r>
          </w:p>
        </w:tc>
      </w:tr>
      <w:tr w:rsidR="001F6672" w:rsidRPr="001F6672" w:rsidTr="001F6672">
        <w:trPr>
          <w:trHeight w:val="11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Чтение: С. Михалков «Одна рифма». Обыгрывание и обсуждение ситуаций: «Мы пришли в магазин (аптеку, поликлинику)», «Ты вошел в автобус».</w:t>
            </w:r>
          </w:p>
        </w:tc>
      </w:tr>
      <w:tr w:rsidR="001F6672" w:rsidRPr="001F6672" w:rsidTr="001F6672">
        <w:trPr>
          <w:trHeight w:val="92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«Положительные</w:t>
            </w:r>
          </w:p>
          <w:p w:rsidR="001F6672" w:rsidRPr="001F6672" w:rsidRDefault="001F6672" w:rsidP="001F6672">
            <w:pPr>
              <w:rPr>
                <w:color w:val="000000"/>
              </w:rPr>
            </w:pPr>
            <w:r w:rsidRPr="001F6672">
              <w:rPr>
                <w:color w:val="000000"/>
              </w:rPr>
              <w:t>моральные</w:t>
            </w:r>
          </w:p>
          <w:p w:rsidR="001F6672" w:rsidRPr="001F6672" w:rsidRDefault="001F6672" w:rsidP="001F6672">
            <w:pPr>
              <w:rPr>
                <w:color w:val="000000"/>
              </w:rPr>
            </w:pPr>
            <w:r w:rsidRPr="001F6672">
              <w:rPr>
                <w:color w:val="000000"/>
              </w:rPr>
              <w:t>качества»</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Воспитывать скромность, учить проявлять заботу об окружающих, с благодарностью принимать помощь и знаки внимания.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«Скромность и хвастовство»,</w:t>
            </w:r>
          </w:p>
        </w:tc>
      </w:tr>
      <w:tr w:rsidR="001F6672" w:rsidRPr="001F6672" w:rsidTr="001F6672">
        <w:trPr>
          <w:trHeight w:val="92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Чтение: русская народная сказка «Заяц-</w:t>
            </w:r>
            <w:proofErr w:type="spellStart"/>
            <w:r w:rsidRPr="001F6672">
              <w:rPr>
                <w:color w:val="000000"/>
              </w:rPr>
              <w:t>хваста</w:t>
            </w:r>
            <w:proofErr w:type="spellEnd"/>
            <w:r w:rsidRPr="001F6672">
              <w:rPr>
                <w:color w:val="000000"/>
              </w:rPr>
              <w:t>», С. Маршак «Рассказ о неизвестном герое».</w:t>
            </w:r>
          </w:p>
          <w:p w:rsidR="001F6672" w:rsidRPr="001F6672" w:rsidRDefault="001F6672" w:rsidP="001F6672">
            <w:pPr>
              <w:rPr>
                <w:color w:val="000000"/>
              </w:rPr>
            </w:pPr>
            <w:r w:rsidRPr="001F6672">
              <w:rPr>
                <w:color w:val="000000"/>
              </w:rPr>
              <w:t>Просмотр мультфильма «Какой чудесный день».</w:t>
            </w:r>
          </w:p>
        </w:tc>
      </w:tr>
      <w:tr w:rsidR="001F6672" w:rsidRPr="001F6672" w:rsidTr="001F6672">
        <w:trPr>
          <w:trHeight w:val="70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«Этические представления»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Формировать представление о скромности как положительной черте характера.</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«Кого мы называем скромным».</w:t>
            </w:r>
          </w:p>
        </w:tc>
      </w:tr>
      <w:tr w:rsidR="001F6672" w:rsidRPr="001F6672" w:rsidTr="001F6672">
        <w:trPr>
          <w:trHeight w:val="7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Рассмотреть с детьми различные ситуации, обсудить, кто из людей поступил правильно, а кто нарушил правила. Учить детей сопоставлять свои желания и поступки с этическими и нравственными нормами поведения.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«Этичные и неэтичные поступки».</w:t>
            </w:r>
          </w:p>
        </w:tc>
      </w:tr>
      <w:tr w:rsidR="001F6672" w:rsidRPr="001F6672" w:rsidTr="001F6672">
        <w:trPr>
          <w:trHeight w:val="540"/>
        </w:trPr>
        <w:tc>
          <w:tcPr>
            <w:tcW w:w="151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jc w:val="center"/>
              <w:rPr>
                <w:color w:val="000000"/>
              </w:rPr>
            </w:pPr>
            <w:r w:rsidRPr="001F6672">
              <w:rPr>
                <w:b/>
                <w:bCs/>
                <w:color w:val="000000"/>
              </w:rPr>
              <w:t>Февраль</w:t>
            </w:r>
          </w:p>
        </w:tc>
      </w:tr>
      <w:tr w:rsidR="001F6672" w:rsidRPr="001F6672" w:rsidTr="001F6672">
        <w:trPr>
          <w:trHeight w:val="72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«Культура поведения»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Познакомить с правилами телефонного этикета.</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«Как разговаривать по телефону».</w:t>
            </w:r>
          </w:p>
        </w:tc>
      </w:tr>
      <w:tr w:rsidR="001F6672" w:rsidRPr="001F6672" w:rsidTr="001F6672">
        <w:trPr>
          <w:trHeight w:val="7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Совершенствовать навыки культуры поведения и речевого общения.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«Не одежда красит человека, а поведение».</w:t>
            </w:r>
          </w:p>
        </w:tc>
      </w:tr>
      <w:tr w:rsidR="001F6672" w:rsidRPr="001F6672" w:rsidTr="001F6672">
        <w:trPr>
          <w:trHeight w:val="9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Чтение: К. Чуковский «Телефон». Обыгрывание и обсуждение ситуаций: «Как позвонить другу», «Тревожные звонки - 01, 02, 03».</w:t>
            </w:r>
          </w:p>
        </w:tc>
      </w:tr>
      <w:tr w:rsidR="001F6672" w:rsidRPr="001F6672" w:rsidTr="001F6672">
        <w:trPr>
          <w:trHeight w:val="74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«Положительные</w:t>
            </w:r>
          </w:p>
          <w:p w:rsidR="001F6672" w:rsidRPr="001F6672" w:rsidRDefault="001F6672" w:rsidP="001F6672">
            <w:pPr>
              <w:rPr>
                <w:color w:val="000000"/>
              </w:rPr>
            </w:pPr>
            <w:r w:rsidRPr="001F6672">
              <w:rPr>
                <w:color w:val="000000"/>
              </w:rPr>
              <w:t>моральные</w:t>
            </w:r>
          </w:p>
          <w:p w:rsidR="001F6672" w:rsidRPr="001F6672" w:rsidRDefault="001F6672" w:rsidP="001F6672">
            <w:pPr>
              <w:rPr>
                <w:color w:val="000000"/>
              </w:rPr>
            </w:pPr>
            <w:r w:rsidRPr="001F6672">
              <w:rPr>
                <w:color w:val="000000"/>
              </w:rPr>
              <w:t>качества»</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Закреплять умение правильно оценивать свои поступки. Обсудить ситуации проявления чуткости или равнодушия, какие поступки героев можно назвать «правильные».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«Чуткость и равнодушие».</w:t>
            </w:r>
          </w:p>
        </w:tc>
      </w:tr>
      <w:tr w:rsidR="001F6672" w:rsidRPr="001F6672" w:rsidTr="001F6672">
        <w:trPr>
          <w:trHeight w:val="96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«Этические представления»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Объяснить понятие «смелость», учить различать лихачество и смелость.</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«Когда и в чем нужна смелость».</w:t>
            </w:r>
          </w:p>
        </w:tc>
      </w:tr>
      <w:tr w:rsidR="001F6672" w:rsidRPr="001F6672" w:rsidTr="001F6672">
        <w:trPr>
          <w:trHeight w:val="5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Закреплять умение правильно оценивать свои поступки.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«Посмотрим на себя со стороны».</w:t>
            </w:r>
          </w:p>
        </w:tc>
      </w:tr>
      <w:tr w:rsidR="001F6672" w:rsidRPr="001F6672" w:rsidTr="001F6672">
        <w:trPr>
          <w:trHeight w:val="9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Чтение: В. Маяковский «Что такое хорошо и что такое плохо», С. Маршак «Рассказ о неизвестном герое», «Пожар», Л. Толстой «Котенок».</w:t>
            </w:r>
          </w:p>
        </w:tc>
      </w:tr>
      <w:tr w:rsidR="001F6672" w:rsidRPr="001F6672" w:rsidTr="001F6672">
        <w:trPr>
          <w:trHeight w:val="420"/>
        </w:trPr>
        <w:tc>
          <w:tcPr>
            <w:tcW w:w="151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jc w:val="center"/>
              <w:rPr>
                <w:color w:val="000000"/>
              </w:rPr>
            </w:pPr>
            <w:r w:rsidRPr="001F6672">
              <w:rPr>
                <w:b/>
                <w:bCs/>
                <w:color w:val="000000"/>
              </w:rPr>
              <w:t>Март</w:t>
            </w:r>
          </w:p>
        </w:tc>
      </w:tr>
      <w:tr w:rsidR="001F6672" w:rsidRPr="001F6672" w:rsidTr="001F6672">
        <w:trPr>
          <w:trHeight w:val="94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«Культура поведения»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Познакомить, с правилами культуры поведения мужчин по отношению к женщинам: вставать при появлении их в помещении, уступать место, оказывать помощь и т.д.</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«Почему нужно помогать девочкам</w:t>
            </w:r>
            <w:r w:rsidRPr="001F6672">
              <w:rPr>
                <w:color w:val="000000"/>
                <w:vertAlign w:val="subscript"/>
              </w:rPr>
              <w:t> </w:t>
            </w:r>
            <w:r w:rsidRPr="001F6672">
              <w:rPr>
                <w:color w:val="000000"/>
              </w:rPr>
              <w:t>и защищать их».</w:t>
            </w:r>
          </w:p>
        </w:tc>
      </w:tr>
      <w:tr w:rsidR="001F6672" w:rsidRPr="001F6672" w:rsidTr="001F6672">
        <w:trPr>
          <w:trHeight w:val="1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Формировать у детей коммуникативные компетенции: владение способами взаимодействия с окружающими людьми, организации совместной деятельности в группе, приемами действий в ситуациях, общения, разными видами речевой деятельности, умение задать вопрос, корректно вести диалог, искать и находить компромиссы.</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«Культурное общение».</w:t>
            </w:r>
          </w:p>
        </w:tc>
      </w:tr>
      <w:tr w:rsidR="001F6672" w:rsidRPr="001F6672" w:rsidTr="001F6672">
        <w:trPr>
          <w:trHeight w:val="1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Обыгрывание и обсуждение ситуаций: «Кто уступит», «Если девочке трудно, кто поможет». Развлечение «Рыцарский турнир».</w:t>
            </w:r>
          </w:p>
        </w:tc>
      </w:tr>
      <w:tr w:rsidR="001F6672" w:rsidRPr="001F6672" w:rsidTr="001F6672">
        <w:trPr>
          <w:trHeight w:val="74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«Положительные</w:t>
            </w:r>
          </w:p>
          <w:p w:rsidR="001F6672" w:rsidRPr="001F6672" w:rsidRDefault="001F6672" w:rsidP="001F6672">
            <w:pPr>
              <w:rPr>
                <w:color w:val="000000"/>
              </w:rPr>
            </w:pPr>
            <w:r w:rsidRPr="001F6672">
              <w:rPr>
                <w:color w:val="000000"/>
              </w:rPr>
              <w:t>моральные</w:t>
            </w:r>
          </w:p>
          <w:p w:rsidR="001F6672" w:rsidRPr="001F6672" w:rsidRDefault="001F6672" w:rsidP="001F6672">
            <w:pPr>
              <w:rPr>
                <w:color w:val="000000"/>
              </w:rPr>
            </w:pPr>
            <w:r w:rsidRPr="001F6672">
              <w:rPr>
                <w:color w:val="000000"/>
              </w:rPr>
              <w:t>качества»</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Продолжать формировать чувства заботы и любви к близким людям, стремление помогать им, радовать их, не огорчать.</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Как мы заботимся о своих близких».</w:t>
            </w:r>
          </w:p>
        </w:tc>
      </w:tr>
      <w:tr w:rsidR="001F6672" w:rsidRPr="001F6672" w:rsidTr="001F6672">
        <w:trPr>
          <w:trHeight w:val="76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«Этические представления»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Порассуждать с детьми, что такое «плохо», учить оценивать поступки свои и окружающих.</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«что такое хорошо, что такое плохо».</w:t>
            </w:r>
          </w:p>
        </w:tc>
      </w:tr>
      <w:tr w:rsidR="001F6672" w:rsidRPr="001F6672" w:rsidTr="001F6672">
        <w:trPr>
          <w:trHeight w:val="7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 xml:space="preserve">Познакомить детей с различными ситуациями, обогащать опыт дружеского расположения. Стимулировать желание быть честным и </w:t>
            </w:r>
            <w:proofErr w:type="spellStart"/>
            <w:r w:rsidRPr="001F6672">
              <w:rPr>
                <w:color w:val="000000"/>
              </w:rPr>
              <w:t>справедливым.ю</w:t>
            </w:r>
            <w:proofErr w:type="spellEnd"/>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«Честность и справедливость».</w:t>
            </w:r>
          </w:p>
        </w:tc>
      </w:tr>
      <w:tr w:rsidR="001F6672" w:rsidRPr="001F6672" w:rsidTr="001F6672">
        <w:trPr>
          <w:trHeight w:val="440"/>
        </w:trPr>
        <w:tc>
          <w:tcPr>
            <w:tcW w:w="151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jc w:val="center"/>
              <w:rPr>
                <w:color w:val="000000"/>
              </w:rPr>
            </w:pPr>
            <w:r w:rsidRPr="001F6672">
              <w:rPr>
                <w:b/>
                <w:bCs/>
                <w:color w:val="000000"/>
              </w:rPr>
              <w:t>Апрель</w:t>
            </w:r>
          </w:p>
        </w:tc>
      </w:tr>
      <w:tr w:rsidR="001F6672" w:rsidRPr="001F6672" w:rsidTr="001F6672">
        <w:trPr>
          <w:trHeight w:val="92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lastRenderedPageBreak/>
              <w:t>«Культура поведения»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Учить детей участвовать в коллективном разговоре, помогая им содержательно строить высказывания.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«О друзьях и дружбе».</w:t>
            </w:r>
          </w:p>
        </w:tc>
      </w:tr>
      <w:tr w:rsidR="001F6672" w:rsidRPr="001F6672" w:rsidTr="001F6672">
        <w:trPr>
          <w:trHeight w:val="9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 xml:space="preserve">Познакомить детей с различными ситуациями, обогащать опыт дружеского расположения. Стимулировать желание общаться друг с другом </w:t>
            </w:r>
            <w:proofErr w:type="spellStart"/>
            <w:r w:rsidRPr="001F6672">
              <w:rPr>
                <w:color w:val="000000"/>
              </w:rPr>
              <w:t>вежлило</w:t>
            </w:r>
            <w:proofErr w:type="spellEnd"/>
            <w:r w:rsidRPr="001F6672">
              <w:rPr>
                <w:color w:val="000000"/>
              </w:rPr>
              <w:t>.</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«Другу приятно доброе слово».</w:t>
            </w:r>
          </w:p>
        </w:tc>
      </w:tr>
      <w:tr w:rsidR="001F6672" w:rsidRPr="001F6672" w:rsidTr="001F6672">
        <w:trPr>
          <w:trHeight w:val="9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 xml:space="preserve">Чтение: китайская сказка «Каждый свое получил», А. </w:t>
            </w:r>
            <w:proofErr w:type="spellStart"/>
            <w:r w:rsidRPr="001F6672">
              <w:rPr>
                <w:color w:val="000000"/>
              </w:rPr>
              <w:t>Милн</w:t>
            </w:r>
            <w:proofErr w:type="spellEnd"/>
            <w:r w:rsidRPr="001F6672">
              <w:rPr>
                <w:color w:val="000000"/>
              </w:rPr>
              <w:t xml:space="preserve"> «Винни-Пух и все-все-все». Стихотворение Р. </w:t>
            </w:r>
            <w:proofErr w:type="spellStart"/>
            <w:r w:rsidRPr="001F6672">
              <w:rPr>
                <w:color w:val="000000"/>
              </w:rPr>
              <w:t>Сефа</w:t>
            </w:r>
            <w:proofErr w:type="spellEnd"/>
            <w:r w:rsidRPr="001F6672">
              <w:rPr>
                <w:color w:val="000000"/>
              </w:rPr>
              <w:t xml:space="preserve"> «Совет». Сюжетно-ролевая игра «Семья».</w:t>
            </w:r>
          </w:p>
        </w:tc>
      </w:tr>
      <w:tr w:rsidR="001F6672" w:rsidRPr="001F6672" w:rsidTr="001F6672">
        <w:trPr>
          <w:trHeight w:val="92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«Положительные</w:t>
            </w:r>
          </w:p>
          <w:p w:rsidR="001F6672" w:rsidRPr="001F6672" w:rsidRDefault="001F6672" w:rsidP="001F6672">
            <w:pPr>
              <w:rPr>
                <w:color w:val="000000"/>
              </w:rPr>
            </w:pPr>
            <w:r w:rsidRPr="001F6672">
              <w:rPr>
                <w:color w:val="000000"/>
              </w:rPr>
              <w:t>моральные</w:t>
            </w:r>
          </w:p>
          <w:p w:rsidR="001F6672" w:rsidRPr="001F6672" w:rsidRDefault="001F6672" w:rsidP="001F6672">
            <w:pPr>
              <w:rPr>
                <w:color w:val="000000"/>
              </w:rPr>
            </w:pPr>
            <w:r w:rsidRPr="001F6672">
              <w:rPr>
                <w:color w:val="000000"/>
              </w:rPr>
              <w:t>качества»</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Учить замечать настроение окружающих, проявлять внимание и заботу.</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«Будем внимательными к настроению других».</w:t>
            </w:r>
          </w:p>
        </w:tc>
      </w:tr>
      <w:tr w:rsidR="001F6672" w:rsidRPr="001F6672" w:rsidTr="001F6672">
        <w:trPr>
          <w:trHeight w:val="9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proofErr w:type="spellStart"/>
            <w:r w:rsidRPr="001F6672">
              <w:rPr>
                <w:color w:val="000000"/>
              </w:rPr>
              <w:t>Психогимнастика</w:t>
            </w:r>
            <w:proofErr w:type="spellEnd"/>
            <w:r w:rsidRPr="001F6672">
              <w:rPr>
                <w:color w:val="000000"/>
              </w:rPr>
              <w:t>: «Угадай, какое у меня настроение», «Такие разные лица».</w:t>
            </w:r>
          </w:p>
        </w:tc>
      </w:tr>
      <w:tr w:rsidR="001F6672" w:rsidRPr="001F6672" w:rsidTr="001F6672">
        <w:trPr>
          <w:trHeight w:val="70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«Этические представления»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Объяснить понятие «честность».</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«Лучше горькая правда, чем сладкая ложь».</w:t>
            </w:r>
          </w:p>
        </w:tc>
      </w:tr>
      <w:tr w:rsidR="001F6672" w:rsidRPr="001F6672" w:rsidTr="001F6672">
        <w:trPr>
          <w:trHeight w:val="7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 xml:space="preserve">Формировать у детей умение обращать внимание на свои поступки, переживания, отношение к другим, учить простейшим приемам </w:t>
            </w:r>
            <w:proofErr w:type="spellStart"/>
            <w:r w:rsidRPr="001F6672">
              <w:rPr>
                <w:color w:val="000000"/>
              </w:rPr>
              <w:t>саморегуляции</w:t>
            </w:r>
            <w:proofErr w:type="spellEnd"/>
            <w:r w:rsidRPr="001F6672">
              <w:rPr>
                <w:color w:val="000000"/>
              </w:rPr>
              <w:t xml:space="preserve"> поведения и настроения.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«Разноцветное настроение».</w:t>
            </w:r>
          </w:p>
        </w:tc>
      </w:tr>
      <w:tr w:rsidR="001F6672" w:rsidRPr="001F6672" w:rsidTr="001F6672">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Чтение: Н. Носов «Леденец», В. Осеева «Что легче».</w:t>
            </w:r>
          </w:p>
        </w:tc>
      </w:tr>
      <w:tr w:rsidR="001F6672" w:rsidRPr="001F6672" w:rsidTr="001F6672">
        <w:trPr>
          <w:trHeight w:val="500"/>
        </w:trPr>
        <w:tc>
          <w:tcPr>
            <w:tcW w:w="151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jc w:val="center"/>
              <w:rPr>
                <w:color w:val="000000"/>
              </w:rPr>
            </w:pPr>
            <w:r w:rsidRPr="001F6672">
              <w:rPr>
                <w:b/>
                <w:bCs/>
                <w:color w:val="000000"/>
              </w:rPr>
              <w:t>Май</w:t>
            </w:r>
          </w:p>
        </w:tc>
      </w:tr>
      <w:tr w:rsidR="001F6672" w:rsidRPr="001F6672" w:rsidTr="001F6672">
        <w:trPr>
          <w:trHeight w:val="98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«Культура поведения»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Познакомить детей с понятиями «достоинство» и «недостаток», рассказать о том, что при желании можно побороть в себе любые недостатки.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«Мои достоинства и недостатки».</w:t>
            </w:r>
          </w:p>
        </w:tc>
      </w:tr>
      <w:tr w:rsidR="001F6672" w:rsidRPr="001F6672" w:rsidTr="001F6672">
        <w:trPr>
          <w:trHeight w:val="98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Предложить вниманию детей различные ситуации, обсудить по- дружески ли поступили их участники, как поступают в различных ситуациях настоящие друзья.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«Недружеское поведение».</w:t>
            </w:r>
          </w:p>
        </w:tc>
      </w:tr>
      <w:tr w:rsidR="001F6672" w:rsidRPr="001F6672" w:rsidTr="001F6672">
        <w:trPr>
          <w:trHeight w:val="84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Чтение: А. Линдгрен «</w:t>
            </w:r>
            <w:proofErr w:type="spellStart"/>
            <w:r w:rsidRPr="001F6672">
              <w:rPr>
                <w:color w:val="000000"/>
              </w:rPr>
              <w:t>Карлсон</w:t>
            </w:r>
            <w:proofErr w:type="spellEnd"/>
            <w:r w:rsidRPr="001F6672">
              <w:rPr>
                <w:color w:val="000000"/>
              </w:rPr>
              <w:t xml:space="preserve">, который живет на крыше», А. </w:t>
            </w:r>
            <w:proofErr w:type="spellStart"/>
            <w:r w:rsidRPr="001F6672">
              <w:rPr>
                <w:color w:val="000000"/>
              </w:rPr>
              <w:t>Милн</w:t>
            </w:r>
            <w:proofErr w:type="spellEnd"/>
            <w:r w:rsidRPr="001F6672">
              <w:rPr>
                <w:color w:val="000000"/>
              </w:rPr>
              <w:t xml:space="preserve"> «Винни-Пух и все-все-все». Сюжетно-ролевая игра «Семья»</w:t>
            </w:r>
          </w:p>
        </w:tc>
      </w:tr>
      <w:tr w:rsidR="001F6672" w:rsidRPr="001F6672" w:rsidTr="001F6672">
        <w:trPr>
          <w:trHeight w:val="58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«Положительные</w:t>
            </w:r>
          </w:p>
          <w:p w:rsidR="001F6672" w:rsidRPr="001F6672" w:rsidRDefault="001F6672" w:rsidP="001F6672">
            <w:pPr>
              <w:rPr>
                <w:color w:val="000000"/>
              </w:rPr>
            </w:pPr>
            <w:r w:rsidRPr="001F6672">
              <w:rPr>
                <w:color w:val="000000"/>
              </w:rPr>
              <w:t>моральные</w:t>
            </w:r>
          </w:p>
          <w:p w:rsidR="001F6672" w:rsidRPr="001F6672" w:rsidRDefault="001F6672" w:rsidP="001F6672">
            <w:pPr>
              <w:rPr>
                <w:color w:val="000000"/>
              </w:rPr>
            </w:pPr>
            <w:r w:rsidRPr="001F6672">
              <w:rPr>
                <w:color w:val="000000"/>
              </w:rPr>
              <w:t>качества»</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Продолжать воспитывать внимательное отношение к окружающим, стремление помогать другим.</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«Хорошие поступки».</w:t>
            </w:r>
          </w:p>
        </w:tc>
      </w:tr>
      <w:tr w:rsidR="001F6672" w:rsidRPr="001F6672" w:rsidTr="001F6672">
        <w:trPr>
          <w:trHeight w:val="11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Наблюдения в природе.</w:t>
            </w:r>
          </w:p>
          <w:p w:rsidR="001F6672" w:rsidRPr="001F6672" w:rsidRDefault="001F6672" w:rsidP="001F6672">
            <w:pPr>
              <w:rPr>
                <w:color w:val="000000"/>
              </w:rPr>
            </w:pPr>
            <w:r w:rsidRPr="001F6672">
              <w:rPr>
                <w:color w:val="000000"/>
              </w:rPr>
              <w:t>Рассматривание иллюстраций, картин. Чтение: М. Бартенев «Лучший подарок»,</w:t>
            </w:r>
          </w:p>
          <w:p w:rsidR="001F6672" w:rsidRPr="001F6672" w:rsidRDefault="001F6672" w:rsidP="001F6672">
            <w:pPr>
              <w:rPr>
                <w:color w:val="000000"/>
              </w:rPr>
            </w:pPr>
            <w:r w:rsidRPr="001F6672">
              <w:rPr>
                <w:color w:val="000000"/>
              </w:rPr>
              <w:t>С. Михалков «Дельный совет», Л. Толстой «Котенок».</w:t>
            </w:r>
          </w:p>
        </w:tc>
      </w:tr>
      <w:tr w:rsidR="001F6672" w:rsidRPr="001F6672" w:rsidTr="001F6672">
        <w:trPr>
          <w:trHeight w:val="700"/>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«Этические представления»</w:t>
            </w: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Формировать представление о трудолюбии как положительной черте характера человека.</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«Труд человека кормит, а лень портит».</w:t>
            </w:r>
          </w:p>
        </w:tc>
      </w:tr>
      <w:tr w:rsidR="001F6672" w:rsidRPr="001F6672" w:rsidTr="001F6672">
        <w:trPr>
          <w:trHeight w:val="7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Актуализировать и уточнить представления детей о дружбе, о формах взаимоотношений в коллективе. Предложить им вспомнить различные ситуации и квалифицировать поступки их участников как дружеские и не дружеские.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Беседа «Что значит дружить?».</w:t>
            </w:r>
          </w:p>
        </w:tc>
      </w:tr>
      <w:tr w:rsidR="001F6672" w:rsidRPr="001F6672" w:rsidTr="001F6672">
        <w:trPr>
          <w:trHeight w:val="7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6672" w:rsidRPr="001F6672" w:rsidRDefault="001F6672" w:rsidP="001F6672">
            <w:pPr>
              <w:rPr>
                <w:color w:val="000000"/>
              </w:rPr>
            </w:pPr>
          </w:p>
        </w:tc>
        <w:tc>
          <w:tcPr>
            <w:tcW w:w="7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F6672" w:rsidRPr="001F6672" w:rsidRDefault="001F6672" w:rsidP="001F6672">
            <w:pPr>
              <w:rPr>
                <w:color w:val="000000"/>
              </w:rPr>
            </w:pPr>
            <w:r w:rsidRPr="001F6672">
              <w:rPr>
                <w:color w:val="000000"/>
              </w:rPr>
              <w:t>Чтение: В. Одоевский «Мороз Иванович», Е. Пермяк «Как Маша стала большой».</w:t>
            </w:r>
          </w:p>
        </w:tc>
      </w:tr>
    </w:tbl>
    <w:p w:rsidR="00F325C7" w:rsidRDefault="00F325C7" w:rsidP="00A102C2">
      <w:pPr>
        <w:jc w:val="center"/>
        <w:rPr>
          <w:rFonts w:eastAsiaTheme="minorEastAsia"/>
          <w:b/>
          <w:bCs/>
        </w:rPr>
      </w:pPr>
    </w:p>
    <w:p w:rsidR="009C78AB" w:rsidRDefault="009C78AB" w:rsidP="00A102C2">
      <w:pPr>
        <w:jc w:val="center"/>
        <w:rPr>
          <w:rFonts w:eastAsiaTheme="minorEastAsia"/>
          <w:b/>
          <w:bCs/>
        </w:rPr>
      </w:pPr>
    </w:p>
    <w:p w:rsidR="009C78AB" w:rsidRDefault="009C78AB" w:rsidP="009C78AB">
      <w:pPr>
        <w:jc w:val="center"/>
        <w:rPr>
          <w:rFonts w:eastAsia="Calibri"/>
          <w:b/>
          <w:lang w:eastAsia="en-US"/>
        </w:rPr>
      </w:pPr>
    </w:p>
    <w:p w:rsidR="009C78AB" w:rsidRDefault="009C78AB" w:rsidP="009C78AB">
      <w:pPr>
        <w:jc w:val="center"/>
        <w:rPr>
          <w:rFonts w:eastAsia="Calibri"/>
          <w:b/>
          <w:lang w:eastAsia="en-US"/>
        </w:rPr>
      </w:pPr>
    </w:p>
    <w:p w:rsidR="009C78AB" w:rsidRDefault="009C78AB" w:rsidP="009C78AB">
      <w:pPr>
        <w:jc w:val="center"/>
        <w:rPr>
          <w:rFonts w:eastAsia="Calibri"/>
          <w:b/>
          <w:lang w:eastAsia="en-US"/>
        </w:rPr>
      </w:pPr>
    </w:p>
    <w:p w:rsidR="009C78AB" w:rsidRDefault="009C78AB" w:rsidP="009C78AB">
      <w:pPr>
        <w:jc w:val="center"/>
        <w:rPr>
          <w:rFonts w:eastAsia="Calibri"/>
          <w:b/>
          <w:lang w:eastAsia="en-US"/>
        </w:rPr>
      </w:pPr>
    </w:p>
    <w:p w:rsidR="009C78AB" w:rsidRDefault="009C78AB" w:rsidP="009C78AB">
      <w:pPr>
        <w:jc w:val="center"/>
        <w:rPr>
          <w:rFonts w:eastAsia="Calibri"/>
          <w:b/>
          <w:lang w:eastAsia="en-US"/>
        </w:rPr>
      </w:pPr>
    </w:p>
    <w:p w:rsidR="009C78AB" w:rsidRDefault="009C78AB" w:rsidP="009C78AB">
      <w:pPr>
        <w:jc w:val="center"/>
        <w:rPr>
          <w:rFonts w:eastAsia="Calibri"/>
          <w:b/>
          <w:lang w:eastAsia="en-US"/>
        </w:rPr>
      </w:pPr>
    </w:p>
    <w:p w:rsidR="009C78AB" w:rsidRDefault="009C78AB" w:rsidP="009C78AB">
      <w:pPr>
        <w:jc w:val="center"/>
        <w:rPr>
          <w:rFonts w:eastAsia="Calibri"/>
          <w:b/>
          <w:lang w:eastAsia="en-US"/>
        </w:rPr>
        <w:sectPr w:rsidR="009C78AB" w:rsidSect="001F6672">
          <w:pgSz w:w="16838" w:h="11906" w:orient="landscape"/>
          <w:pgMar w:top="1701" w:right="1134" w:bottom="850" w:left="1134" w:header="708" w:footer="708" w:gutter="0"/>
          <w:cols w:space="708"/>
          <w:docGrid w:linePitch="360"/>
        </w:sectPr>
      </w:pPr>
    </w:p>
    <w:p w:rsidR="009C78AB" w:rsidRPr="009C78AB" w:rsidRDefault="009C78AB" w:rsidP="009C78AB">
      <w:pPr>
        <w:jc w:val="center"/>
        <w:rPr>
          <w:rFonts w:eastAsiaTheme="minorEastAsia"/>
          <w:b/>
          <w:bCs/>
        </w:rPr>
      </w:pPr>
      <w:r w:rsidRPr="003F2DB3">
        <w:rPr>
          <w:rFonts w:eastAsiaTheme="minorEastAsia"/>
          <w:b/>
          <w:bCs/>
        </w:rPr>
        <w:lastRenderedPageBreak/>
        <w:t>Календарно-тематическое планирование образоват</w:t>
      </w:r>
      <w:r>
        <w:rPr>
          <w:rFonts w:eastAsiaTheme="minorEastAsia"/>
          <w:b/>
          <w:bCs/>
        </w:rPr>
        <w:t xml:space="preserve">ельной области «Социально-коммуникативная» </w:t>
      </w:r>
      <w:r w:rsidRPr="003F2DB3">
        <w:rPr>
          <w:rFonts w:eastAsiaTheme="minorEastAsia"/>
          <w:b/>
          <w:bCs/>
        </w:rPr>
        <w:t>(</w:t>
      </w:r>
      <w:r w:rsidRPr="009C78AB">
        <w:rPr>
          <w:rFonts w:eastAsia="Calibri"/>
          <w:b/>
          <w:lang w:eastAsia="en-US"/>
        </w:rPr>
        <w:t>ОБЖ</w:t>
      </w:r>
      <w:r>
        <w:rPr>
          <w:rFonts w:eastAsia="Calibri"/>
          <w:b/>
          <w:lang w:eastAsia="en-US"/>
        </w:rPr>
        <w:t>)</w:t>
      </w:r>
    </w:p>
    <w:tbl>
      <w:tblPr>
        <w:tblW w:w="9639" w:type="dxa"/>
        <w:tblInd w:w="5" w:type="dxa"/>
        <w:tblLayout w:type="fixed"/>
        <w:tblCellMar>
          <w:left w:w="0" w:type="dxa"/>
          <w:right w:w="0" w:type="dxa"/>
        </w:tblCellMar>
        <w:tblLook w:val="01E0" w:firstRow="1" w:lastRow="1" w:firstColumn="1" w:lastColumn="1" w:noHBand="0" w:noVBand="0"/>
      </w:tblPr>
      <w:tblGrid>
        <w:gridCol w:w="2389"/>
        <w:gridCol w:w="25"/>
        <w:gridCol w:w="2212"/>
        <w:gridCol w:w="160"/>
        <w:gridCol w:w="3211"/>
        <w:gridCol w:w="1642"/>
      </w:tblGrid>
      <w:tr w:rsidR="009C78AB" w:rsidRPr="009C78AB" w:rsidTr="009C78AB">
        <w:trPr>
          <w:trHeight w:hRule="exact" w:val="838"/>
        </w:trPr>
        <w:tc>
          <w:tcPr>
            <w:tcW w:w="2390"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74" w:lineRule="exact"/>
              <w:ind w:left="976" w:right="-20"/>
              <w:rPr>
                <w:lang w:eastAsia="en-US"/>
              </w:rPr>
            </w:pPr>
            <w:r w:rsidRPr="009C78AB">
              <w:rPr>
                <w:b/>
                <w:bCs/>
                <w:lang w:eastAsia="en-US"/>
              </w:rPr>
              <w:t>Месяц</w:t>
            </w:r>
          </w:p>
        </w:tc>
        <w:tc>
          <w:tcPr>
            <w:tcW w:w="2393" w:type="dxa"/>
            <w:gridSpan w:val="3"/>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before="1" w:line="276" w:lineRule="exact"/>
              <w:ind w:left="439" w:right="379" w:firstLine="330"/>
              <w:rPr>
                <w:lang w:eastAsia="en-US"/>
              </w:rPr>
            </w:pPr>
            <w:r w:rsidRPr="009C78AB">
              <w:rPr>
                <w:b/>
                <w:bCs/>
                <w:lang w:eastAsia="en-US"/>
              </w:rPr>
              <w:t>Пожарная безопасность</w:t>
            </w:r>
          </w:p>
        </w:tc>
        <w:tc>
          <w:tcPr>
            <w:tcW w:w="3213"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before="1" w:line="276" w:lineRule="exact"/>
              <w:ind w:left="610" w:right="402" w:firstLine="239"/>
              <w:rPr>
                <w:lang w:eastAsia="en-US"/>
              </w:rPr>
            </w:pPr>
            <w:r w:rsidRPr="009C78AB">
              <w:rPr>
                <w:b/>
                <w:bCs/>
                <w:lang w:eastAsia="en-US"/>
              </w:rPr>
              <w:t>Правила дорожного движени</w:t>
            </w:r>
            <w:r w:rsidRPr="009C78AB">
              <w:rPr>
                <w:b/>
                <w:bCs/>
                <w:spacing w:val="11"/>
                <w:lang w:eastAsia="en-US"/>
              </w:rPr>
              <w:t>я</w:t>
            </w:r>
          </w:p>
        </w:tc>
        <w:tc>
          <w:tcPr>
            <w:tcW w:w="1643"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74" w:lineRule="exact"/>
              <w:ind w:right="-20"/>
              <w:jc w:val="center"/>
              <w:rPr>
                <w:lang w:eastAsia="en-US"/>
              </w:rPr>
            </w:pPr>
            <w:r w:rsidRPr="009C78AB">
              <w:rPr>
                <w:b/>
                <w:bCs/>
                <w:lang w:eastAsia="en-US"/>
              </w:rPr>
              <w:t>ЗО</w:t>
            </w:r>
            <w:r w:rsidRPr="009C78AB">
              <w:rPr>
                <w:b/>
                <w:bCs/>
                <w:spacing w:val="9"/>
                <w:lang w:eastAsia="en-US"/>
              </w:rPr>
              <w:t>Ж</w:t>
            </w:r>
          </w:p>
        </w:tc>
      </w:tr>
      <w:tr w:rsidR="009C78AB" w:rsidRPr="009C78AB" w:rsidTr="009C78AB">
        <w:trPr>
          <w:trHeight w:hRule="exact" w:val="1149"/>
        </w:trPr>
        <w:tc>
          <w:tcPr>
            <w:tcW w:w="2390"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73" w:lineRule="exact"/>
              <w:ind w:left="849" w:right="-20"/>
              <w:rPr>
                <w:lang w:eastAsia="en-US"/>
              </w:rPr>
            </w:pPr>
            <w:r w:rsidRPr="009C78AB">
              <w:rPr>
                <w:lang w:eastAsia="en-US"/>
              </w:rPr>
              <w:t>Сентябрь</w:t>
            </w:r>
          </w:p>
        </w:tc>
        <w:tc>
          <w:tcPr>
            <w:tcW w:w="2393" w:type="dxa"/>
            <w:gridSpan w:val="3"/>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54" w:lineRule="exact"/>
              <w:ind w:left="126" w:right="107"/>
              <w:jc w:val="both"/>
              <w:rPr>
                <w:lang w:eastAsia="en-US"/>
              </w:rPr>
            </w:pPr>
            <w:r w:rsidRPr="009C78AB">
              <w:rPr>
                <w:lang w:eastAsia="en-US"/>
              </w:rPr>
              <w:t>Ознак</w:t>
            </w:r>
            <w:r w:rsidRPr="009C78AB">
              <w:rPr>
                <w:spacing w:val="1"/>
                <w:lang w:eastAsia="en-US"/>
              </w:rPr>
              <w:t>ом</w:t>
            </w:r>
            <w:r w:rsidRPr="009C78AB">
              <w:rPr>
                <w:lang w:eastAsia="en-US"/>
              </w:rPr>
              <w:t>ле</w:t>
            </w:r>
            <w:r w:rsidRPr="009C78AB">
              <w:rPr>
                <w:spacing w:val="1"/>
                <w:lang w:eastAsia="en-US"/>
              </w:rPr>
              <w:t>н</w:t>
            </w:r>
            <w:r w:rsidRPr="009C78AB">
              <w:rPr>
                <w:lang w:eastAsia="en-US"/>
              </w:rPr>
              <w:t>ие</w:t>
            </w:r>
            <w:r w:rsidRPr="009C78AB">
              <w:rPr>
                <w:spacing w:val="-14"/>
                <w:lang w:eastAsia="en-US"/>
              </w:rPr>
              <w:t xml:space="preserve"> </w:t>
            </w:r>
            <w:r w:rsidRPr="009C78AB">
              <w:rPr>
                <w:lang w:eastAsia="en-US"/>
              </w:rPr>
              <w:t>дет</w:t>
            </w:r>
            <w:r w:rsidRPr="009C78AB">
              <w:rPr>
                <w:spacing w:val="1"/>
                <w:lang w:eastAsia="en-US"/>
              </w:rPr>
              <w:t>е</w:t>
            </w:r>
            <w:r w:rsidRPr="009C78AB">
              <w:rPr>
                <w:lang w:eastAsia="en-US"/>
              </w:rPr>
              <w:t>й</w:t>
            </w:r>
            <w:r w:rsidRPr="009C78AB">
              <w:rPr>
                <w:spacing w:val="-5"/>
                <w:lang w:eastAsia="en-US"/>
              </w:rPr>
              <w:t xml:space="preserve"> </w:t>
            </w:r>
            <w:r w:rsidRPr="009C78AB">
              <w:rPr>
                <w:w w:val="99"/>
                <w:lang w:eastAsia="en-US"/>
              </w:rPr>
              <w:t xml:space="preserve">с </w:t>
            </w:r>
            <w:r w:rsidRPr="009C78AB">
              <w:rPr>
                <w:spacing w:val="2"/>
                <w:w w:val="99"/>
                <w:lang w:eastAsia="en-US"/>
              </w:rPr>
              <w:t>у</w:t>
            </w:r>
            <w:r w:rsidRPr="009C78AB">
              <w:rPr>
                <w:w w:val="99"/>
                <w:lang w:eastAsia="en-US"/>
              </w:rPr>
              <w:t>г</w:t>
            </w:r>
            <w:r w:rsidRPr="009C78AB">
              <w:rPr>
                <w:spacing w:val="1"/>
                <w:w w:val="99"/>
                <w:lang w:eastAsia="en-US"/>
              </w:rPr>
              <w:t>о</w:t>
            </w:r>
            <w:r w:rsidRPr="009C78AB">
              <w:rPr>
                <w:w w:val="99"/>
                <w:lang w:eastAsia="en-US"/>
              </w:rPr>
              <w:t>лк</w:t>
            </w:r>
            <w:r w:rsidRPr="009C78AB">
              <w:rPr>
                <w:spacing w:val="1"/>
                <w:w w:val="99"/>
                <w:lang w:eastAsia="en-US"/>
              </w:rPr>
              <w:t>ом</w:t>
            </w:r>
          </w:p>
          <w:p w:rsidR="009C78AB" w:rsidRPr="009C78AB" w:rsidRDefault="009C78AB" w:rsidP="009C78AB">
            <w:pPr>
              <w:spacing w:line="249" w:lineRule="exact"/>
              <w:ind w:right="282"/>
              <w:jc w:val="both"/>
              <w:rPr>
                <w:lang w:eastAsia="en-US"/>
              </w:rPr>
            </w:pPr>
            <w:r w:rsidRPr="009C78AB">
              <w:rPr>
                <w:w w:val="99"/>
                <w:lang w:eastAsia="en-US"/>
              </w:rPr>
              <w:t>п</w:t>
            </w:r>
            <w:r w:rsidRPr="009C78AB">
              <w:rPr>
                <w:spacing w:val="1"/>
                <w:w w:val="99"/>
                <w:lang w:eastAsia="en-US"/>
              </w:rPr>
              <w:t>ро</w:t>
            </w:r>
            <w:r w:rsidRPr="009C78AB">
              <w:rPr>
                <w:w w:val="99"/>
                <w:lang w:eastAsia="en-US"/>
              </w:rPr>
              <w:t>тив</w:t>
            </w:r>
            <w:r w:rsidRPr="009C78AB">
              <w:rPr>
                <w:spacing w:val="1"/>
                <w:w w:val="99"/>
                <w:lang w:eastAsia="en-US"/>
              </w:rPr>
              <w:t>о</w:t>
            </w:r>
            <w:r w:rsidRPr="009C78AB">
              <w:rPr>
                <w:w w:val="99"/>
                <w:lang w:eastAsia="en-US"/>
              </w:rPr>
              <w:t>п</w:t>
            </w:r>
            <w:r w:rsidRPr="009C78AB">
              <w:rPr>
                <w:spacing w:val="1"/>
                <w:w w:val="99"/>
                <w:lang w:eastAsia="en-US"/>
              </w:rPr>
              <w:t>о</w:t>
            </w:r>
            <w:r w:rsidRPr="009C78AB">
              <w:rPr>
                <w:spacing w:val="-1"/>
                <w:w w:val="99"/>
                <w:lang w:eastAsia="en-US"/>
              </w:rPr>
              <w:t>ж</w:t>
            </w:r>
            <w:r w:rsidRPr="009C78AB">
              <w:rPr>
                <w:w w:val="99"/>
                <w:lang w:eastAsia="en-US"/>
              </w:rPr>
              <w:t>а</w:t>
            </w:r>
            <w:r w:rsidRPr="009C78AB">
              <w:rPr>
                <w:spacing w:val="1"/>
                <w:w w:val="99"/>
                <w:lang w:eastAsia="en-US"/>
              </w:rPr>
              <w:t>р</w:t>
            </w:r>
            <w:r w:rsidRPr="009C78AB">
              <w:rPr>
                <w:w w:val="99"/>
                <w:lang w:eastAsia="en-US"/>
              </w:rPr>
              <w:t>н</w:t>
            </w:r>
            <w:r w:rsidRPr="009C78AB">
              <w:rPr>
                <w:spacing w:val="1"/>
                <w:w w:val="99"/>
                <w:lang w:eastAsia="en-US"/>
              </w:rPr>
              <w:t>ой</w:t>
            </w:r>
          </w:p>
          <w:p w:rsidR="009C78AB" w:rsidRPr="009C78AB" w:rsidRDefault="009C78AB" w:rsidP="009C78AB">
            <w:pPr>
              <w:ind w:right="74"/>
              <w:jc w:val="both"/>
              <w:rPr>
                <w:lang w:eastAsia="en-US"/>
              </w:rPr>
            </w:pPr>
            <w:r w:rsidRPr="009C78AB">
              <w:rPr>
                <w:lang w:eastAsia="en-US"/>
              </w:rPr>
              <w:t>без</w:t>
            </w:r>
            <w:r w:rsidRPr="009C78AB">
              <w:rPr>
                <w:spacing w:val="1"/>
                <w:lang w:eastAsia="en-US"/>
              </w:rPr>
              <w:t>о</w:t>
            </w:r>
            <w:r w:rsidRPr="009C78AB">
              <w:rPr>
                <w:lang w:eastAsia="en-US"/>
              </w:rPr>
              <w:t>п</w:t>
            </w:r>
            <w:r w:rsidRPr="009C78AB">
              <w:rPr>
                <w:spacing w:val="1"/>
                <w:lang w:eastAsia="en-US"/>
              </w:rPr>
              <w:t>а</w:t>
            </w:r>
            <w:r w:rsidRPr="009C78AB">
              <w:rPr>
                <w:lang w:eastAsia="en-US"/>
              </w:rPr>
              <w:t>сн</w:t>
            </w:r>
            <w:r w:rsidRPr="009C78AB">
              <w:rPr>
                <w:spacing w:val="1"/>
                <w:lang w:eastAsia="en-US"/>
              </w:rPr>
              <w:t>о</w:t>
            </w:r>
            <w:r w:rsidRPr="009C78AB">
              <w:rPr>
                <w:lang w:eastAsia="en-US"/>
              </w:rPr>
              <w:t>с</w:t>
            </w:r>
            <w:r w:rsidRPr="009C78AB">
              <w:rPr>
                <w:spacing w:val="1"/>
                <w:lang w:eastAsia="en-US"/>
              </w:rPr>
              <w:t>т</w:t>
            </w:r>
            <w:r w:rsidRPr="009C78AB">
              <w:rPr>
                <w:lang w:eastAsia="en-US"/>
              </w:rPr>
              <w:t>и</w:t>
            </w:r>
            <w:r w:rsidRPr="009C78AB">
              <w:rPr>
                <w:spacing w:val="-13"/>
                <w:lang w:eastAsia="en-US"/>
              </w:rPr>
              <w:t xml:space="preserve"> </w:t>
            </w:r>
            <w:r w:rsidRPr="009C78AB">
              <w:rPr>
                <w:lang w:eastAsia="en-US"/>
              </w:rPr>
              <w:t>в</w:t>
            </w:r>
            <w:r w:rsidRPr="009C78AB">
              <w:rPr>
                <w:spacing w:val="-1"/>
                <w:lang w:eastAsia="en-US"/>
              </w:rPr>
              <w:t xml:space="preserve"> </w:t>
            </w:r>
            <w:r w:rsidRPr="009C78AB">
              <w:rPr>
                <w:w w:val="99"/>
                <w:lang w:eastAsia="en-US"/>
              </w:rPr>
              <w:t>шк</w:t>
            </w:r>
            <w:r w:rsidRPr="009C78AB">
              <w:rPr>
                <w:spacing w:val="1"/>
                <w:w w:val="99"/>
                <w:lang w:eastAsia="en-US"/>
              </w:rPr>
              <w:t>о</w:t>
            </w:r>
            <w:r w:rsidRPr="009C78AB">
              <w:rPr>
                <w:w w:val="99"/>
                <w:lang w:eastAsia="en-US"/>
              </w:rPr>
              <w:t>ле.</w:t>
            </w:r>
          </w:p>
        </w:tc>
        <w:tc>
          <w:tcPr>
            <w:tcW w:w="3213"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54" w:lineRule="exact"/>
              <w:ind w:left="537" w:right="518"/>
              <w:jc w:val="center"/>
              <w:rPr>
                <w:lang w:eastAsia="en-US"/>
              </w:rPr>
            </w:pPr>
            <w:r w:rsidRPr="009C78AB">
              <w:rPr>
                <w:lang w:eastAsia="en-US"/>
              </w:rPr>
              <w:t>Экск</w:t>
            </w:r>
            <w:r w:rsidRPr="009C78AB">
              <w:rPr>
                <w:spacing w:val="2"/>
                <w:lang w:eastAsia="en-US"/>
              </w:rPr>
              <w:t>у</w:t>
            </w:r>
            <w:r w:rsidRPr="009C78AB">
              <w:rPr>
                <w:spacing w:val="1"/>
                <w:lang w:eastAsia="en-US"/>
              </w:rPr>
              <w:t>р</w:t>
            </w:r>
            <w:r w:rsidRPr="009C78AB">
              <w:rPr>
                <w:lang w:eastAsia="en-US"/>
              </w:rPr>
              <w:t>сия</w:t>
            </w:r>
            <w:r w:rsidRPr="009C78AB">
              <w:rPr>
                <w:spacing w:val="-10"/>
                <w:lang w:eastAsia="en-US"/>
              </w:rPr>
              <w:t xml:space="preserve"> </w:t>
            </w:r>
            <w:r w:rsidRPr="009C78AB">
              <w:rPr>
                <w:w w:val="99"/>
                <w:lang w:eastAsia="en-US"/>
              </w:rPr>
              <w:t>на пе</w:t>
            </w:r>
            <w:r w:rsidRPr="009C78AB">
              <w:rPr>
                <w:spacing w:val="1"/>
                <w:w w:val="99"/>
                <w:lang w:eastAsia="en-US"/>
              </w:rPr>
              <w:t>р</w:t>
            </w:r>
            <w:r w:rsidRPr="009C78AB">
              <w:rPr>
                <w:w w:val="99"/>
                <w:lang w:eastAsia="en-US"/>
              </w:rPr>
              <w:t>ек</w:t>
            </w:r>
            <w:r w:rsidRPr="009C78AB">
              <w:rPr>
                <w:spacing w:val="1"/>
                <w:w w:val="99"/>
                <w:lang w:eastAsia="en-US"/>
              </w:rPr>
              <w:t>р</w:t>
            </w:r>
            <w:r w:rsidRPr="009C78AB">
              <w:rPr>
                <w:w w:val="99"/>
                <w:lang w:eastAsia="en-US"/>
              </w:rPr>
              <w:t>ест</w:t>
            </w:r>
            <w:r w:rsidRPr="009C78AB">
              <w:rPr>
                <w:spacing w:val="1"/>
                <w:w w:val="99"/>
                <w:lang w:eastAsia="en-US"/>
              </w:rPr>
              <w:t>о</w:t>
            </w:r>
            <w:r w:rsidRPr="009C78AB">
              <w:rPr>
                <w:w w:val="99"/>
                <w:lang w:eastAsia="en-US"/>
              </w:rPr>
              <w:t>к.</w:t>
            </w:r>
          </w:p>
          <w:p w:rsidR="009C78AB" w:rsidRPr="009C78AB" w:rsidRDefault="009C78AB" w:rsidP="009C78AB">
            <w:pPr>
              <w:spacing w:line="249" w:lineRule="exact"/>
              <w:ind w:left="104" w:right="85"/>
              <w:jc w:val="center"/>
              <w:rPr>
                <w:lang w:eastAsia="en-US"/>
              </w:rPr>
            </w:pPr>
            <w:r w:rsidRPr="009C78AB">
              <w:rPr>
                <w:spacing w:val="1"/>
                <w:lang w:eastAsia="en-US"/>
              </w:rPr>
              <w:t>У</w:t>
            </w:r>
            <w:r w:rsidRPr="009C78AB">
              <w:rPr>
                <w:lang w:eastAsia="en-US"/>
              </w:rPr>
              <w:t>частники</w:t>
            </w:r>
            <w:r w:rsidRPr="009C78AB">
              <w:rPr>
                <w:spacing w:val="-10"/>
                <w:lang w:eastAsia="en-US"/>
              </w:rPr>
              <w:t xml:space="preserve"> </w:t>
            </w:r>
            <w:r w:rsidRPr="009C78AB">
              <w:rPr>
                <w:spacing w:val="1"/>
                <w:w w:val="99"/>
                <w:lang w:eastAsia="en-US"/>
              </w:rPr>
              <w:t>доро</w:t>
            </w:r>
            <w:r w:rsidRPr="009C78AB">
              <w:rPr>
                <w:spacing w:val="-1"/>
                <w:w w:val="99"/>
                <w:lang w:eastAsia="en-US"/>
              </w:rPr>
              <w:t>ж</w:t>
            </w:r>
            <w:r w:rsidRPr="009C78AB">
              <w:rPr>
                <w:w w:val="99"/>
                <w:lang w:eastAsia="en-US"/>
              </w:rPr>
              <w:t>н</w:t>
            </w:r>
            <w:r w:rsidRPr="009C78AB">
              <w:rPr>
                <w:spacing w:val="1"/>
                <w:w w:val="99"/>
                <w:lang w:eastAsia="en-US"/>
              </w:rPr>
              <w:t>о</w:t>
            </w:r>
            <w:r w:rsidRPr="009C78AB">
              <w:rPr>
                <w:w w:val="99"/>
                <w:lang w:eastAsia="en-US"/>
              </w:rPr>
              <w:t>го</w:t>
            </w:r>
          </w:p>
          <w:p w:rsidR="009C78AB" w:rsidRPr="009C78AB" w:rsidRDefault="009C78AB" w:rsidP="009C78AB">
            <w:pPr>
              <w:ind w:left="691" w:right="673"/>
              <w:jc w:val="center"/>
              <w:rPr>
                <w:lang w:eastAsia="en-US"/>
              </w:rPr>
            </w:pPr>
            <w:r w:rsidRPr="009C78AB">
              <w:rPr>
                <w:w w:val="99"/>
                <w:lang w:eastAsia="en-US"/>
              </w:rPr>
              <w:t>дв</w:t>
            </w:r>
            <w:r w:rsidRPr="009C78AB">
              <w:rPr>
                <w:spacing w:val="1"/>
                <w:w w:val="99"/>
                <w:lang w:eastAsia="en-US"/>
              </w:rPr>
              <w:t>и</w:t>
            </w:r>
            <w:r w:rsidRPr="009C78AB">
              <w:rPr>
                <w:w w:val="99"/>
                <w:lang w:eastAsia="en-US"/>
              </w:rPr>
              <w:t>жен</w:t>
            </w:r>
            <w:r w:rsidRPr="009C78AB">
              <w:rPr>
                <w:spacing w:val="1"/>
                <w:w w:val="99"/>
                <w:lang w:eastAsia="en-US"/>
              </w:rPr>
              <w:t>и</w:t>
            </w:r>
            <w:r w:rsidRPr="009C78AB">
              <w:rPr>
                <w:w w:val="99"/>
                <w:lang w:eastAsia="en-US"/>
              </w:rPr>
              <w:t>я</w:t>
            </w:r>
          </w:p>
        </w:tc>
        <w:tc>
          <w:tcPr>
            <w:tcW w:w="1643"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54" w:lineRule="exact"/>
              <w:ind w:left="102" w:right="489"/>
              <w:rPr>
                <w:lang w:eastAsia="en-US"/>
              </w:rPr>
            </w:pPr>
            <w:r w:rsidRPr="009C78AB">
              <w:rPr>
                <w:spacing w:val="1"/>
                <w:lang w:eastAsia="en-US"/>
              </w:rPr>
              <w:t>1</w:t>
            </w:r>
            <w:r w:rsidRPr="009C78AB">
              <w:rPr>
                <w:lang w:eastAsia="en-US"/>
              </w:rPr>
              <w:t>.</w:t>
            </w:r>
            <w:r w:rsidRPr="009C78AB">
              <w:rPr>
                <w:spacing w:val="-1"/>
                <w:lang w:eastAsia="en-US"/>
              </w:rPr>
              <w:t>«</w:t>
            </w:r>
            <w:r w:rsidRPr="009C78AB">
              <w:rPr>
                <w:lang w:eastAsia="en-US"/>
              </w:rPr>
              <w:t>К</w:t>
            </w:r>
            <w:r w:rsidRPr="009C78AB">
              <w:rPr>
                <w:spacing w:val="-4"/>
                <w:lang w:eastAsia="en-US"/>
              </w:rPr>
              <w:t xml:space="preserve"> </w:t>
            </w:r>
            <w:r w:rsidRPr="009C78AB">
              <w:rPr>
                <w:lang w:eastAsia="en-US"/>
              </w:rPr>
              <w:t>зд</w:t>
            </w:r>
            <w:r w:rsidRPr="009C78AB">
              <w:rPr>
                <w:spacing w:val="1"/>
                <w:lang w:eastAsia="en-US"/>
              </w:rPr>
              <w:t>оро</w:t>
            </w:r>
            <w:r w:rsidRPr="009C78AB">
              <w:rPr>
                <w:lang w:eastAsia="en-US"/>
              </w:rPr>
              <w:t>в</w:t>
            </w:r>
            <w:r w:rsidRPr="009C78AB">
              <w:rPr>
                <w:spacing w:val="1"/>
                <w:lang w:eastAsia="en-US"/>
              </w:rPr>
              <w:t>ь</w:t>
            </w:r>
            <w:r w:rsidRPr="009C78AB">
              <w:rPr>
                <w:lang w:eastAsia="en-US"/>
              </w:rPr>
              <w:t>ю</w:t>
            </w:r>
            <w:r w:rsidRPr="009C78AB">
              <w:rPr>
                <w:spacing w:val="-8"/>
                <w:lang w:eastAsia="en-US"/>
              </w:rPr>
              <w:t xml:space="preserve"> </w:t>
            </w:r>
            <w:r w:rsidRPr="009C78AB">
              <w:rPr>
                <w:lang w:eastAsia="en-US"/>
              </w:rPr>
              <w:t>без лека</w:t>
            </w:r>
            <w:r w:rsidRPr="009C78AB">
              <w:rPr>
                <w:spacing w:val="1"/>
                <w:lang w:eastAsia="en-US"/>
              </w:rPr>
              <w:t>р</w:t>
            </w:r>
            <w:r w:rsidRPr="009C78AB">
              <w:rPr>
                <w:lang w:eastAsia="en-US"/>
              </w:rPr>
              <w:t>с</w:t>
            </w:r>
            <w:r w:rsidRPr="009C78AB">
              <w:rPr>
                <w:spacing w:val="1"/>
                <w:lang w:eastAsia="en-US"/>
              </w:rPr>
              <w:t>тв</w:t>
            </w:r>
            <w:r w:rsidRPr="009C78AB">
              <w:rPr>
                <w:lang w:eastAsia="en-US"/>
              </w:rPr>
              <w:t>»</w:t>
            </w:r>
          </w:p>
          <w:p w:rsidR="009C78AB" w:rsidRPr="009C78AB" w:rsidRDefault="009C78AB" w:rsidP="009C78AB">
            <w:pPr>
              <w:spacing w:line="249" w:lineRule="exact"/>
              <w:ind w:left="157" w:right="-20"/>
              <w:rPr>
                <w:lang w:eastAsia="en-US"/>
              </w:rPr>
            </w:pPr>
            <w:r w:rsidRPr="009C78AB">
              <w:rPr>
                <w:spacing w:val="1"/>
                <w:lang w:eastAsia="en-US"/>
              </w:rPr>
              <w:t>2</w:t>
            </w:r>
            <w:r w:rsidRPr="009C78AB">
              <w:rPr>
                <w:lang w:eastAsia="en-US"/>
              </w:rPr>
              <w:t>.</w:t>
            </w:r>
            <w:r w:rsidRPr="009C78AB">
              <w:rPr>
                <w:spacing w:val="-1"/>
                <w:lang w:eastAsia="en-US"/>
              </w:rPr>
              <w:t>«</w:t>
            </w:r>
            <w:r w:rsidRPr="009C78AB">
              <w:rPr>
                <w:lang w:eastAsia="en-US"/>
              </w:rPr>
              <w:t>Что</w:t>
            </w:r>
            <w:r w:rsidRPr="009C78AB">
              <w:rPr>
                <w:spacing w:val="-5"/>
                <w:lang w:eastAsia="en-US"/>
              </w:rPr>
              <w:t xml:space="preserve"> </w:t>
            </w:r>
            <w:r w:rsidRPr="009C78AB">
              <w:rPr>
                <w:lang w:eastAsia="en-US"/>
              </w:rPr>
              <w:t>так</w:t>
            </w:r>
            <w:r w:rsidRPr="009C78AB">
              <w:rPr>
                <w:spacing w:val="1"/>
                <w:lang w:eastAsia="en-US"/>
              </w:rPr>
              <w:t>о</w:t>
            </w:r>
            <w:r w:rsidRPr="009C78AB">
              <w:rPr>
                <w:lang w:eastAsia="en-US"/>
              </w:rPr>
              <w:t>е</w:t>
            </w:r>
          </w:p>
          <w:p w:rsidR="009C78AB" w:rsidRPr="009C78AB" w:rsidRDefault="009C78AB" w:rsidP="009C78AB">
            <w:pPr>
              <w:ind w:left="102" w:right="-20"/>
              <w:rPr>
                <w:lang w:eastAsia="en-US"/>
              </w:rPr>
            </w:pPr>
            <w:r w:rsidRPr="009C78AB">
              <w:rPr>
                <w:lang w:eastAsia="en-US"/>
              </w:rPr>
              <w:t>б</w:t>
            </w:r>
            <w:r w:rsidRPr="009C78AB">
              <w:rPr>
                <w:spacing w:val="1"/>
                <w:lang w:eastAsia="en-US"/>
              </w:rPr>
              <w:t>о</w:t>
            </w:r>
            <w:r w:rsidRPr="009C78AB">
              <w:rPr>
                <w:lang w:eastAsia="en-US"/>
              </w:rPr>
              <w:t>лез</w:t>
            </w:r>
            <w:r w:rsidRPr="009C78AB">
              <w:rPr>
                <w:spacing w:val="1"/>
                <w:lang w:eastAsia="en-US"/>
              </w:rPr>
              <w:t>н</w:t>
            </w:r>
            <w:r w:rsidRPr="009C78AB">
              <w:rPr>
                <w:lang w:eastAsia="en-US"/>
              </w:rPr>
              <w:t>ь</w:t>
            </w:r>
            <w:r w:rsidRPr="009C78AB">
              <w:rPr>
                <w:spacing w:val="1"/>
                <w:lang w:eastAsia="en-US"/>
              </w:rPr>
              <w:t>?</w:t>
            </w:r>
            <w:r w:rsidRPr="009C78AB">
              <w:rPr>
                <w:lang w:eastAsia="en-US"/>
              </w:rPr>
              <w:t>»</w:t>
            </w:r>
            <w:r w:rsidRPr="009C78AB">
              <w:rPr>
                <w:lang w:eastAsia="en-US"/>
              </w:rPr>
              <w:br/>
            </w:r>
          </w:p>
        </w:tc>
      </w:tr>
      <w:tr w:rsidR="009C78AB" w:rsidRPr="009C78AB" w:rsidTr="009C78AB">
        <w:trPr>
          <w:trHeight w:hRule="exact" w:val="1022"/>
        </w:trPr>
        <w:tc>
          <w:tcPr>
            <w:tcW w:w="2390"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72" w:lineRule="exact"/>
              <w:ind w:left="901" w:right="-20"/>
              <w:rPr>
                <w:lang w:eastAsia="en-US"/>
              </w:rPr>
            </w:pPr>
            <w:r w:rsidRPr="009C78AB">
              <w:rPr>
                <w:lang w:eastAsia="en-US"/>
              </w:rPr>
              <w:t>Октябрь</w:t>
            </w:r>
          </w:p>
        </w:tc>
        <w:tc>
          <w:tcPr>
            <w:tcW w:w="2393" w:type="dxa"/>
            <w:gridSpan w:val="3"/>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49" w:lineRule="exact"/>
              <w:ind w:left="576" w:right="556"/>
              <w:jc w:val="center"/>
              <w:rPr>
                <w:lang w:eastAsia="en-US"/>
              </w:rPr>
            </w:pPr>
            <w:r w:rsidRPr="009C78AB">
              <w:rPr>
                <w:lang w:eastAsia="en-US"/>
              </w:rPr>
              <w:t>Экск</w:t>
            </w:r>
            <w:r w:rsidRPr="009C78AB">
              <w:rPr>
                <w:spacing w:val="2"/>
                <w:lang w:eastAsia="en-US"/>
              </w:rPr>
              <w:t>у</w:t>
            </w:r>
            <w:r w:rsidRPr="009C78AB">
              <w:rPr>
                <w:spacing w:val="1"/>
                <w:lang w:eastAsia="en-US"/>
              </w:rPr>
              <w:t>р</w:t>
            </w:r>
            <w:r w:rsidRPr="009C78AB">
              <w:rPr>
                <w:lang w:eastAsia="en-US"/>
              </w:rPr>
              <w:t>сия</w:t>
            </w:r>
            <w:r w:rsidRPr="009C78AB">
              <w:rPr>
                <w:spacing w:val="-10"/>
                <w:lang w:eastAsia="en-US"/>
              </w:rPr>
              <w:t xml:space="preserve"> </w:t>
            </w:r>
            <w:r w:rsidRPr="009C78AB">
              <w:rPr>
                <w:w w:val="99"/>
                <w:lang w:eastAsia="en-US"/>
              </w:rPr>
              <w:t>в</w:t>
            </w:r>
          </w:p>
          <w:p w:rsidR="009C78AB" w:rsidRPr="009C78AB" w:rsidRDefault="009C78AB" w:rsidP="009C78AB">
            <w:pPr>
              <w:ind w:left="356" w:right="339"/>
              <w:jc w:val="center"/>
              <w:rPr>
                <w:lang w:eastAsia="en-US"/>
              </w:rPr>
            </w:pPr>
            <w:r w:rsidRPr="009C78AB">
              <w:rPr>
                <w:lang w:eastAsia="en-US"/>
              </w:rPr>
              <w:t>п</w:t>
            </w:r>
            <w:r w:rsidRPr="009C78AB">
              <w:rPr>
                <w:spacing w:val="1"/>
                <w:lang w:eastAsia="en-US"/>
              </w:rPr>
              <w:t>о</w:t>
            </w:r>
            <w:r w:rsidRPr="009C78AB">
              <w:rPr>
                <w:spacing w:val="-1"/>
                <w:lang w:eastAsia="en-US"/>
              </w:rPr>
              <w:t>ж</w:t>
            </w:r>
            <w:r w:rsidRPr="009C78AB">
              <w:rPr>
                <w:lang w:eastAsia="en-US"/>
              </w:rPr>
              <w:t>а</w:t>
            </w:r>
            <w:r w:rsidRPr="009C78AB">
              <w:rPr>
                <w:spacing w:val="1"/>
                <w:lang w:eastAsia="en-US"/>
              </w:rPr>
              <w:t>р</w:t>
            </w:r>
            <w:r w:rsidRPr="009C78AB">
              <w:rPr>
                <w:lang w:eastAsia="en-US"/>
              </w:rPr>
              <w:t>н</w:t>
            </w:r>
            <w:r w:rsidRPr="009C78AB">
              <w:rPr>
                <w:spacing w:val="2"/>
                <w:lang w:eastAsia="en-US"/>
              </w:rPr>
              <w:t>у</w:t>
            </w:r>
            <w:r w:rsidRPr="009C78AB">
              <w:rPr>
                <w:lang w:eastAsia="en-US"/>
              </w:rPr>
              <w:t>ю</w:t>
            </w:r>
            <w:r w:rsidRPr="009C78AB">
              <w:rPr>
                <w:spacing w:val="-10"/>
                <w:lang w:eastAsia="en-US"/>
              </w:rPr>
              <w:t xml:space="preserve"> </w:t>
            </w:r>
            <w:r w:rsidRPr="009C78AB">
              <w:rPr>
                <w:spacing w:val="-1"/>
                <w:w w:val="99"/>
                <w:lang w:eastAsia="en-US"/>
              </w:rPr>
              <w:t>ч</w:t>
            </w:r>
            <w:r w:rsidRPr="009C78AB">
              <w:rPr>
                <w:w w:val="99"/>
                <w:lang w:eastAsia="en-US"/>
              </w:rPr>
              <w:t>аст</w:t>
            </w:r>
            <w:r w:rsidRPr="009C78AB">
              <w:rPr>
                <w:spacing w:val="-1"/>
                <w:w w:val="99"/>
                <w:lang w:eastAsia="en-US"/>
              </w:rPr>
              <w:t>ь</w:t>
            </w:r>
            <w:r w:rsidRPr="009C78AB">
              <w:rPr>
                <w:w w:val="99"/>
                <w:lang w:eastAsia="en-US"/>
              </w:rPr>
              <w:t>.</w:t>
            </w:r>
          </w:p>
        </w:tc>
        <w:tc>
          <w:tcPr>
            <w:tcW w:w="3213"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49" w:lineRule="exact"/>
              <w:ind w:left="390" w:right="370"/>
              <w:jc w:val="center"/>
              <w:rPr>
                <w:lang w:eastAsia="en-US"/>
              </w:rPr>
            </w:pPr>
            <w:r w:rsidRPr="009C78AB">
              <w:rPr>
                <w:lang w:eastAsia="en-US"/>
              </w:rPr>
              <w:t>Для</w:t>
            </w:r>
            <w:r w:rsidRPr="009C78AB">
              <w:rPr>
                <w:spacing w:val="-4"/>
                <w:lang w:eastAsia="en-US"/>
              </w:rPr>
              <w:t xml:space="preserve"> </w:t>
            </w:r>
            <w:r w:rsidRPr="009C78AB">
              <w:rPr>
                <w:lang w:eastAsia="en-US"/>
              </w:rPr>
              <w:t>чего</w:t>
            </w:r>
            <w:r w:rsidRPr="009C78AB">
              <w:rPr>
                <w:spacing w:val="-3"/>
                <w:lang w:eastAsia="en-US"/>
              </w:rPr>
              <w:t xml:space="preserve"> </w:t>
            </w:r>
            <w:r w:rsidRPr="009C78AB">
              <w:rPr>
                <w:w w:val="99"/>
                <w:lang w:eastAsia="en-US"/>
              </w:rPr>
              <w:t>н</w:t>
            </w:r>
            <w:r w:rsidRPr="009C78AB">
              <w:rPr>
                <w:spacing w:val="2"/>
                <w:w w:val="99"/>
                <w:lang w:eastAsia="en-US"/>
              </w:rPr>
              <w:t>у</w:t>
            </w:r>
            <w:r w:rsidRPr="009C78AB">
              <w:rPr>
                <w:spacing w:val="-1"/>
                <w:w w:val="99"/>
                <w:lang w:eastAsia="en-US"/>
              </w:rPr>
              <w:t>ж</w:t>
            </w:r>
            <w:r w:rsidRPr="009C78AB">
              <w:rPr>
                <w:w w:val="99"/>
                <w:lang w:eastAsia="en-US"/>
              </w:rPr>
              <w:t>ны</w:t>
            </w:r>
          </w:p>
          <w:p w:rsidR="009C78AB" w:rsidRPr="009C78AB" w:rsidRDefault="009C78AB" w:rsidP="009C78AB">
            <w:pPr>
              <w:ind w:left="254" w:right="234"/>
              <w:jc w:val="center"/>
              <w:rPr>
                <w:lang w:eastAsia="en-US"/>
              </w:rPr>
            </w:pPr>
            <w:r w:rsidRPr="009C78AB">
              <w:rPr>
                <w:lang w:eastAsia="en-US"/>
              </w:rPr>
              <w:t>п</w:t>
            </w:r>
            <w:r w:rsidRPr="009C78AB">
              <w:rPr>
                <w:spacing w:val="1"/>
                <w:lang w:eastAsia="en-US"/>
              </w:rPr>
              <w:t>р</w:t>
            </w:r>
            <w:r w:rsidRPr="009C78AB">
              <w:rPr>
                <w:lang w:eastAsia="en-US"/>
              </w:rPr>
              <w:t>ави</w:t>
            </w:r>
            <w:r w:rsidRPr="009C78AB">
              <w:rPr>
                <w:spacing w:val="1"/>
                <w:lang w:eastAsia="en-US"/>
              </w:rPr>
              <w:t>л</w:t>
            </w:r>
            <w:r w:rsidRPr="009C78AB">
              <w:rPr>
                <w:lang w:eastAsia="en-US"/>
              </w:rPr>
              <w:t>а</w:t>
            </w:r>
            <w:r w:rsidRPr="009C78AB">
              <w:rPr>
                <w:spacing w:val="-8"/>
                <w:lang w:eastAsia="en-US"/>
              </w:rPr>
              <w:t xml:space="preserve"> </w:t>
            </w:r>
            <w:r w:rsidRPr="009C78AB">
              <w:rPr>
                <w:w w:val="99"/>
                <w:lang w:eastAsia="en-US"/>
              </w:rPr>
              <w:t>д</w:t>
            </w:r>
            <w:r w:rsidRPr="009C78AB">
              <w:rPr>
                <w:spacing w:val="1"/>
                <w:w w:val="99"/>
                <w:lang w:eastAsia="en-US"/>
              </w:rPr>
              <w:t>оро</w:t>
            </w:r>
            <w:r w:rsidRPr="009C78AB">
              <w:rPr>
                <w:spacing w:val="-1"/>
                <w:w w:val="99"/>
                <w:lang w:eastAsia="en-US"/>
              </w:rPr>
              <w:t>ж</w:t>
            </w:r>
            <w:r w:rsidRPr="009C78AB">
              <w:rPr>
                <w:w w:val="99"/>
                <w:lang w:eastAsia="en-US"/>
              </w:rPr>
              <w:t>н</w:t>
            </w:r>
            <w:r w:rsidRPr="009C78AB">
              <w:rPr>
                <w:spacing w:val="1"/>
                <w:w w:val="99"/>
                <w:lang w:eastAsia="en-US"/>
              </w:rPr>
              <w:t>о</w:t>
            </w:r>
            <w:r w:rsidRPr="009C78AB">
              <w:rPr>
                <w:w w:val="99"/>
                <w:lang w:eastAsia="en-US"/>
              </w:rPr>
              <w:t xml:space="preserve">го </w:t>
            </w:r>
            <w:r w:rsidRPr="009C78AB">
              <w:rPr>
                <w:lang w:eastAsia="en-US"/>
              </w:rPr>
              <w:t>дв</w:t>
            </w:r>
            <w:r w:rsidRPr="009C78AB">
              <w:rPr>
                <w:spacing w:val="1"/>
                <w:lang w:eastAsia="en-US"/>
              </w:rPr>
              <w:t>и</w:t>
            </w:r>
            <w:r w:rsidRPr="009C78AB">
              <w:rPr>
                <w:spacing w:val="-1"/>
                <w:lang w:eastAsia="en-US"/>
              </w:rPr>
              <w:t>ж</w:t>
            </w:r>
            <w:r w:rsidRPr="009C78AB">
              <w:rPr>
                <w:lang w:eastAsia="en-US"/>
              </w:rPr>
              <w:t>ен</w:t>
            </w:r>
            <w:r w:rsidRPr="009C78AB">
              <w:rPr>
                <w:spacing w:val="1"/>
                <w:lang w:eastAsia="en-US"/>
              </w:rPr>
              <w:t>и</w:t>
            </w:r>
            <w:r w:rsidRPr="009C78AB">
              <w:rPr>
                <w:lang w:eastAsia="en-US"/>
              </w:rPr>
              <w:t>я,</w:t>
            </w:r>
            <w:r w:rsidRPr="009C78AB">
              <w:rPr>
                <w:spacing w:val="-10"/>
                <w:lang w:eastAsia="en-US"/>
              </w:rPr>
              <w:t xml:space="preserve"> </w:t>
            </w:r>
            <w:r w:rsidRPr="009C78AB">
              <w:rPr>
                <w:lang w:eastAsia="en-US"/>
              </w:rPr>
              <w:t>как</w:t>
            </w:r>
            <w:r w:rsidRPr="009C78AB">
              <w:rPr>
                <w:spacing w:val="-3"/>
                <w:lang w:eastAsia="en-US"/>
              </w:rPr>
              <w:t xml:space="preserve"> </w:t>
            </w:r>
            <w:r w:rsidRPr="009C78AB">
              <w:rPr>
                <w:spacing w:val="1"/>
                <w:w w:val="99"/>
                <w:lang w:eastAsia="en-US"/>
              </w:rPr>
              <w:t>о</w:t>
            </w:r>
            <w:r w:rsidRPr="009C78AB">
              <w:rPr>
                <w:w w:val="99"/>
                <w:lang w:eastAsia="en-US"/>
              </w:rPr>
              <w:t>ни п</w:t>
            </w:r>
            <w:r w:rsidRPr="009C78AB">
              <w:rPr>
                <w:spacing w:val="1"/>
                <w:w w:val="99"/>
                <w:lang w:eastAsia="en-US"/>
              </w:rPr>
              <w:t>о</w:t>
            </w:r>
            <w:r w:rsidRPr="009C78AB">
              <w:rPr>
                <w:w w:val="99"/>
                <w:lang w:eastAsia="en-US"/>
              </w:rPr>
              <w:t>явил</w:t>
            </w:r>
            <w:r w:rsidRPr="009C78AB">
              <w:rPr>
                <w:spacing w:val="1"/>
                <w:w w:val="99"/>
                <w:lang w:eastAsia="en-US"/>
              </w:rPr>
              <w:t>и</w:t>
            </w:r>
            <w:r w:rsidRPr="009C78AB">
              <w:rPr>
                <w:w w:val="99"/>
                <w:lang w:eastAsia="en-US"/>
              </w:rPr>
              <w:t>сь</w:t>
            </w:r>
          </w:p>
        </w:tc>
        <w:tc>
          <w:tcPr>
            <w:tcW w:w="1643"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49" w:lineRule="exact"/>
              <w:ind w:left="102" w:right="-20"/>
              <w:rPr>
                <w:lang w:eastAsia="en-US"/>
              </w:rPr>
            </w:pPr>
            <w:r w:rsidRPr="009C78AB">
              <w:rPr>
                <w:spacing w:val="1"/>
                <w:lang w:eastAsia="en-US"/>
              </w:rPr>
              <w:t>1</w:t>
            </w:r>
            <w:r w:rsidRPr="009C78AB">
              <w:rPr>
                <w:lang w:eastAsia="en-US"/>
              </w:rPr>
              <w:t>.</w:t>
            </w:r>
            <w:r w:rsidRPr="009C78AB">
              <w:rPr>
                <w:spacing w:val="-1"/>
                <w:lang w:eastAsia="en-US"/>
              </w:rPr>
              <w:t>«</w:t>
            </w:r>
            <w:r w:rsidRPr="009C78AB">
              <w:rPr>
                <w:lang w:eastAsia="en-US"/>
              </w:rPr>
              <w:t>Зд</w:t>
            </w:r>
            <w:r w:rsidRPr="009C78AB">
              <w:rPr>
                <w:spacing w:val="1"/>
                <w:lang w:eastAsia="en-US"/>
              </w:rPr>
              <w:t>оро</w:t>
            </w:r>
            <w:r w:rsidRPr="009C78AB">
              <w:rPr>
                <w:lang w:eastAsia="en-US"/>
              </w:rPr>
              <w:t>вая</w:t>
            </w:r>
            <w:r w:rsidRPr="009C78AB">
              <w:rPr>
                <w:spacing w:val="-11"/>
                <w:lang w:eastAsia="en-US"/>
              </w:rPr>
              <w:t xml:space="preserve"> </w:t>
            </w:r>
            <w:r w:rsidRPr="009C78AB">
              <w:rPr>
                <w:lang w:eastAsia="en-US"/>
              </w:rPr>
              <w:t>пища»</w:t>
            </w:r>
          </w:p>
          <w:p w:rsidR="009C78AB" w:rsidRPr="009C78AB" w:rsidRDefault="009C78AB" w:rsidP="009C78AB">
            <w:pPr>
              <w:ind w:left="102" w:right="237"/>
              <w:rPr>
                <w:lang w:eastAsia="en-US"/>
              </w:rPr>
            </w:pPr>
            <w:r w:rsidRPr="009C78AB">
              <w:rPr>
                <w:spacing w:val="1"/>
                <w:lang w:eastAsia="en-US"/>
              </w:rPr>
              <w:t>2</w:t>
            </w:r>
            <w:r w:rsidRPr="009C78AB">
              <w:rPr>
                <w:lang w:eastAsia="en-US"/>
              </w:rPr>
              <w:t>.</w:t>
            </w:r>
            <w:r w:rsidRPr="009C78AB">
              <w:rPr>
                <w:spacing w:val="-1"/>
                <w:lang w:eastAsia="en-US"/>
              </w:rPr>
              <w:t>«</w:t>
            </w:r>
            <w:r w:rsidRPr="009C78AB">
              <w:rPr>
                <w:lang w:eastAsia="en-US"/>
              </w:rPr>
              <w:t>Витами</w:t>
            </w:r>
            <w:r w:rsidRPr="009C78AB">
              <w:rPr>
                <w:spacing w:val="1"/>
                <w:lang w:eastAsia="en-US"/>
              </w:rPr>
              <w:t>н</w:t>
            </w:r>
            <w:r w:rsidRPr="009C78AB">
              <w:rPr>
                <w:lang w:eastAsia="en-US"/>
              </w:rPr>
              <w:t>ы</w:t>
            </w:r>
            <w:r w:rsidRPr="009C78AB">
              <w:rPr>
                <w:spacing w:val="-13"/>
                <w:lang w:eastAsia="en-US"/>
              </w:rPr>
              <w:t xml:space="preserve"> </w:t>
            </w:r>
            <w:r w:rsidRPr="009C78AB">
              <w:rPr>
                <w:lang w:eastAsia="en-US"/>
              </w:rPr>
              <w:t>– наши д</w:t>
            </w:r>
            <w:r w:rsidRPr="009C78AB">
              <w:rPr>
                <w:spacing w:val="1"/>
                <w:lang w:eastAsia="en-US"/>
              </w:rPr>
              <w:t>р</w:t>
            </w:r>
            <w:r w:rsidRPr="009C78AB">
              <w:rPr>
                <w:spacing w:val="2"/>
                <w:lang w:eastAsia="en-US"/>
              </w:rPr>
              <w:t>у</w:t>
            </w:r>
            <w:r w:rsidRPr="009C78AB">
              <w:rPr>
                <w:lang w:eastAsia="en-US"/>
              </w:rPr>
              <w:t>з</w:t>
            </w:r>
            <w:r w:rsidRPr="009C78AB">
              <w:rPr>
                <w:spacing w:val="-1"/>
                <w:lang w:eastAsia="en-US"/>
              </w:rPr>
              <w:t>ь</w:t>
            </w:r>
            <w:r w:rsidRPr="009C78AB">
              <w:rPr>
                <w:lang w:eastAsia="en-US"/>
              </w:rPr>
              <w:t>я»</w:t>
            </w:r>
          </w:p>
        </w:tc>
      </w:tr>
      <w:tr w:rsidR="009C78AB" w:rsidRPr="009C78AB" w:rsidTr="009C78AB">
        <w:trPr>
          <w:trHeight w:hRule="exact" w:val="768"/>
        </w:trPr>
        <w:tc>
          <w:tcPr>
            <w:tcW w:w="2390"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72" w:lineRule="exact"/>
              <w:ind w:left="952" w:right="-20"/>
              <w:rPr>
                <w:lang w:eastAsia="en-US"/>
              </w:rPr>
            </w:pPr>
            <w:r w:rsidRPr="009C78AB">
              <w:rPr>
                <w:lang w:eastAsia="en-US"/>
              </w:rPr>
              <w:t>Ноябрь</w:t>
            </w:r>
          </w:p>
        </w:tc>
        <w:tc>
          <w:tcPr>
            <w:tcW w:w="2393" w:type="dxa"/>
            <w:gridSpan w:val="3"/>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49" w:lineRule="exact"/>
              <w:ind w:left="97" w:right="78"/>
              <w:jc w:val="center"/>
              <w:rPr>
                <w:lang w:eastAsia="en-US"/>
              </w:rPr>
            </w:pPr>
            <w:r w:rsidRPr="009C78AB">
              <w:rPr>
                <w:lang w:eastAsia="en-US"/>
              </w:rPr>
              <w:t>Чтение</w:t>
            </w:r>
            <w:r w:rsidRPr="009C78AB">
              <w:rPr>
                <w:spacing w:val="-7"/>
                <w:lang w:eastAsia="en-US"/>
              </w:rPr>
              <w:t xml:space="preserve"> </w:t>
            </w:r>
            <w:r w:rsidRPr="009C78AB">
              <w:rPr>
                <w:spacing w:val="1"/>
                <w:w w:val="99"/>
                <w:lang w:eastAsia="en-US"/>
              </w:rPr>
              <w:t>с</w:t>
            </w:r>
            <w:r w:rsidRPr="009C78AB">
              <w:rPr>
                <w:w w:val="99"/>
                <w:lang w:eastAsia="en-US"/>
              </w:rPr>
              <w:t>ти</w:t>
            </w:r>
            <w:r w:rsidRPr="009C78AB">
              <w:rPr>
                <w:spacing w:val="1"/>
                <w:w w:val="99"/>
                <w:lang w:eastAsia="en-US"/>
              </w:rPr>
              <w:t>хо</w:t>
            </w:r>
            <w:r w:rsidRPr="009C78AB">
              <w:rPr>
                <w:w w:val="99"/>
                <w:lang w:eastAsia="en-US"/>
              </w:rPr>
              <w:t>тв</w:t>
            </w:r>
            <w:r w:rsidRPr="009C78AB">
              <w:rPr>
                <w:spacing w:val="1"/>
                <w:w w:val="99"/>
                <w:lang w:eastAsia="en-US"/>
              </w:rPr>
              <w:t>ор</w:t>
            </w:r>
            <w:r w:rsidRPr="009C78AB">
              <w:rPr>
                <w:w w:val="99"/>
                <w:lang w:eastAsia="en-US"/>
              </w:rPr>
              <w:t>ения</w:t>
            </w:r>
          </w:p>
          <w:p w:rsidR="009C78AB" w:rsidRPr="009C78AB" w:rsidRDefault="009C78AB" w:rsidP="009C78AB">
            <w:pPr>
              <w:ind w:left="513" w:right="493"/>
              <w:jc w:val="center"/>
              <w:rPr>
                <w:lang w:eastAsia="en-US"/>
              </w:rPr>
            </w:pPr>
            <w:proofErr w:type="spellStart"/>
            <w:r w:rsidRPr="009C78AB">
              <w:rPr>
                <w:w w:val="99"/>
                <w:lang w:eastAsia="en-US"/>
              </w:rPr>
              <w:t>С.Я.Ма</w:t>
            </w:r>
            <w:r w:rsidRPr="009C78AB">
              <w:rPr>
                <w:spacing w:val="1"/>
                <w:w w:val="99"/>
                <w:lang w:eastAsia="en-US"/>
              </w:rPr>
              <w:t>р</w:t>
            </w:r>
            <w:r w:rsidRPr="009C78AB">
              <w:rPr>
                <w:w w:val="99"/>
                <w:lang w:eastAsia="en-US"/>
              </w:rPr>
              <w:t>ша</w:t>
            </w:r>
            <w:r w:rsidRPr="009C78AB">
              <w:rPr>
                <w:spacing w:val="1"/>
                <w:w w:val="99"/>
                <w:lang w:eastAsia="en-US"/>
              </w:rPr>
              <w:t>к</w:t>
            </w:r>
            <w:r w:rsidRPr="009C78AB">
              <w:rPr>
                <w:w w:val="99"/>
                <w:lang w:eastAsia="en-US"/>
              </w:rPr>
              <w:t>а</w:t>
            </w:r>
            <w:proofErr w:type="spellEnd"/>
          </w:p>
          <w:p w:rsidR="009C78AB" w:rsidRPr="009C78AB" w:rsidRDefault="009C78AB" w:rsidP="009C78AB">
            <w:pPr>
              <w:ind w:left="728" w:right="708"/>
              <w:jc w:val="center"/>
              <w:rPr>
                <w:lang w:eastAsia="en-US"/>
              </w:rPr>
            </w:pPr>
            <w:r w:rsidRPr="009C78AB">
              <w:rPr>
                <w:spacing w:val="-1"/>
                <w:w w:val="99"/>
                <w:lang w:eastAsia="en-US"/>
              </w:rPr>
              <w:t>«</w:t>
            </w:r>
            <w:r w:rsidRPr="009C78AB">
              <w:rPr>
                <w:w w:val="99"/>
                <w:lang w:eastAsia="en-US"/>
              </w:rPr>
              <w:t>П</w:t>
            </w:r>
            <w:r w:rsidRPr="009C78AB">
              <w:rPr>
                <w:spacing w:val="1"/>
                <w:w w:val="99"/>
                <w:lang w:eastAsia="en-US"/>
              </w:rPr>
              <w:t>ож</w:t>
            </w:r>
            <w:r w:rsidRPr="009C78AB">
              <w:rPr>
                <w:w w:val="99"/>
                <w:lang w:eastAsia="en-US"/>
              </w:rPr>
              <w:t>а</w:t>
            </w:r>
            <w:r w:rsidRPr="009C78AB">
              <w:rPr>
                <w:spacing w:val="1"/>
                <w:w w:val="99"/>
                <w:lang w:eastAsia="en-US"/>
              </w:rPr>
              <w:t>р»</w:t>
            </w:r>
          </w:p>
        </w:tc>
        <w:tc>
          <w:tcPr>
            <w:tcW w:w="3213"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49" w:lineRule="exact"/>
              <w:ind w:left="428" w:right="409"/>
              <w:jc w:val="center"/>
              <w:rPr>
                <w:lang w:eastAsia="en-US"/>
              </w:rPr>
            </w:pPr>
            <w:r w:rsidRPr="009C78AB">
              <w:rPr>
                <w:lang w:eastAsia="en-US"/>
              </w:rPr>
              <w:t>Как</w:t>
            </w:r>
            <w:r w:rsidRPr="009C78AB">
              <w:rPr>
                <w:spacing w:val="-3"/>
                <w:lang w:eastAsia="en-US"/>
              </w:rPr>
              <w:t xml:space="preserve"> </w:t>
            </w:r>
            <w:r w:rsidRPr="009C78AB">
              <w:rPr>
                <w:spacing w:val="1"/>
                <w:w w:val="99"/>
                <w:lang w:eastAsia="en-US"/>
              </w:rPr>
              <w:t>ро</w:t>
            </w:r>
            <w:r w:rsidRPr="009C78AB">
              <w:rPr>
                <w:spacing w:val="-1"/>
                <w:w w:val="99"/>
                <w:lang w:eastAsia="en-US"/>
              </w:rPr>
              <w:t>ж</w:t>
            </w:r>
            <w:r w:rsidRPr="009C78AB">
              <w:rPr>
                <w:w w:val="99"/>
                <w:lang w:eastAsia="en-US"/>
              </w:rPr>
              <w:t>да</w:t>
            </w:r>
            <w:r w:rsidRPr="009C78AB">
              <w:rPr>
                <w:spacing w:val="2"/>
                <w:w w:val="99"/>
                <w:lang w:eastAsia="en-US"/>
              </w:rPr>
              <w:t>ю</w:t>
            </w:r>
            <w:r w:rsidRPr="009C78AB">
              <w:rPr>
                <w:w w:val="99"/>
                <w:lang w:eastAsia="en-US"/>
              </w:rPr>
              <w:t>тся</w:t>
            </w:r>
          </w:p>
          <w:p w:rsidR="009C78AB" w:rsidRPr="009C78AB" w:rsidRDefault="009C78AB" w:rsidP="009C78AB">
            <w:pPr>
              <w:ind w:left="177" w:right="157"/>
              <w:jc w:val="center"/>
              <w:rPr>
                <w:lang w:eastAsia="en-US"/>
              </w:rPr>
            </w:pPr>
            <w:r w:rsidRPr="009C78AB">
              <w:rPr>
                <w:spacing w:val="1"/>
                <w:lang w:eastAsia="en-US"/>
              </w:rPr>
              <w:t>о</w:t>
            </w:r>
            <w:r w:rsidRPr="009C78AB">
              <w:rPr>
                <w:lang w:eastAsia="en-US"/>
              </w:rPr>
              <w:t>пасные</w:t>
            </w:r>
            <w:r w:rsidRPr="009C78AB">
              <w:rPr>
                <w:spacing w:val="-8"/>
                <w:lang w:eastAsia="en-US"/>
              </w:rPr>
              <w:t xml:space="preserve"> </w:t>
            </w:r>
            <w:r w:rsidRPr="009C78AB">
              <w:rPr>
                <w:lang w:eastAsia="en-US"/>
              </w:rPr>
              <w:t>с</w:t>
            </w:r>
            <w:r w:rsidRPr="009C78AB">
              <w:rPr>
                <w:spacing w:val="1"/>
                <w:lang w:eastAsia="en-US"/>
              </w:rPr>
              <w:t>ит</w:t>
            </w:r>
            <w:r w:rsidRPr="009C78AB">
              <w:rPr>
                <w:spacing w:val="2"/>
                <w:lang w:eastAsia="en-US"/>
              </w:rPr>
              <w:t>у</w:t>
            </w:r>
            <w:r w:rsidRPr="009C78AB">
              <w:rPr>
                <w:lang w:eastAsia="en-US"/>
              </w:rPr>
              <w:t>ации</w:t>
            </w:r>
            <w:r w:rsidRPr="009C78AB">
              <w:rPr>
                <w:spacing w:val="-9"/>
                <w:lang w:eastAsia="en-US"/>
              </w:rPr>
              <w:t xml:space="preserve"> </w:t>
            </w:r>
            <w:r w:rsidRPr="009C78AB">
              <w:rPr>
                <w:w w:val="99"/>
                <w:lang w:eastAsia="en-US"/>
              </w:rPr>
              <w:t>на д</w:t>
            </w:r>
            <w:r w:rsidRPr="009C78AB">
              <w:rPr>
                <w:spacing w:val="1"/>
                <w:w w:val="99"/>
                <w:lang w:eastAsia="en-US"/>
              </w:rPr>
              <w:t>оро</w:t>
            </w:r>
            <w:r w:rsidRPr="009C78AB">
              <w:rPr>
                <w:w w:val="99"/>
                <w:lang w:eastAsia="en-US"/>
              </w:rPr>
              <w:t>ге</w:t>
            </w:r>
          </w:p>
        </w:tc>
        <w:tc>
          <w:tcPr>
            <w:tcW w:w="1643"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49" w:lineRule="exact"/>
              <w:ind w:left="102" w:right="-20"/>
              <w:rPr>
                <w:lang w:eastAsia="en-US"/>
              </w:rPr>
            </w:pPr>
            <w:r w:rsidRPr="009C78AB">
              <w:rPr>
                <w:spacing w:val="1"/>
                <w:lang w:eastAsia="en-US"/>
              </w:rPr>
              <w:t>1</w:t>
            </w:r>
            <w:r w:rsidRPr="009C78AB">
              <w:rPr>
                <w:lang w:eastAsia="en-US"/>
              </w:rPr>
              <w:t>.</w:t>
            </w:r>
            <w:r w:rsidRPr="009C78AB">
              <w:rPr>
                <w:spacing w:val="-1"/>
                <w:lang w:eastAsia="en-US"/>
              </w:rPr>
              <w:t>«</w:t>
            </w:r>
            <w:r w:rsidRPr="009C78AB">
              <w:rPr>
                <w:lang w:eastAsia="en-US"/>
              </w:rPr>
              <w:t>Части</w:t>
            </w:r>
            <w:r w:rsidRPr="009C78AB">
              <w:rPr>
                <w:spacing w:val="-8"/>
                <w:lang w:eastAsia="en-US"/>
              </w:rPr>
              <w:t xml:space="preserve"> </w:t>
            </w:r>
            <w:r w:rsidRPr="009C78AB">
              <w:rPr>
                <w:spacing w:val="1"/>
                <w:lang w:eastAsia="en-US"/>
              </w:rPr>
              <w:t>т</w:t>
            </w:r>
            <w:r w:rsidRPr="009C78AB">
              <w:rPr>
                <w:lang w:eastAsia="en-US"/>
              </w:rPr>
              <w:t>е</w:t>
            </w:r>
            <w:r w:rsidRPr="009C78AB">
              <w:rPr>
                <w:spacing w:val="1"/>
                <w:lang w:eastAsia="en-US"/>
              </w:rPr>
              <w:t>л</w:t>
            </w:r>
            <w:r w:rsidRPr="009C78AB">
              <w:rPr>
                <w:lang w:eastAsia="en-US"/>
              </w:rPr>
              <w:t>а</w:t>
            </w:r>
          </w:p>
          <w:p w:rsidR="009C78AB" w:rsidRPr="009C78AB" w:rsidRDefault="009C78AB" w:rsidP="009C78AB">
            <w:pPr>
              <w:ind w:left="102" w:right="-20"/>
              <w:rPr>
                <w:lang w:eastAsia="en-US"/>
              </w:rPr>
            </w:pPr>
            <w:r w:rsidRPr="009C78AB">
              <w:rPr>
                <w:lang w:eastAsia="en-US"/>
              </w:rPr>
              <w:t>чел</w:t>
            </w:r>
            <w:r w:rsidRPr="009C78AB">
              <w:rPr>
                <w:spacing w:val="1"/>
                <w:lang w:eastAsia="en-US"/>
              </w:rPr>
              <w:t>ов</w:t>
            </w:r>
            <w:r w:rsidRPr="009C78AB">
              <w:rPr>
                <w:lang w:eastAsia="en-US"/>
              </w:rPr>
              <w:t>ек</w:t>
            </w:r>
            <w:r w:rsidRPr="009C78AB">
              <w:rPr>
                <w:spacing w:val="1"/>
                <w:lang w:eastAsia="en-US"/>
              </w:rPr>
              <w:t>а</w:t>
            </w:r>
            <w:r w:rsidRPr="009C78AB">
              <w:rPr>
                <w:lang w:eastAsia="en-US"/>
              </w:rPr>
              <w:t>»</w:t>
            </w:r>
          </w:p>
          <w:p w:rsidR="009C78AB" w:rsidRPr="009C78AB" w:rsidRDefault="009C78AB" w:rsidP="009C78AB">
            <w:pPr>
              <w:ind w:left="157" w:right="-20"/>
              <w:rPr>
                <w:lang w:eastAsia="en-US"/>
              </w:rPr>
            </w:pPr>
            <w:r w:rsidRPr="009C78AB">
              <w:rPr>
                <w:spacing w:val="1"/>
                <w:lang w:eastAsia="en-US"/>
              </w:rPr>
              <w:t>2</w:t>
            </w:r>
            <w:r w:rsidRPr="009C78AB">
              <w:rPr>
                <w:lang w:eastAsia="en-US"/>
              </w:rPr>
              <w:t>.</w:t>
            </w:r>
            <w:r w:rsidRPr="009C78AB">
              <w:rPr>
                <w:spacing w:val="-1"/>
                <w:lang w:eastAsia="en-US"/>
              </w:rPr>
              <w:t>«</w:t>
            </w:r>
            <w:r w:rsidRPr="009C78AB">
              <w:rPr>
                <w:lang w:eastAsia="en-US"/>
              </w:rPr>
              <w:t>М</w:t>
            </w:r>
            <w:r w:rsidRPr="009C78AB">
              <w:rPr>
                <w:spacing w:val="1"/>
                <w:lang w:eastAsia="en-US"/>
              </w:rPr>
              <w:t>о</w:t>
            </w:r>
            <w:r w:rsidRPr="009C78AB">
              <w:rPr>
                <w:lang w:eastAsia="en-US"/>
              </w:rPr>
              <w:t>и</w:t>
            </w:r>
            <w:r w:rsidRPr="009C78AB">
              <w:rPr>
                <w:spacing w:val="-7"/>
                <w:lang w:eastAsia="en-US"/>
              </w:rPr>
              <w:t xml:space="preserve"> </w:t>
            </w:r>
            <w:r w:rsidRPr="009C78AB">
              <w:rPr>
                <w:lang w:eastAsia="en-US"/>
              </w:rPr>
              <w:t>за</w:t>
            </w:r>
            <w:r w:rsidRPr="009C78AB">
              <w:rPr>
                <w:spacing w:val="1"/>
                <w:lang w:eastAsia="en-US"/>
              </w:rPr>
              <w:t>щ</w:t>
            </w:r>
            <w:r w:rsidRPr="009C78AB">
              <w:rPr>
                <w:lang w:eastAsia="en-US"/>
              </w:rPr>
              <w:t>итники»</w:t>
            </w:r>
          </w:p>
        </w:tc>
      </w:tr>
      <w:tr w:rsidR="009C78AB" w:rsidRPr="009C78AB" w:rsidTr="009C78AB">
        <w:trPr>
          <w:trHeight w:hRule="exact" w:val="1022"/>
        </w:trPr>
        <w:tc>
          <w:tcPr>
            <w:tcW w:w="2390"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73" w:lineRule="exact"/>
              <w:ind w:left="907" w:right="-20"/>
              <w:rPr>
                <w:lang w:eastAsia="en-US"/>
              </w:rPr>
            </w:pPr>
            <w:r w:rsidRPr="009C78AB">
              <w:rPr>
                <w:lang w:eastAsia="en-US"/>
              </w:rPr>
              <w:t>Декабрь</w:t>
            </w:r>
          </w:p>
        </w:tc>
        <w:tc>
          <w:tcPr>
            <w:tcW w:w="2393" w:type="dxa"/>
            <w:gridSpan w:val="3"/>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54" w:lineRule="exact"/>
              <w:ind w:left="180" w:right="121" w:hanging="2"/>
              <w:rPr>
                <w:lang w:eastAsia="en-US"/>
              </w:rPr>
            </w:pPr>
            <w:r w:rsidRPr="009C78AB">
              <w:rPr>
                <w:lang w:eastAsia="en-US"/>
              </w:rPr>
              <w:t>П</w:t>
            </w:r>
            <w:r w:rsidRPr="009C78AB">
              <w:rPr>
                <w:spacing w:val="1"/>
                <w:lang w:eastAsia="en-US"/>
              </w:rPr>
              <w:t>ро</w:t>
            </w:r>
            <w:r w:rsidRPr="009C78AB">
              <w:rPr>
                <w:lang w:eastAsia="en-US"/>
              </w:rPr>
              <w:t>см</w:t>
            </w:r>
            <w:r w:rsidRPr="009C78AB">
              <w:rPr>
                <w:spacing w:val="1"/>
                <w:lang w:eastAsia="en-US"/>
              </w:rPr>
              <w:t>о</w:t>
            </w:r>
            <w:r w:rsidRPr="009C78AB">
              <w:rPr>
                <w:lang w:eastAsia="en-US"/>
              </w:rPr>
              <w:t>тр</w:t>
            </w:r>
            <w:r w:rsidRPr="009C78AB">
              <w:rPr>
                <w:spacing w:val="-8"/>
                <w:lang w:eastAsia="en-US"/>
              </w:rPr>
              <w:t xml:space="preserve"> </w:t>
            </w:r>
            <w:r w:rsidRPr="009C78AB">
              <w:rPr>
                <w:lang w:eastAsia="en-US"/>
              </w:rPr>
              <w:t>диа</w:t>
            </w:r>
            <w:r w:rsidRPr="009C78AB">
              <w:rPr>
                <w:spacing w:val="1"/>
                <w:lang w:eastAsia="en-US"/>
              </w:rPr>
              <w:t>ф</w:t>
            </w:r>
            <w:r w:rsidRPr="009C78AB">
              <w:rPr>
                <w:lang w:eastAsia="en-US"/>
              </w:rPr>
              <w:t>ил</w:t>
            </w:r>
            <w:r w:rsidRPr="009C78AB">
              <w:rPr>
                <w:spacing w:val="-1"/>
                <w:lang w:eastAsia="en-US"/>
              </w:rPr>
              <w:t>ь</w:t>
            </w:r>
            <w:r w:rsidRPr="009C78AB">
              <w:rPr>
                <w:spacing w:val="1"/>
                <w:lang w:eastAsia="en-US"/>
              </w:rPr>
              <w:t>м</w:t>
            </w:r>
            <w:r w:rsidRPr="009C78AB">
              <w:rPr>
                <w:lang w:eastAsia="en-US"/>
              </w:rPr>
              <w:t>а на</w:t>
            </w:r>
            <w:r w:rsidRPr="009C78AB">
              <w:rPr>
                <w:spacing w:val="-2"/>
                <w:lang w:eastAsia="en-US"/>
              </w:rPr>
              <w:t xml:space="preserve"> </w:t>
            </w:r>
            <w:r w:rsidRPr="009C78AB">
              <w:rPr>
                <w:lang w:eastAsia="en-US"/>
              </w:rPr>
              <w:t>п</w:t>
            </w:r>
            <w:r w:rsidRPr="009C78AB">
              <w:rPr>
                <w:spacing w:val="1"/>
                <w:lang w:eastAsia="en-US"/>
              </w:rPr>
              <w:t>ро</w:t>
            </w:r>
            <w:r w:rsidRPr="009C78AB">
              <w:rPr>
                <w:lang w:eastAsia="en-US"/>
              </w:rPr>
              <w:t>тив</w:t>
            </w:r>
            <w:r w:rsidRPr="009C78AB">
              <w:rPr>
                <w:spacing w:val="1"/>
                <w:lang w:eastAsia="en-US"/>
              </w:rPr>
              <w:t>о</w:t>
            </w:r>
            <w:r w:rsidRPr="009C78AB">
              <w:rPr>
                <w:lang w:eastAsia="en-US"/>
              </w:rPr>
              <w:t>п</w:t>
            </w:r>
            <w:r w:rsidRPr="009C78AB">
              <w:rPr>
                <w:spacing w:val="1"/>
                <w:lang w:eastAsia="en-US"/>
              </w:rPr>
              <w:t>о</w:t>
            </w:r>
            <w:r w:rsidRPr="009C78AB">
              <w:rPr>
                <w:spacing w:val="-1"/>
                <w:lang w:eastAsia="en-US"/>
              </w:rPr>
              <w:t>ж</w:t>
            </w:r>
            <w:r w:rsidRPr="009C78AB">
              <w:rPr>
                <w:lang w:eastAsia="en-US"/>
              </w:rPr>
              <w:t>а</w:t>
            </w:r>
            <w:r w:rsidRPr="009C78AB">
              <w:rPr>
                <w:spacing w:val="1"/>
                <w:lang w:eastAsia="en-US"/>
              </w:rPr>
              <w:t>р</w:t>
            </w:r>
            <w:r w:rsidRPr="009C78AB">
              <w:rPr>
                <w:lang w:eastAsia="en-US"/>
              </w:rPr>
              <w:t>н</w:t>
            </w:r>
            <w:r w:rsidRPr="009C78AB">
              <w:rPr>
                <w:spacing w:val="2"/>
                <w:lang w:eastAsia="en-US"/>
              </w:rPr>
              <w:t>у</w:t>
            </w:r>
            <w:r w:rsidRPr="009C78AB">
              <w:rPr>
                <w:lang w:eastAsia="en-US"/>
              </w:rPr>
              <w:t>ю</w:t>
            </w:r>
          </w:p>
          <w:p w:rsidR="009C78AB" w:rsidRPr="009C78AB" w:rsidRDefault="009C78AB" w:rsidP="009C78AB">
            <w:pPr>
              <w:spacing w:line="249" w:lineRule="exact"/>
              <w:ind w:left="248" w:right="-20"/>
              <w:rPr>
                <w:lang w:eastAsia="en-US"/>
              </w:rPr>
            </w:pPr>
            <w:r w:rsidRPr="009C78AB">
              <w:rPr>
                <w:lang w:eastAsia="en-US"/>
              </w:rPr>
              <w:t>тематик</w:t>
            </w:r>
            <w:r w:rsidRPr="009C78AB">
              <w:rPr>
                <w:spacing w:val="2"/>
                <w:lang w:eastAsia="en-US"/>
              </w:rPr>
              <w:t>у</w:t>
            </w:r>
            <w:r w:rsidRPr="009C78AB">
              <w:rPr>
                <w:lang w:eastAsia="en-US"/>
              </w:rPr>
              <w:t>:</w:t>
            </w:r>
            <w:r w:rsidRPr="009C78AB">
              <w:rPr>
                <w:spacing w:val="-9"/>
                <w:lang w:eastAsia="en-US"/>
              </w:rPr>
              <w:t xml:space="preserve"> </w:t>
            </w:r>
            <w:r w:rsidRPr="009C78AB">
              <w:rPr>
                <w:spacing w:val="-1"/>
                <w:lang w:eastAsia="en-US"/>
              </w:rPr>
              <w:t>«</w:t>
            </w:r>
            <w:r w:rsidRPr="009C78AB">
              <w:rPr>
                <w:lang w:eastAsia="en-US"/>
              </w:rPr>
              <w:t>П</w:t>
            </w:r>
            <w:r w:rsidRPr="009C78AB">
              <w:rPr>
                <w:spacing w:val="1"/>
                <w:lang w:eastAsia="en-US"/>
              </w:rPr>
              <w:t>о</w:t>
            </w:r>
            <w:r w:rsidRPr="009C78AB">
              <w:rPr>
                <w:spacing w:val="-1"/>
                <w:lang w:eastAsia="en-US"/>
              </w:rPr>
              <w:t>ж</w:t>
            </w:r>
            <w:r w:rsidRPr="009C78AB">
              <w:rPr>
                <w:lang w:eastAsia="en-US"/>
              </w:rPr>
              <w:t>а</w:t>
            </w:r>
            <w:r w:rsidRPr="009C78AB">
              <w:rPr>
                <w:spacing w:val="1"/>
                <w:lang w:eastAsia="en-US"/>
              </w:rPr>
              <w:t>р</w:t>
            </w:r>
            <w:r w:rsidRPr="009C78AB">
              <w:rPr>
                <w:spacing w:val="-1"/>
                <w:lang w:eastAsia="en-US"/>
              </w:rPr>
              <w:t>»,</w:t>
            </w:r>
          </w:p>
          <w:p w:rsidR="009C78AB" w:rsidRPr="009C78AB" w:rsidRDefault="009C78AB" w:rsidP="009C78AB">
            <w:pPr>
              <w:ind w:left="149" w:right="-20"/>
              <w:rPr>
                <w:lang w:eastAsia="en-US"/>
              </w:rPr>
            </w:pPr>
            <w:r w:rsidRPr="009C78AB">
              <w:rPr>
                <w:spacing w:val="-1"/>
                <w:lang w:eastAsia="en-US"/>
              </w:rPr>
              <w:t>«</w:t>
            </w:r>
            <w:r w:rsidRPr="009C78AB">
              <w:rPr>
                <w:lang w:eastAsia="en-US"/>
              </w:rPr>
              <w:t>Н</w:t>
            </w:r>
            <w:r w:rsidRPr="009C78AB">
              <w:rPr>
                <w:spacing w:val="1"/>
                <w:lang w:eastAsia="en-US"/>
              </w:rPr>
              <w:t>е</w:t>
            </w:r>
            <w:r w:rsidRPr="009C78AB">
              <w:rPr>
                <w:lang w:eastAsia="en-US"/>
              </w:rPr>
              <w:t>без</w:t>
            </w:r>
            <w:r w:rsidRPr="009C78AB">
              <w:rPr>
                <w:spacing w:val="1"/>
                <w:lang w:eastAsia="en-US"/>
              </w:rPr>
              <w:t>оп</w:t>
            </w:r>
            <w:r w:rsidRPr="009C78AB">
              <w:rPr>
                <w:lang w:eastAsia="en-US"/>
              </w:rPr>
              <w:t>ас</w:t>
            </w:r>
            <w:r w:rsidRPr="009C78AB">
              <w:rPr>
                <w:spacing w:val="1"/>
                <w:lang w:eastAsia="en-US"/>
              </w:rPr>
              <w:t>н</w:t>
            </w:r>
            <w:r w:rsidRPr="009C78AB">
              <w:rPr>
                <w:lang w:eastAsia="en-US"/>
              </w:rPr>
              <w:t>ые</w:t>
            </w:r>
            <w:r w:rsidRPr="009C78AB">
              <w:rPr>
                <w:spacing w:val="-14"/>
                <w:lang w:eastAsia="en-US"/>
              </w:rPr>
              <w:t xml:space="preserve"> </w:t>
            </w:r>
            <w:r w:rsidRPr="009C78AB">
              <w:rPr>
                <w:lang w:eastAsia="en-US"/>
              </w:rPr>
              <w:t>иг</w:t>
            </w:r>
            <w:r w:rsidRPr="009C78AB">
              <w:rPr>
                <w:spacing w:val="1"/>
                <w:lang w:eastAsia="en-US"/>
              </w:rPr>
              <w:t>р</w:t>
            </w:r>
            <w:r w:rsidRPr="009C78AB">
              <w:rPr>
                <w:lang w:eastAsia="en-US"/>
              </w:rPr>
              <w:t>ы»</w:t>
            </w:r>
          </w:p>
        </w:tc>
        <w:tc>
          <w:tcPr>
            <w:tcW w:w="3213"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54" w:lineRule="exact"/>
              <w:ind w:left="876" w:right="209" w:hanging="610"/>
              <w:rPr>
                <w:lang w:eastAsia="en-US"/>
              </w:rPr>
            </w:pPr>
            <w:r w:rsidRPr="009C78AB">
              <w:rPr>
                <w:lang w:eastAsia="en-US"/>
              </w:rPr>
              <w:t>В</w:t>
            </w:r>
            <w:r w:rsidRPr="009C78AB">
              <w:rPr>
                <w:spacing w:val="-1"/>
                <w:lang w:eastAsia="en-US"/>
              </w:rPr>
              <w:t xml:space="preserve"> </w:t>
            </w:r>
            <w:r w:rsidRPr="009C78AB">
              <w:rPr>
                <w:lang w:eastAsia="en-US"/>
              </w:rPr>
              <w:t>ст</w:t>
            </w:r>
            <w:r w:rsidRPr="009C78AB">
              <w:rPr>
                <w:spacing w:val="1"/>
                <w:lang w:eastAsia="en-US"/>
              </w:rPr>
              <w:t>р</w:t>
            </w:r>
            <w:r w:rsidRPr="009C78AB">
              <w:rPr>
                <w:lang w:eastAsia="en-US"/>
              </w:rPr>
              <w:t>ане</w:t>
            </w:r>
            <w:r w:rsidRPr="009C78AB">
              <w:rPr>
                <w:spacing w:val="-6"/>
                <w:lang w:eastAsia="en-US"/>
              </w:rPr>
              <w:t xml:space="preserve"> </w:t>
            </w:r>
            <w:r w:rsidRPr="009C78AB">
              <w:rPr>
                <w:lang w:eastAsia="en-US"/>
              </w:rPr>
              <w:t>д</w:t>
            </w:r>
            <w:r w:rsidRPr="009C78AB">
              <w:rPr>
                <w:spacing w:val="1"/>
                <w:lang w:eastAsia="en-US"/>
              </w:rPr>
              <w:t>о</w:t>
            </w:r>
            <w:r w:rsidRPr="009C78AB">
              <w:rPr>
                <w:spacing w:val="2"/>
                <w:lang w:eastAsia="en-US"/>
              </w:rPr>
              <w:t>р</w:t>
            </w:r>
            <w:r w:rsidRPr="009C78AB">
              <w:rPr>
                <w:spacing w:val="1"/>
                <w:lang w:eastAsia="en-US"/>
              </w:rPr>
              <w:t>о</w:t>
            </w:r>
            <w:r w:rsidRPr="009C78AB">
              <w:rPr>
                <w:spacing w:val="-1"/>
                <w:lang w:eastAsia="en-US"/>
              </w:rPr>
              <w:t>ж</w:t>
            </w:r>
            <w:r w:rsidRPr="009C78AB">
              <w:rPr>
                <w:lang w:eastAsia="en-US"/>
              </w:rPr>
              <w:t>ных знак</w:t>
            </w:r>
            <w:r w:rsidRPr="009C78AB">
              <w:rPr>
                <w:spacing w:val="1"/>
                <w:lang w:eastAsia="en-US"/>
              </w:rPr>
              <w:t>о</w:t>
            </w:r>
            <w:r w:rsidRPr="009C78AB">
              <w:rPr>
                <w:lang w:eastAsia="en-US"/>
              </w:rPr>
              <w:t>в</w:t>
            </w:r>
          </w:p>
        </w:tc>
        <w:tc>
          <w:tcPr>
            <w:tcW w:w="1643"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54" w:lineRule="exact"/>
              <w:ind w:left="102" w:right="77"/>
              <w:rPr>
                <w:lang w:eastAsia="en-US"/>
              </w:rPr>
            </w:pPr>
            <w:r w:rsidRPr="009C78AB">
              <w:rPr>
                <w:spacing w:val="1"/>
                <w:lang w:eastAsia="en-US"/>
              </w:rPr>
              <w:t>1</w:t>
            </w:r>
            <w:r w:rsidRPr="009C78AB">
              <w:rPr>
                <w:lang w:eastAsia="en-US"/>
              </w:rPr>
              <w:t>.</w:t>
            </w:r>
            <w:r w:rsidRPr="009C78AB">
              <w:rPr>
                <w:spacing w:val="-3"/>
                <w:lang w:eastAsia="en-US"/>
              </w:rPr>
              <w:t xml:space="preserve"> </w:t>
            </w:r>
            <w:r w:rsidRPr="009C78AB">
              <w:rPr>
                <w:spacing w:val="-1"/>
                <w:lang w:eastAsia="en-US"/>
              </w:rPr>
              <w:t>«</w:t>
            </w:r>
            <w:r w:rsidRPr="009C78AB">
              <w:rPr>
                <w:lang w:eastAsia="en-US"/>
              </w:rPr>
              <w:t>Н</w:t>
            </w:r>
            <w:r w:rsidRPr="009C78AB">
              <w:rPr>
                <w:spacing w:val="1"/>
                <w:lang w:eastAsia="en-US"/>
              </w:rPr>
              <w:t>ос</w:t>
            </w:r>
            <w:r w:rsidRPr="009C78AB">
              <w:rPr>
                <w:lang w:eastAsia="en-US"/>
              </w:rPr>
              <w:t>ик,</w:t>
            </w:r>
            <w:r w:rsidRPr="009C78AB">
              <w:rPr>
                <w:spacing w:val="-8"/>
                <w:lang w:eastAsia="en-US"/>
              </w:rPr>
              <w:t xml:space="preserve"> </w:t>
            </w:r>
            <w:r w:rsidRPr="009C78AB">
              <w:rPr>
                <w:spacing w:val="1"/>
                <w:lang w:eastAsia="en-US"/>
              </w:rPr>
              <w:t>у</w:t>
            </w:r>
            <w:r w:rsidRPr="009C78AB">
              <w:rPr>
                <w:lang w:eastAsia="en-US"/>
              </w:rPr>
              <w:t>ши</w:t>
            </w:r>
            <w:r w:rsidRPr="009C78AB">
              <w:rPr>
                <w:spacing w:val="-4"/>
                <w:lang w:eastAsia="en-US"/>
              </w:rPr>
              <w:t xml:space="preserve"> </w:t>
            </w:r>
            <w:r w:rsidRPr="009C78AB">
              <w:rPr>
                <w:lang w:eastAsia="en-US"/>
              </w:rPr>
              <w:t>и</w:t>
            </w:r>
            <w:r w:rsidRPr="009C78AB">
              <w:rPr>
                <w:spacing w:val="-1"/>
                <w:lang w:eastAsia="en-US"/>
              </w:rPr>
              <w:t xml:space="preserve"> </w:t>
            </w:r>
            <w:r w:rsidRPr="009C78AB">
              <w:rPr>
                <w:lang w:eastAsia="en-US"/>
              </w:rPr>
              <w:t>гл</w:t>
            </w:r>
            <w:r w:rsidRPr="009C78AB">
              <w:rPr>
                <w:spacing w:val="1"/>
                <w:lang w:eastAsia="en-US"/>
              </w:rPr>
              <w:t>а</w:t>
            </w:r>
            <w:r w:rsidRPr="009C78AB">
              <w:rPr>
                <w:lang w:eastAsia="en-US"/>
              </w:rPr>
              <w:t>за п</w:t>
            </w:r>
            <w:r w:rsidRPr="009C78AB">
              <w:rPr>
                <w:spacing w:val="1"/>
                <w:lang w:eastAsia="en-US"/>
              </w:rPr>
              <w:t>о</w:t>
            </w:r>
            <w:r w:rsidRPr="009C78AB">
              <w:rPr>
                <w:lang w:eastAsia="en-US"/>
              </w:rPr>
              <w:t>м</w:t>
            </w:r>
            <w:r w:rsidRPr="009C78AB">
              <w:rPr>
                <w:spacing w:val="1"/>
                <w:lang w:eastAsia="en-US"/>
              </w:rPr>
              <w:t>о</w:t>
            </w:r>
            <w:r w:rsidRPr="009C78AB">
              <w:rPr>
                <w:lang w:eastAsia="en-US"/>
              </w:rPr>
              <w:t>гают</w:t>
            </w:r>
            <w:r w:rsidRPr="009C78AB">
              <w:rPr>
                <w:spacing w:val="-9"/>
                <w:lang w:eastAsia="en-US"/>
              </w:rPr>
              <w:t xml:space="preserve"> </w:t>
            </w:r>
            <w:r w:rsidRPr="009C78AB">
              <w:rPr>
                <w:lang w:eastAsia="en-US"/>
              </w:rPr>
              <w:t>нам</w:t>
            </w:r>
            <w:r w:rsidRPr="009C78AB">
              <w:rPr>
                <w:spacing w:val="-4"/>
                <w:lang w:eastAsia="en-US"/>
              </w:rPr>
              <w:t xml:space="preserve"> </w:t>
            </w:r>
            <w:r w:rsidRPr="009C78AB">
              <w:rPr>
                <w:lang w:eastAsia="en-US"/>
              </w:rPr>
              <w:t>все</w:t>
            </w:r>
            <w:r w:rsidRPr="009C78AB">
              <w:rPr>
                <w:spacing w:val="1"/>
                <w:lang w:eastAsia="en-US"/>
              </w:rPr>
              <w:t>г</w:t>
            </w:r>
            <w:r w:rsidRPr="009C78AB">
              <w:rPr>
                <w:lang w:eastAsia="en-US"/>
              </w:rPr>
              <w:t>д</w:t>
            </w:r>
            <w:r w:rsidRPr="009C78AB">
              <w:rPr>
                <w:spacing w:val="1"/>
                <w:lang w:eastAsia="en-US"/>
              </w:rPr>
              <w:t>а</w:t>
            </w:r>
            <w:r w:rsidRPr="009C78AB">
              <w:rPr>
                <w:lang w:eastAsia="en-US"/>
              </w:rPr>
              <w:t>»</w:t>
            </w:r>
          </w:p>
          <w:p w:rsidR="009C78AB" w:rsidRPr="009C78AB" w:rsidRDefault="009C78AB" w:rsidP="009C78AB">
            <w:pPr>
              <w:spacing w:line="249" w:lineRule="exact"/>
              <w:ind w:left="102" w:right="-20"/>
              <w:rPr>
                <w:lang w:eastAsia="en-US"/>
              </w:rPr>
            </w:pPr>
            <w:r w:rsidRPr="009C78AB">
              <w:rPr>
                <w:spacing w:val="1"/>
                <w:lang w:eastAsia="en-US"/>
              </w:rPr>
              <w:t>2</w:t>
            </w:r>
            <w:r w:rsidRPr="009C78AB">
              <w:rPr>
                <w:lang w:eastAsia="en-US"/>
              </w:rPr>
              <w:t>.</w:t>
            </w:r>
            <w:r w:rsidRPr="009C78AB">
              <w:rPr>
                <w:spacing w:val="-2"/>
                <w:lang w:eastAsia="en-US"/>
              </w:rPr>
              <w:t xml:space="preserve"> </w:t>
            </w:r>
            <w:r w:rsidRPr="009C78AB">
              <w:rPr>
                <w:lang w:eastAsia="en-US"/>
              </w:rPr>
              <w:t>«М</w:t>
            </w:r>
            <w:r w:rsidRPr="009C78AB">
              <w:rPr>
                <w:spacing w:val="1"/>
                <w:lang w:eastAsia="en-US"/>
              </w:rPr>
              <w:t>о</w:t>
            </w:r>
            <w:r w:rsidRPr="009C78AB">
              <w:rPr>
                <w:lang w:eastAsia="en-US"/>
              </w:rPr>
              <w:t>ё</w:t>
            </w:r>
            <w:r w:rsidRPr="009C78AB">
              <w:rPr>
                <w:spacing w:val="-5"/>
                <w:lang w:eastAsia="en-US"/>
              </w:rPr>
              <w:t xml:space="preserve"> </w:t>
            </w:r>
            <w:r w:rsidRPr="009C78AB">
              <w:rPr>
                <w:lang w:eastAsia="en-US"/>
              </w:rPr>
              <w:t>се</w:t>
            </w:r>
            <w:r w:rsidRPr="009C78AB">
              <w:rPr>
                <w:spacing w:val="1"/>
                <w:lang w:eastAsia="en-US"/>
              </w:rPr>
              <w:t>рд</w:t>
            </w:r>
            <w:r w:rsidRPr="009C78AB">
              <w:rPr>
                <w:lang w:eastAsia="en-US"/>
              </w:rPr>
              <w:t>це»</w:t>
            </w:r>
          </w:p>
        </w:tc>
      </w:tr>
      <w:tr w:rsidR="009C78AB" w:rsidRPr="009C78AB" w:rsidTr="009C78AB">
        <w:trPr>
          <w:trHeight w:hRule="exact" w:val="1022"/>
        </w:trPr>
        <w:tc>
          <w:tcPr>
            <w:tcW w:w="2390"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72" w:lineRule="exact"/>
              <w:ind w:left="960" w:right="-20"/>
              <w:rPr>
                <w:lang w:eastAsia="en-US"/>
              </w:rPr>
            </w:pPr>
            <w:r w:rsidRPr="009C78AB">
              <w:rPr>
                <w:lang w:eastAsia="en-US"/>
              </w:rPr>
              <w:t>Январь</w:t>
            </w:r>
          </w:p>
        </w:tc>
        <w:tc>
          <w:tcPr>
            <w:tcW w:w="2393" w:type="dxa"/>
            <w:gridSpan w:val="3"/>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49" w:lineRule="exact"/>
              <w:ind w:left="153" w:right="133"/>
              <w:jc w:val="center"/>
              <w:rPr>
                <w:lang w:eastAsia="en-US"/>
              </w:rPr>
            </w:pPr>
            <w:r w:rsidRPr="009C78AB">
              <w:rPr>
                <w:lang w:eastAsia="en-US"/>
              </w:rPr>
              <w:t>Д</w:t>
            </w:r>
            <w:r w:rsidRPr="009C78AB">
              <w:rPr>
                <w:spacing w:val="1"/>
                <w:lang w:eastAsia="en-US"/>
              </w:rPr>
              <w:t>р</w:t>
            </w:r>
            <w:r w:rsidRPr="009C78AB">
              <w:rPr>
                <w:lang w:eastAsia="en-US"/>
              </w:rPr>
              <w:t>аматиз</w:t>
            </w:r>
            <w:r w:rsidRPr="009C78AB">
              <w:rPr>
                <w:spacing w:val="1"/>
                <w:lang w:eastAsia="en-US"/>
              </w:rPr>
              <w:t>ац</w:t>
            </w:r>
            <w:r w:rsidRPr="009C78AB">
              <w:rPr>
                <w:lang w:eastAsia="en-US"/>
              </w:rPr>
              <w:t>ия</w:t>
            </w:r>
            <w:r w:rsidRPr="009C78AB">
              <w:rPr>
                <w:spacing w:val="-13"/>
                <w:lang w:eastAsia="en-US"/>
              </w:rPr>
              <w:t xml:space="preserve"> </w:t>
            </w:r>
            <w:r w:rsidRPr="009C78AB">
              <w:rPr>
                <w:w w:val="99"/>
                <w:lang w:eastAsia="en-US"/>
              </w:rPr>
              <w:t>ска</w:t>
            </w:r>
            <w:r w:rsidRPr="009C78AB">
              <w:rPr>
                <w:spacing w:val="1"/>
                <w:w w:val="99"/>
                <w:lang w:eastAsia="en-US"/>
              </w:rPr>
              <w:t>з</w:t>
            </w:r>
            <w:r w:rsidRPr="009C78AB">
              <w:rPr>
                <w:w w:val="99"/>
                <w:lang w:eastAsia="en-US"/>
              </w:rPr>
              <w:t xml:space="preserve">ки </w:t>
            </w:r>
            <w:r w:rsidRPr="009C78AB">
              <w:rPr>
                <w:spacing w:val="-1"/>
                <w:lang w:eastAsia="en-US"/>
              </w:rPr>
              <w:t>«</w:t>
            </w:r>
            <w:r w:rsidRPr="009C78AB">
              <w:rPr>
                <w:lang w:eastAsia="en-US"/>
              </w:rPr>
              <w:t>К</w:t>
            </w:r>
            <w:r w:rsidRPr="009C78AB">
              <w:rPr>
                <w:spacing w:val="1"/>
                <w:lang w:eastAsia="en-US"/>
              </w:rPr>
              <w:t>о</w:t>
            </w:r>
            <w:r w:rsidRPr="009C78AB">
              <w:rPr>
                <w:lang w:eastAsia="en-US"/>
              </w:rPr>
              <w:t>шкин</w:t>
            </w:r>
            <w:r w:rsidRPr="009C78AB">
              <w:rPr>
                <w:spacing w:val="-9"/>
                <w:lang w:eastAsia="en-US"/>
              </w:rPr>
              <w:t xml:space="preserve"> </w:t>
            </w:r>
            <w:r w:rsidRPr="009C78AB">
              <w:rPr>
                <w:lang w:eastAsia="en-US"/>
              </w:rPr>
              <w:t>д</w:t>
            </w:r>
            <w:r w:rsidRPr="009C78AB">
              <w:rPr>
                <w:spacing w:val="2"/>
                <w:lang w:eastAsia="en-US"/>
              </w:rPr>
              <w:t>о</w:t>
            </w:r>
            <w:r w:rsidRPr="009C78AB">
              <w:rPr>
                <w:lang w:eastAsia="en-US"/>
              </w:rPr>
              <w:t>м»</w:t>
            </w:r>
            <w:r w:rsidRPr="009C78AB">
              <w:rPr>
                <w:spacing w:val="-5"/>
                <w:lang w:eastAsia="en-US"/>
              </w:rPr>
              <w:t xml:space="preserve"> </w:t>
            </w:r>
            <w:r w:rsidRPr="009C78AB">
              <w:rPr>
                <w:w w:val="99"/>
                <w:lang w:eastAsia="en-US"/>
              </w:rPr>
              <w:t>и сти</w:t>
            </w:r>
            <w:r w:rsidRPr="009C78AB">
              <w:rPr>
                <w:spacing w:val="1"/>
                <w:w w:val="99"/>
                <w:lang w:eastAsia="en-US"/>
              </w:rPr>
              <w:t>хо</w:t>
            </w:r>
            <w:r w:rsidRPr="009C78AB">
              <w:rPr>
                <w:w w:val="99"/>
                <w:lang w:eastAsia="en-US"/>
              </w:rPr>
              <w:t>тв</w:t>
            </w:r>
            <w:r w:rsidRPr="009C78AB">
              <w:rPr>
                <w:spacing w:val="1"/>
                <w:w w:val="99"/>
                <w:lang w:eastAsia="en-US"/>
              </w:rPr>
              <w:t>ор</w:t>
            </w:r>
            <w:r w:rsidRPr="009C78AB">
              <w:rPr>
                <w:w w:val="99"/>
                <w:lang w:eastAsia="en-US"/>
              </w:rPr>
              <w:t>ения</w:t>
            </w:r>
          </w:p>
          <w:p w:rsidR="009C78AB" w:rsidRPr="009C78AB" w:rsidRDefault="009C78AB" w:rsidP="009C78AB">
            <w:pPr>
              <w:ind w:left="177" w:right="158"/>
              <w:jc w:val="center"/>
              <w:rPr>
                <w:lang w:eastAsia="en-US"/>
              </w:rPr>
            </w:pPr>
            <w:r w:rsidRPr="009C78AB">
              <w:rPr>
                <w:spacing w:val="-1"/>
                <w:w w:val="99"/>
                <w:lang w:eastAsia="en-US"/>
              </w:rPr>
              <w:t>«</w:t>
            </w:r>
            <w:r w:rsidRPr="009C78AB">
              <w:rPr>
                <w:w w:val="99"/>
                <w:lang w:eastAsia="en-US"/>
              </w:rPr>
              <w:t>Спич</w:t>
            </w:r>
            <w:r w:rsidRPr="009C78AB">
              <w:rPr>
                <w:spacing w:val="1"/>
                <w:w w:val="99"/>
                <w:lang w:eastAsia="en-US"/>
              </w:rPr>
              <w:t>к</w:t>
            </w:r>
            <w:r w:rsidRPr="009C78AB">
              <w:rPr>
                <w:w w:val="99"/>
                <w:lang w:eastAsia="en-US"/>
              </w:rPr>
              <w:t>а-н</w:t>
            </w:r>
            <w:r w:rsidRPr="009C78AB">
              <w:rPr>
                <w:spacing w:val="1"/>
                <w:w w:val="99"/>
                <w:lang w:eastAsia="en-US"/>
              </w:rPr>
              <w:t>ев</w:t>
            </w:r>
            <w:r w:rsidRPr="009C78AB">
              <w:rPr>
                <w:w w:val="99"/>
                <w:lang w:eastAsia="en-US"/>
              </w:rPr>
              <w:t>елич</w:t>
            </w:r>
            <w:r w:rsidRPr="009C78AB">
              <w:rPr>
                <w:spacing w:val="1"/>
                <w:w w:val="99"/>
                <w:lang w:eastAsia="en-US"/>
              </w:rPr>
              <w:t>к</w:t>
            </w:r>
            <w:r w:rsidRPr="009C78AB">
              <w:rPr>
                <w:w w:val="99"/>
                <w:lang w:eastAsia="en-US"/>
              </w:rPr>
              <w:t>а»</w:t>
            </w:r>
          </w:p>
        </w:tc>
        <w:tc>
          <w:tcPr>
            <w:tcW w:w="3213"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49" w:lineRule="exact"/>
              <w:ind w:left="483" w:right="464"/>
              <w:jc w:val="center"/>
              <w:rPr>
                <w:lang w:eastAsia="en-US"/>
              </w:rPr>
            </w:pPr>
            <w:r w:rsidRPr="009C78AB">
              <w:rPr>
                <w:lang w:eastAsia="en-US"/>
              </w:rPr>
              <w:t>О</w:t>
            </w:r>
            <w:r w:rsidRPr="009C78AB">
              <w:rPr>
                <w:spacing w:val="-2"/>
                <w:lang w:eastAsia="en-US"/>
              </w:rPr>
              <w:t xml:space="preserve"> </w:t>
            </w:r>
            <w:r w:rsidRPr="009C78AB">
              <w:rPr>
                <w:lang w:eastAsia="en-US"/>
              </w:rPr>
              <w:t>чем</w:t>
            </w:r>
            <w:r w:rsidRPr="009C78AB">
              <w:rPr>
                <w:spacing w:val="-3"/>
                <w:lang w:eastAsia="en-US"/>
              </w:rPr>
              <w:t xml:space="preserve"> </w:t>
            </w:r>
            <w:r w:rsidRPr="009C78AB">
              <w:rPr>
                <w:w w:val="99"/>
                <w:lang w:eastAsia="en-US"/>
              </w:rPr>
              <w:t>г</w:t>
            </w:r>
            <w:r w:rsidRPr="009C78AB">
              <w:rPr>
                <w:spacing w:val="1"/>
                <w:w w:val="99"/>
                <w:lang w:eastAsia="en-US"/>
              </w:rPr>
              <w:t>о</w:t>
            </w:r>
            <w:r w:rsidRPr="009C78AB">
              <w:rPr>
                <w:w w:val="99"/>
                <w:lang w:eastAsia="en-US"/>
              </w:rPr>
              <w:t>в</w:t>
            </w:r>
            <w:r w:rsidRPr="009C78AB">
              <w:rPr>
                <w:spacing w:val="1"/>
                <w:w w:val="99"/>
                <w:lang w:eastAsia="en-US"/>
              </w:rPr>
              <w:t>ор</w:t>
            </w:r>
            <w:r w:rsidRPr="009C78AB">
              <w:rPr>
                <w:w w:val="99"/>
                <w:lang w:eastAsia="en-US"/>
              </w:rPr>
              <w:t>ят</w:t>
            </w:r>
          </w:p>
          <w:p w:rsidR="009C78AB" w:rsidRPr="009C78AB" w:rsidRDefault="009C78AB" w:rsidP="009C78AB">
            <w:pPr>
              <w:ind w:left="381" w:right="364"/>
              <w:jc w:val="center"/>
              <w:rPr>
                <w:lang w:eastAsia="en-US"/>
              </w:rPr>
            </w:pPr>
            <w:r w:rsidRPr="009C78AB">
              <w:rPr>
                <w:lang w:eastAsia="en-US"/>
              </w:rPr>
              <w:t>д</w:t>
            </w:r>
            <w:r w:rsidRPr="009C78AB">
              <w:rPr>
                <w:spacing w:val="1"/>
                <w:lang w:eastAsia="en-US"/>
              </w:rPr>
              <w:t>оро</w:t>
            </w:r>
            <w:r w:rsidRPr="009C78AB">
              <w:rPr>
                <w:spacing w:val="-1"/>
                <w:lang w:eastAsia="en-US"/>
              </w:rPr>
              <w:t>ж</w:t>
            </w:r>
            <w:r w:rsidRPr="009C78AB">
              <w:rPr>
                <w:lang w:eastAsia="en-US"/>
              </w:rPr>
              <w:t>ные</w:t>
            </w:r>
            <w:r w:rsidRPr="009C78AB">
              <w:rPr>
                <w:spacing w:val="-10"/>
                <w:lang w:eastAsia="en-US"/>
              </w:rPr>
              <w:t xml:space="preserve"> </w:t>
            </w:r>
            <w:r w:rsidRPr="009C78AB">
              <w:rPr>
                <w:w w:val="99"/>
                <w:lang w:eastAsia="en-US"/>
              </w:rPr>
              <w:t>з</w:t>
            </w:r>
            <w:r w:rsidRPr="009C78AB">
              <w:rPr>
                <w:spacing w:val="1"/>
                <w:w w:val="99"/>
                <w:lang w:eastAsia="en-US"/>
              </w:rPr>
              <w:t>н</w:t>
            </w:r>
            <w:r w:rsidRPr="009C78AB">
              <w:rPr>
                <w:w w:val="99"/>
                <w:lang w:eastAsia="en-US"/>
              </w:rPr>
              <w:t>аки</w:t>
            </w:r>
          </w:p>
        </w:tc>
        <w:tc>
          <w:tcPr>
            <w:tcW w:w="1643"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49" w:lineRule="exact"/>
              <w:ind w:left="102" w:right="-20"/>
              <w:rPr>
                <w:lang w:eastAsia="en-US"/>
              </w:rPr>
            </w:pPr>
            <w:r w:rsidRPr="009C78AB">
              <w:rPr>
                <w:spacing w:val="-1"/>
                <w:lang w:eastAsia="en-US"/>
              </w:rPr>
              <w:t>«</w:t>
            </w:r>
            <w:r w:rsidRPr="009C78AB">
              <w:rPr>
                <w:lang w:eastAsia="en-US"/>
              </w:rPr>
              <w:t>Я</w:t>
            </w:r>
            <w:r w:rsidRPr="009C78AB">
              <w:rPr>
                <w:spacing w:val="-3"/>
                <w:lang w:eastAsia="en-US"/>
              </w:rPr>
              <w:t xml:space="preserve"> </w:t>
            </w:r>
            <w:r w:rsidRPr="009C78AB">
              <w:rPr>
                <w:lang w:eastAsia="en-US"/>
              </w:rPr>
              <w:t>– час</w:t>
            </w:r>
            <w:r w:rsidRPr="009C78AB">
              <w:rPr>
                <w:spacing w:val="1"/>
                <w:lang w:eastAsia="en-US"/>
              </w:rPr>
              <w:t>т</w:t>
            </w:r>
            <w:r w:rsidRPr="009C78AB">
              <w:rPr>
                <w:lang w:eastAsia="en-US"/>
              </w:rPr>
              <w:t>ь</w:t>
            </w:r>
            <w:r w:rsidRPr="009C78AB">
              <w:rPr>
                <w:spacing w:val="-5"/>
                <w:lang w:eastAsia="en-US"/>
              </w:rPr>
              <w:t xml:space="preserve"> </w:t>
            </w:r>
            <w:r w:rsidRPr="009C78AB">
              <w:rPr>
                <w:spacing w:val="1"/>
                <w:lang w:eastAsia="en-US"/>
              </w:rPr>
              <w:t>пр</w:t>
            </w:r>
            <w:r w:rsidRPr="009C78AB">
              <w:rPr>
                <w:lang w:eastAsia="en-US"/>
              </w:rPr>
              <w:t>и</w:t>
            </w:r>
            <w:r w:rsidRPr="009C78AB">
              <w:rPr>
                <w:spacing w:val="1"/>
                <w:lang w:eastAsia="en-US"/>
              </w:rPr>
              <w:t>ро</w:t>
            </w:r>
            <w:r w:rsidRPr="009C78AB">
              <w:rPr>
                <w:lang w:eastAsia="en-US"/>
              </w:rPr>
              <w:t>ды»</w:t>
            </w:r>
          </w:p>
        </w:tc>
      </w:tr>
      <w:tr w:rsidR="009C78AB" w:rsidRPr="009C78AB" w:rsidTr="009C78AB">
        <w:trPr>
          <w:trHeight w:hRule="exact" w:val="1274"/>
        </w:trPr>
        <w:tc>
          <w:tcPr>
            <w:tcW w:w="2390"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72" w:lineRule="exact"/>
              <w:ind w:left="897" w:right="-20"/>
              <w:rPr>
                <w:lang w:eastAsia="en-US"/>
              </w:rPr>
            </w:pPr>
            <w:r w:rsidRPr="009C78AB">
              <w:rPr>
                <w:lang w:eastAsia="en-US"/>
              </w:rPr>
              <w:t>Февраль</w:t>
            </w:r>
          </w:p>
        </w:tc>
        <w:tc>
          <w:tcPr>
            <w:tcW w:w="2393" w:type="dxa"/>
            <w:gridSpan w:val="3"/>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49" w:lineRule="exact"/>
              <w:ind w:left="275" w:right="254"/>
              <w:jc w:val="center"/>
              <w:rPr>
                <w:lang w:eastAsia="en-US"/>
              </w:rPr>
            </w:pPr>
            <w:r w:rsidRPr="009C78AB">
              <w:rPr>
                <w:lang w:eastAsia="en-US"/>
              </w:rPr>
              <w:t>Чтение</w:t>
            </w:r>
            <w:r w:rsidRPr="009C78AB">
              <w:rPr>
                <w:spacing w:val="-7"/>
                <w:lang w:eastAsia="en-US"/>
              </w:rPr>
              <w:t xml:space="preserve"> </w:t>
            </w:r>
            <w:r w:rsidRPr="009C78AB">
              <w:rPr>
                <w:spacing w:val="1"/>
                <w:lang w:eastAsia="en-US"/>
              </w:rPr>
              <w:t>о</w:t>
            </w:r>
            <w:r w:rsidRPr="009C78AB">
              <w:rPr>
                <w:lang w:eastAsia="en-US"/>
              </w:rPr>
              <w:t>т</w:t>
            </w:r>
            <w:r w:rsidRPr="009C78AB">
              <w:rPr>
                <w:spacing w:val="1"/>
                <w:lang w:eastAsia="en-US"/>
              </w:rPr>
              <w:t>ры</w:t>
            </w:r>
            <w:r w:rsidRPr="009C78AB">
              <w:rPr>
                <w:lang w:eastAsia="en-US"/>
              </w:rPr>
              <w:t>вка</w:t>
            </w:r>
            <w:r w:rsidRPr="009C78AB">
              <w:rPr>
                <w:spacing w:val="-8"/>
                <w:lang w:eastAsia="en-US"/>
              </w:rPr>
              <w:t xml:space="preserve"> </w:t>
            </w:r>
            <w:r w:rsidRPr="009C78AB">
              <w:rPr>
                <w:w w:val="99"/>
                <w:lang w:eastAsia="en-US"/>
              </w:rPr>
              <w:t>из</w:t>
            </w:r>
          </w:p>
          <w:p w:rsidR="009C78AB" w:rsidRPr="009C78AB" w:rsidRDefault="009C78AB" w:rsidP="009C78AB">
            <w:pPr>
              <w:spacing w:line="239" w:lineRule="auto"/>
              <w:ind w:left="329" w:right="309"/>
              <w:jc w:val="center"/>
              <w:rPr>
                <w:lang w:eastAsia="en-US"/>
              </w:rPr>
            </w:pPr>
            <w:r w:rsidRPr="009C78AB">
              <w:rPr>
                <w:w w:val="99"/>
                <w:lang w:eastAsia="en-US"/>
              </w:rPr>
              <w:t>п</w:t>
            </w:r>
            <w:r w:rsidRPr="009C78AB">
              <w:rPr>
                <w:spacing w:val="1"/>
                <w:w w:val="99"/>
                <w:lang w:eastAsia="en-US"/>
              </w:rPr>
              <w:t>ро</w:t>
            </w:r>
            <w:r w:rsidRPr="009C78AB">
              <w:rPr>
                <w:w w:val="99"/>
                <w:lang w:eastAsia="en-US"/>
              </w:rPr>
              <w:t>изве</w:t>
            </w:r>
            <w:r w:rsidRPr="009C78AB">
              <w:rPr>
                <w:spacing w:val="1"/>
                <w:w w:val="99"/>
                <w:lang w:eastAsia="en-US"/>
              </w:rPr>
              <w:t>д</w:t>
            </w:r>
            <w:r w:rsidRPr="009C78AB">
              <w:rPr>
                <w:w w:val="99"/>
                <w:lang w:eastAsia="en-US"/>
              </w:rPr>
              <w:t>ен</w:t>
            </w:r>
            <w:r w:rsidRPr="009C78AB">
              <w:rPr>
                <w:spacing w:val="1"/>
                <w:w w:val="99"/>
                <w:lang w:eastAsia="en-US"/>
              </w:rPr>
              <w:t>и</w:t>
            </w:r>
            <w:r w:rsidRPr="009C78AB">
              <w:rPr>
                <w:w w:val="99"/>
                <w:lang w:eastAsia="en-US"/>
              </w:rPr>
              <w:t xml:space="preserve">я </w:t>
            </w:r>
            <w:proofErr w:type="spellStart"/>
            <w:r w:rsidRPr="009C78AB">
              <w:rPr>
                <w:lang w:eastAsia="en-US"/>
              </w:rPr>
              <w:t>Б.Житк</w:t>
            </w:r>
            <w:r w:rsidRPr="009C78AB">
              <w:rPr>
                <w:spacing w:val="1"/>
                <w:lang w:eastAsia="en-US"/>
              </w:rPr>
              <w:t>о</w:t>
            </w:r>
            <w:r w:rsidRPr="009C78AB">
              <w:rPr>
                <w:lang w:eastAsia="en-US"/>
              </w:rPr>
              <w:t>ва</w:t>
            </w:r>
            <w:proofErr w:type="spellEnd"/>
            <w:r w:rsidRPr="009C78AB">
              <w:rPr>
                <w:spacing w:val="-9"/>
                <w:lang w:eastAsia="en-US"/>
              </w:rPr>
              <w:t xml:space="preserve"> </w:t>
            </w:r>
            <w:r w:rsidRPr="009C78AB">
              <w:rPr>
                <w:spacing w:val="1"/>
                <w:lang w:eastAsia="en-US"/>
              </w:rPr>
              <w:t>«</w:t>
            </w:r>
            <w:r w:rsidRPr="009C78AB">
              <w:rPr>
                <w:lang w:eastAsia="en-US"/>
              </w:rPr>
              <w:t>Что</w:t>
            </w:r>
            <w:r w:rsidRPr="009C78AB">
              <w:rPr>
                <w:spacing w:val="-4"/>
                <w:lang w:eastAsia="en-US"/>
              </w:rPr>
              <w:t xml:space="preserve"> </w:t>
            </w:r>
            <w:r w:rsidRPr="009C78AB">
              <w:rPr>
                <w:w w:val="99"/>
                <w:lang w:eastAsia="en-US"/>
              </w:rPr>
              <w:t>я вид</w:t>
            </w:r>
            <w:r w:rsidRPr="009C78AB">
              <w:rPr>
                <w:spacing w:val="1"/>
                <w:w w:val="99"/>
                <w:lang w:eastAsia="en-US"/>
              </w:rPr>
              <w:t>е</w:t>
            </w:r>
            <w:r w:rsidRPr="009C78AB">
              <w:rPr>
                <w:w w:val="99"/>
                <w:lang w:eastAsia="en-US"/>
              </w:rPr>
              <w:t>л»</w:t>
            </w:r>
          </w:p>
        </w:tc>
        <w:tc>
          <w:tcPr>
            <w:tcW w:w="3213"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49" w:lineRule="exact"/>
              <w:ind w:left="523" w:right="504"/>
              <w:jc w:val="center"/>
              <w:rPr>
                <w:lang w:eastAsia="en-US"/>
              </w:rPr>
            </w:pPr>
            <w:r w:rsidRPr="009C78AB">
              <w:rPr>
                <w:w w:val="99"/>
                <w:lang w:eastAsia="en-US"/>
              </w:rPr>
              <w:t>М</w:t>
            </w:r>
            <w:r w:rsidRPr="009C78AB">
              <w:rPr>
                <w:spacing w:val="2"/>
                <w:w w:val="99"/>
                <w:lang w:eastAsia="en-US"/>
              </w:rPr>
              <w:t>у</w:t>
            </w:r>
            <w:r w:rsidRPr="009C78AB">
              <w:rPr>
                <w:w w:val="99"/>
                <w:lang w:eastAsia="en-US"/>
              </w:rPr>
              <w:t>зыкальн</w:t>
            </w:r>
            <w:r w:rsidRPr="009C78AB">
              <w:rPr>
                <w:spacing w:val="2"/>
                <w:w w:val="99"/>
                <w:lang w:eastAsia="en-US"/>
              </w:rPr>
              <w:t>о</w:t>
            </w:r>
            <w:r w:rsidRPr="009C78AB">
              <w:rPr>
                <w:w w:val="99"/>
                <w:lang w:eastAsia="en-US"/>
              </w:rPr>
              <w:t>-</w:t>
            </w:r>
          </w:p>
          <w:p w:rsidR="009C78AB" w:rsidRPr="009C78AB" w:rsidRDefault="009C78AB" w:rsidP="009C78AB">
            <w:pPr>
              <w:ind w:left="231" w:right="211"/>
              <w:jc w:val="center"/>
              <w:rPr>
                <w:lang w:eastAsia="en-US"/>
              </w:rPr>
            </w:pPr>
            <w:r w:rsidRPr="009C78AB">
              <w:rPr>
                <w:lang w:eastAsia="en-US"/>
              </w:rPr>
              <w:t>дидакт</w:t>
            </w:r>
            <w:r w:rsidRPr="009C78AB">
              <w:rPr>
                <w:spacing w:val="1"/>
                <w:lang w:eastAsia="en-US"/>
              </w:rPr>
              <w:t>и</w:t>
            </w:r>
            <w:r w:rsidRPr="009C78AB">
              <w:rPr>
                <w:lang w:eastAsia="en-US"/>
              </w:rPr>
              <w:t>чес</w:t>
            </w:r>
            <w:r w:rsidRPr="009C78AB">
              <w:rPr>
                <w:spacing w:val="1"/>
                <w:lang w:eastAsia="en-US"/>
              </w:rPr>
              <w:t>к</w:t>
            </w:r>
            <w:r w:rsidRPr="009C78AB">
              <w:rPr>
                <w:lang w:eastAsia="en-US"/>
              </w:rPr>
              <w:t>ая</w:t>
            </w:r>
            <w:r w:rsidRPr="009C78AB">
              <w:rPr>
                <w:spacing w:val="-14"/>
                <w:lang w:eastAsia="en-US"/>
              </w:rPr>
              <w:t xml:space="preserve"> </w:t>
            </w:r>
            <w:r w:rsidRPr="009C78AB">
              <w:rPr>
                <w:w w:val="99"/>
                <w:lang w:eastAsia="en-US"/>
              </w:rPr>
              <w:t>иг</w:t>
            </w:r>
            <w:r w:rsidRPr="009C78AB">
              <w:rPr>
                <w:spacing w:val="1"/>
                <w:w w:val="99"/>
                <w:lang w:eastAsia="en-US"/>
              </w:rPr>
              <w:t>р</w:t>
            </w:r>
            <w:r w:rsidRPr="009C78AB">
              <w:rPr>
                <w:w w:val="99"/>
                <w:lang w:eastAsia="en-US"/>
              </w:rPr>
              <w:t>а</w:t>
            </w:r>
          </w:p>
          <w:p w:rsidR="009C78AB" w:rsidRPr="009C78AB" w:rsidRDefault="009C78AB" w:rsidP="009C78AB">
            <w:pPr>
              <w:spacing w:before="4" w:line="252" w:lineRule="exact"/>
              <w:ind w:left="254" w:right="235"/>
              <w:jc w:val="center"/>
              <w:rPr>
                <w:lang w:eastAsia="en-US"/>
              </w:rPr>
            </w:pPr>
            <w:r w:rsidRPr="009C78AB">
              <w:rPr>
                <w:spacing w:val="-1"/>
                <w:lang w:eastAsia="en-US"/>
              </w:rPr>
              <w:t>«</w:t>
            </w:r>
            <w:r w:rsidRPr="009C78AB">
              <w:rPr>
                <w:lang w:eastAsia="en-US"/>
              </w:rPr>
              <w:t>К</w:t>
            </w:r>
            <w:r w:rsidRPr="009C78AB">
              <w:rPr>
                <w:spacing w:val="1"/>
                <w:lang w:eastAsia="en-US"/>
              </w:rPr>
              <w:t>р</w:t>
            </w:r>
            <w:r w:rsidRPr="009C78AB">
              <w:rPr>
                <w:lang w:eastAsia="en-US"/>
              </w:rPr>
              <w:t>ас</w:t>
            </w:r>
            <w:r w:rsidRPr="009C78AB">
              <w:rPr>
                <w:spacing w:val="1"/>
                <w:lang w:eastAsia="en-US"/>
              </w:rPr>
              <w:t>н</w:t>
            </w:r>
            <w:r w:rsidRPr="009C78AB">
              <w:rPr>
                <w:lang w:eastAsia="en-US"/>
              </w:rPr>
              <w:t>ый,</w:t>
            </w:r>
            <w:r w:rsidRPr="009C78AB">
              <w:rPr>
                <w:spacing w:val="-10"/>
                <w:lang w:eastAsia="en-US"/>
              </w:rPr>
              <w:t xml:space="preserve"> </w:t>
            </w:r>
            <w:r w:rsidRPr="009C78AB">
              <w:rPr>
                <w:spacing w:val="1"/>
                <w:w w:val="99"/>
                <w:lang w:eastAsia="en-US"/>
              </w:rPr>
              <w:t>ж</w:t>
            </w:r>
            <w:r w:rsidRPr="009C78AB">
              <w:rPr>
                <w:w w:val="99"/>
                <w:lang w:eastAsia="en-US"/>
              </w:rPr>
              <w:t>елтый, зе</w:t>
            </w:r>
            <w:r w:rsidRPr="009C78AB">
              <w:rPr>
                <w:spacing w:val="1"/>
                <w:w w:val="99"/>
                <w:lang w:eastAsia="en-US"/>
              </w:rPr>
              <w:t>л</w:t>
            </w:r>
            <w:r w:rsidRPr="009C78AB">
              <w:rPr>
                <w:w w:val="99"/>
                <w:lang w:eastAsia="en-US"/>
              </w:rPr>
              <w:t>ены</w:t>
            </w:r>
            <w:r w:rsidRPr="009C78AB">
              <w:rPr>
                <w:spacing w:val="1"/>
                <w:w w:val="99"/>
                <w:lang w:eastAsia="en-US"/>
              </w:rPr>
              <w:t>й</w:t>
            </w:r>
            <w:r w:rsidRPr="009C78AB">
              <w:rPr>
                <w:spacing w:val="-1"/>
                <w:w w:val="99"/>
                <w:lang w:eastAsia="en-US"/>
              </w:rPr>
              <w:t>»</w:t>
            </w:r>
            <w:r w:rsidRPr="009C78AB">
              <w:rPr>
                <w:w w:val="99"/>
                <w:lang w:eastAsia="en-US"/>
              </w:rPr>
              <w:t>.</w:t>
            </w:r>
          </w:p>
        </w:tc>
        <w:tc>
          <w:tcPr>
            <w:tcW w:w="1643"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49" w:lineRule="exact"/>
              <w:ind w:left="102" w:right="-20"/>
              <w:rPr>
                <w:lang w:eastAsia="en-US"/>
              </w:rPr>
            </w:pPr>
            <w:r w:rsidRPr="009C78AB">
              <w:rPr>
                <w:spacing w:val="1"/>
                <w:lang w:eastAsia="en-US"/>
              </w:rPr>
              <w:t>1</w:t>
            </w:r>
            <w:r w:rsidRPr="009C78AB">
              <w:rPr>
                <w:lang w:eastAsia="en-US"/>
              </w:rPr>
              <w:t>.</w:t>
            </w:r>
            <w:r w:rsidRPr="009C78AB">
              <w:rPr>
                <w:spacing w:val="-1"/>
                <w:lang w:eastAsia="en-US"/>
              </w:rPr>
              <w:t>«</w:t>
            </w:r>
            <w:r w:rsidRPr="009C78AB">
              <w:rPr>
                <w:lang w:eastAsia="en-US"/>
              </w:rPr>
              <w:t>Б</w:t>
            </w:r>
            <w:r w:rsidRPr="009C78AB">
              <w:rPr>
                <w:spacing w:val="1"/>
                <w:lang w:eastAsia="en-US"/>
              </w:rPr>
              <w:t>ро</w:t>
            </w:r>
            <w:r w:rsidRPr="009C78AB">
              <w:rPr>
                <w:lang w:eastAsia="en-US"/>
              </w:rPr>
              <w:t>дячие</w:t>
            </w:r>
            <w:r w:rsidRPr="009C78AB">
              <w:rPr>
                <w:spacing w:val="-11"/>
                <w:lang w:eastAsia="en-US"/>
              </w:rPr>
              <w:t xml:space="preserve"> </w:t>
            </w:r>
            <w:r w:rsidRPr="009C78AB">
              <w:rPr>
                <w:lang w:eastAsia="en-US"/>
              </w:rPr>
              <w:t>к</w:t>
            </w:r>
            <w:r w:rsidRPr="009C78AB">
              <w:rPr>
                <w:spacing w:val="2"/>
                <w:lang w:eastAsia="en-US"/>
              </w:rPr>
              <w:t>у</w:t>
            </w:r>
            <w:r w:rsidRPr="009C78AB">
              <w:rPr>
                <w:lang w:eastAsia="en-US"/>
              </w:rPr>
              <w:t>сачие»</w:t>
            </w:r>
          </w:p>
          <w:p w:rsidR="009C78AB" w:rsidRPr="009C78AB" w:rsidRDefault="009C78AB" w:rsidP="009C78AB">
            <w:pPr>
              <w:spacing w:line="239" w:lineRule="auto"/>
              <w:ind w:left="102" w:right="256"/>
              <w:rPr>
                <w:lang w:eastAsia="en-US"/>
              </w:rPr>
            </w:pPr>
            <w:r w:rsidRPr="009C78AB">
              <w:rPr>
                <w:spacing w:val="1"/>
                <w:lang w:eastAsia="en-US"/>
              </w:rPr>
              <w:t>2</w:t>
            </w:r>
            <w:r w:rsidRPr="009C78AB">
              <w:rPr>
                <w:lang w:eastAsia="en-US"/>
              </w:rPr>
              <w:t>.</w:t>
            </w:r>
            <w:r w:rsidRPr="009C78AB">
              <w:rPr>
                <w:spacing w:val="-2"/>
                <w:lang w:eastAsia="en-US"/>
              </w:rPr>
              <w:t xml:space="preserve"> </w:t>
            </w:r>
            <w:r w:rsidRPr="009C78AB">
              <w:rPr>
                <w:spacing w:val="-1"/>
                <w:lang w:eastAsia="en-US"/>
              </w:rPr>
              <w:t>«</w:t>
            </w:r>
            <w:r w:rsidRPr="009C78AB">
              <w:rPr>
                <w:lang w:eastAsia="en-US"/>
              </w:rPr>
              <w:t>П</w:t>
            </w:r>
            <w:r w:rsidRPr="009C78AB">
              <w:rPr>
                <w:spacing w:val="1"/>
                <w:lang w:eastAsia="en-US"/>
              </w:rPr>
              <w:t>оро</w:t>
            </w:r>
            <w:r w:rsidRPr="009C78AB">
              <w:rPr>
                <w:lang w:eastAsia="en-US"/>
              </w:rPr>
              <w:t>шки</w:t>
            </w:r>
            <w:r w:rsidRPr="009C78AB">
              <w:rPr>
                <w:spacing w:val="-10"/>
                <w:lang w:eastAsia="en-US"/>
              </w:rPr>
              <w:t xml:space="preserve"> </w:t>
            </w:r>
            <w:r w:rsidRPr="009C78AB">
              <w:rPr>
                <w:lang w:eastAsia="en-US"/>
              </w:rPr>
              <w:t>-</w:t>
            </w:r>
            <w:r w:rsidRPr="009C78AB">
              <w:rPr>
                <w:spacing w:val="-1"/>
                <w:lang w:eastAsia="en-US"/>
              </w:rPr>
              <w:t xml:space="preserve"> </w:t>
            </w:r>
            <w:r w:rsidRPr="009C78AB">
              <w:rPr>
                <w:lang w:eastAsia="en-US"/>
              </w:rPr>
              <w:t>не кашка,</w:t>
            </w:r>
            <w:r w:rsidRPr="009C78AB">
              <w:rPr>
                <w:spacing w:val="-6"/>
                <w:lang w:eastAsia="en-US"/>
              </w:rPr>
              <w:t xml:space="preserve"> </w:t>
            </w:r>
            <w:r w:rsidRPr="009C78AB">
              <w:rPr>
                <w:lang w:eastAsia="en-US"/>
              </w:rPr>
              <w:t>та</w:t>
            </w:r>
            <w:r w:rsidRPr="009C78AB">
              <w:rPr>
                <w:spacing w:val="1"/>
                <w:lang w:eastAsia="en-US"/>
              </w:rPr>
              <w:t>б</w:t>
            </w:r>
            <w:r w:rsidRPr="009C78AB">
              <w:rPr>
                <w:lang w:eastAsia="en-US"/>
              </w:rPr>
              <w:t>л</w:t>
            </w:r>
            <w:r w:rsidRPr="009C78AB">
              <w:rPr>
                <w:spacing w:val="1"/>
                <w:lang w:eastAsia="en-US"/>
              </w:rPr>
              <w:t>е</w:t>
            </w:r>
            <w:r w:rsidRPr="009C78AB">
              <w:rPr>
                <w:lang w:eastAsia="en-US"/>
              </w:rPr>
              <w:t>тки</w:t>
            </w:r>
            <w:r w:rsidRPr="009C78AB">
              <w:rPr>
                <w:spacing w:val="-8"/>
                <w:lang w:eastAsia="en-US"/>
              </w:rPr>
              <w:t xml:space="preserve"> </w:t>
            </w:r>
            <w:r w:rsidRPr="009C78AB">
              <w:rPr>
                <w:lang w:eastAsia="en-US"/>
              </w:rPr>
              <w:t>– не к</w:t>
            </w:r>
            <w:r w:rsidRPr="009C78AB">
              <w:rPr>
                <w:spacing w:val="1"/>
                <w:lang w:eastAsia="en-US"/>
              </w:rPr>
              <w:t>о</w:t>
            </w:r>
            <w:r w:rsidRPr="009C78AB">
              <w:rPr>
                <w:lang w:eastAsia="en-US"/>
              </w:rPr>
              <w:t>н</w:t>
            </w:r>
            <w:r w:rsidRPr="009C78AB">
              <w:rPr>
                <w:spacing w:val="1"/>
                <w:lang w:eastAsia="en-US"/>
              </w:rPr>
              <w:t>ф</w:t>
            </w:r>
            <w:r w:rsidRPr="009C78AB">
              <w:rPr>
                <w:lang w:eastAsia="en-US"/>
              </w:rPr>
              <w:t>етки»</w:t>
            </w:r>
          </w:p>
        </w:tc>
      </w:tr>
      <w:tr w:rsidR="009C78AB" w:rsidRPr="009C78AB" w:rsidTr="009C78AB">
        <w:trPr>
          <w:trHeight w:hRule="exact" w:val="1528"/>
        </w:trPr>
        <w:tc>
          <w:tcPr>
            <w:tcW w:w="2390"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72" w:lineRule="exact"/>
              <w:ind w:left="1057" w:right="-20"/>
              <w:rPr>
                <w:lang w:eastAsia="en-US"/>
              </w:rPr>
            </w:pPr>
            <w:r w:rsidRPr="009C78AB">
              <w:rPr>
                <w:lang w:eastAsia="en-US"/>
              </w:rPr>
              <w:t>Март</w:t>
            </w:r>
          </w:p>
        </w:tc>
        <w:tc>
          <w:tcPr>
            <w:tcW w:w="2393" w:type="dxa"/>
            <w:gridSpan w:val="3"/>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49" w:lineRule="exact"/>
              <w:ind w:left="72" w:right="53"/>
              <w:jc w:val="center"/>
              <w:rPr>
                <w:lang w:eastAsia="en-US"/>
              </w:rPr>
            </w:pPr>
            <w:r w:rsidRPr="009C78AB">
              <w:rPr>
                <w:lang w:eastAsia="en-US"/>
              </w:rPr>
              <w:t>П</w:t>
            </w:r>
            <w:r w:rsidRPr="009C78AB">
              <w:rPr>
                <w:spacing w:val="1"/>
                <w:lang w:eastAsia="en-US"/>
              </w:rPr>
              <w:t>ро</w:t>
            </w:r>
            <w:r w:rsidRPr="009C78AB">
              <w:rPr>
                <w:lang w:eastAsia="en-US"/>
              </w:rPr>
              <w:t>см</w:t>
            </w:r>
            <w:r w:rsidRPr="009C78AB">
              <w:rPr>
                <w:spacing w:val="1"/>
                <w:lang w:eastAsia="en-US"/>
              </w:rPr>
              <w:t>о</w:t>
            </w:r>
            <w:r w:rsidRPr="009C78AB">
              <w:rPr>
                <w:lang w:eastAsia="en-US"/>
              </w:rPr>
              <w:t>тр</w:t>
            </w:r>
            <w:r w:rsidRPr="009C78AB">
              <w:rPr>
                <w:spacing w:val="-8"/>
                <w:lang w:eastAsia="en-US"/>
              </w:rPr>
              <w:t xml:space="preserve"> </w:t>
            </w:r>
            <w:r w:rsidRPr="009C78AB">
              <w:rPr>
                <w:w w:val="99"/>
                <w:lang w:eastAsia="en-US"/>
              </w:rPr>
              <w:t>п</w:t>
            </w:r>
            <w:r w:rsidRPr="009C78AB">
              <w:rPr>
                <w:spacing w:val="-1"/>
                <w:w w:val="99"/>
                <w:lang w:eastAsia="en-US"/>
              </w:rPr>
              <w:t>р</w:t>
            </w:r>
            <w:r w:rsidRPr="009C78AB">
              <w:rPr>
                <w:w w:val="99"/>
                <w:lang w:eastAsia="en-US"/>
              </w:rPr>
              <w:t>езен</w:t>
            </w:r>
            <w:r w:rsidRPr="009C78AB">
              <w:rPr>
                <w:spacing w:val="1"/>
                <w:w w:val="99"/>
                <w:lang w:eastAsia="en-US"/>
              </w:rPr>
              <w:t>т</w:t>
            </w:r>
            <w:r w:rsidRPr="009C78AB">
              <w:rPr>
                <w:w w:val="99"/>
                <w:lang w:eastAsia="en-US"/>
              </w:rPr>
              <w:t>ации</w:t>
            </w:r>
          </w:p>
          <w:p w:rsidR="009C78AB" w:rsidRPr="009C78AB" w:rsidRDefault="009C78AB" w:rsidP="009C78AB">
            <w:pPr>
              <w:ind w:left="378" w:right="360" w:firstLine="2"/>
              <w:jc w:val="center"/>
              <w:rPr>
                <w:lang w:eastAsia="en-US"/>
              </w:rPr>
            </w:pPr>
            <w:r w:rsidRPr="009C78AB">
              <w:rPr>
                <w:spacing w:val="-1"/>
                <w:w w:val="99"/>
                <w:lang w:eastAsia="en-US"/>
              </w:rPr>
              <w:t>«</w:t>
            </w:r>
            <w:r w:rsidRPr="009C78AB">
              <w:rPr>
                <w:w w:val="99"/>
                <w:lang w:eastAsia="en-US"/>
              </w:rPr>
              <w:t>П</w:t>
            </w:r>
            <w:r w:rsidRPr="009C78AB">
              <w:rPr>
                <w:spacing w:val="1"/>
                <w:w w:val="99"/>
                <w:lang w:eastAsia="en-US"/>
              </w:rPr>
              <w:t>р</w:t>
            </w:r>
            <w:r w:rsidRPr="009C78AB">
              <w:rPr>
                <w:w w:val="99"/>
                <w:lang w:eastAsia="en-US"/>
              </w:rPr>
              <w:t>ед</w:t>
            </w:r>
            <w:r w:rsidRPr="009C78AB">
              <w:rPr>
                <w:spacing w:val="1"/>
                <w:w w:val="99"/>
                <w:lang w:eastAsia="en-US"/>
              </w:rPr>
              <w:t>от</w:t>
            </w:r>
            <w:r w:rsidRPr="009C78AB">
              <w:rPr>
                <w:w w:val="99"/>
                <w:lang w:eastAsia="en-US"/>
              </w:rPr>
              <w:t>в</w:t>
            </w:r>
            <w:r w:rsidRPr="009C78AB">
              <w:rPr>
                <w:spacing w:val="1"/>
                <w:w w:val="99"/>
                <w:lang w:eastAsia="en-US"/>
              </w:rPr>
              <w:t>р</w:t>
            </w:r>
            <w:r w:rsidRPr="009C78AB">
              <w:rPr>
                <w:w w:val="99"/>
                <w:lang w:eastAsia="en-US"/>
              </w:rPr>
              <w:t>а</w:t>
            </w:r>
            <w:r w:rsidRPr="009C78AB">
              <w:rPr>
                <w:spacing w:val="1"/>
                <w:w w:val="99"/>
                <w:lang w:eastAsia="en-US"/>
              </w:rPr>
              <w:t>т</w:t>
            </w:r>
            <w:r w:rsidRPr="009C78AB">
              <w:rPr>
                <w:w w:val="99"/>
                <w:lang w:eastAsia="en-US"/>
              </w:rPr>
              <w:t xml:space="preserve">или </w:t>
            </w:r>
            <w:r w:rsidRPr="009C78AB">
              <w:rPr>
                <w:lang w:eastAsia="en-US"/>
              </w:rPr>
              <w:t>б</w:t>
            </w:r>
            <w:r w:rsidRPr="009C78AB">
              <w:rPr>
                <w:spacing w:val="1"/>
                <w:lang w:eastAsia="en-US"/>
              </w:rPr>
              <w:t>о</w:t>
            </w:r>
            <w:r w:rsidRPr="009C78AB">
              <w:rPr>
                <w:lang w:eastAsia="en-US"/>
              </w:rPr>
              <w:t>льш</w:t>
            </w:r>
            <w:r w:rsidRPr="009C78AB">
              <w:rPr>
                <w:spacing w:val="1"/>
                <w:lang w:eastAsia="en-US"/>
              </w:rPr>
              <w:t>о</w:t>
            </w:r>
            <w:r w:rsidRPr="009C78AB">
              <w:rPr>
                <w:lang w:eastAsia="en-US"/>
              </w:rPr>
              <w:t>й</w:t>
            </w:r>
            <w:r w:rsidRPr="009C78AB">
              <w:rPr>
                <w:spacing w:val="-8"/>
                <w:lang w:eastAsia="en-US"/>
              </w:rPr>
              <w:t xml:space="preserve"> </w:t>
            </w:r>
            <w:r w:rsidRPr="009C78AB">
              <w:rPr>
                <w:w w:val="99"/>
                <w:lang w:eastAsia="en-US"/>
              </w:rPr>
              <w:t>п</w:t>
            </w:r>
            <w:r w:rsidRPr="009C78AB">
              <w:rPr>
                <w:spacing w:val="2"/>
                <w:w w:val="99"/>
                <w:lang w:eastAsia="en-US"/>
              </w:rPr>
              <w:t>о</w:t>
            </w:r>
            <w:r w:rsidRPr="009C78AB">
              <w:rPr>
                <w:spacing w:val="-1"/>
                <w:w w:val="99"/>
                <w:lang w:eastAsia="en-US"/>
              </w:rPr>
              <w:t>ж</w:t>
            </w:r>
            <w:r w:rsidRPr="009C78AB">
              <w:rPr>
                <w:w w:val="99"/>
                <w:lang w:eastAsia="en-US"/>
              </w:rPr>
              <w:t>а</w:t>
            </w:r>
            <w:r w:rsidRPr="009C78AB">
              <w:rPr>
                <w:spacing w:val="1"/>
                <w:w w:val="99"/>
                <w:lang w:eastAsia="en-US"/>
              </w:rPr>
              <w:t>р</w:t>
            </w:r>
            <w:r w:rsidRPr="009C78AB">
              <w:rPr>
                <w:w w:val="99"/>
                <w:lang w:eastAsia="en-US"/>
              </w:rPr>
              <w:t>»</w:t>
            </w:r>
          </w:p>
        </w:tc>
        <w:tc>
          <w:tcPr>
            <w:tcW w:w="3213"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49" w:lineRule="exact"/>
              <w:ind w:left="388" w:right="-20"/>
              <w:rPr>
                <w:lang w:eastAsia="en-US"/>
              </w:rPr>
            </w:pPr>
            <w:r w:rsidRPr="009C78AB">
              <w:rPr>
                <w:lang w:eastAsia="en-US"/>
              </w:rPr>
              <w:t>Мы</w:t>
            </w:r>
            <w:r w:rsidRPr="009C78AB">
              <w:rPr>
                <w:spacing w:val="-3"/>
                <w:lang w:eastAsia="en-US"/>
              </w:rPr>
              <w:t xml:space="preserve"> </w:t>
            </w:r>
            <w:r w:rsidRPr="009C78AB">
              <w:rPr>
                <w:lang w:eastAsia="en-US"/>
              </w:rPr>
              <w:t>– пасс</w:t>
            </w:r>
            <w:r w:rsidRPr="009C78AB">
              <w:rPr>
                <w:spacing w:val="1"/>
                <w:lang w:eastAsia="en-US"/>
              </w:rPr>
              <w:t>аж</w:t>
            </w:r>
            <w:r w:rsidRPr="009C78AB">
              <w:rPr>
                <w:lang w:eastAsia="en-US"/>
              </w:rPr>
              <w:t>и</w:t>
            </w:r>
            <w:r w:rsidRPr="009C78AB">
              <w:rPr>
                <w:spacing w:val="1"/>
                <w:lang w:eastAsia="en-US"/>
              </w:rPr>
              <w:t>р</w:t>
            </w:r>
            <w:r w:rsidRPr="009C78AB">
              <w:rPr>
                <w:lang w:eastAsia="en-US"/>
              </w:rPr>
              <w:t>ы</w:t>
            </w:r>
          </w:p>
        </w:tc>
        <w:tc>
          <w:tcPr>
            <w:tcW w:w="1643"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49" w:lineRule="exact"/>
              <w:ind w:left="102" w:right="504"/>
              <w:jc w:val="both"/>
              <w:rPr>
                <w:lang w:eastAsia="en-US"/>
              </w:rPr>
            </w:pPr>
            <w:r w:rsidRPr="009C78AB">
              <w:rPr>
                <w:spacing w:val="1"/>
                <w:lang w:eastAsia="en-US"/>
              </w:rPr>
              <w:t>1</w:t>
            </w:r>
            <w:r w:rsidRPr="009C78AB">
              <w:rPr>
                <w:lang w:eastAsia="en-US"/>
              </w:rPr>
              <w:t>.</w:t>
            </w:r>
            <w:r w:rsidRPr="009C78AB">
              <w:rPr>
                <w:spacing w:val="-1"/>
                <w:lang w:eastAsia="en-US"/>
              </w:rPr>
              <w:t>«</w:t>
            </w:r>
            <w:r w:rsidRPr="009C78AB">
              <w:rPr>
                <w:lang w:eastAsia="en-US"/>
              </w:rPr>
              <w:t>Лека</w:t>
            </w:r>
            <w:r w:rsidRPr="009C78AB">
              <w:rPr>
                <w:spacing w:val="1"/>
                <w:lang w:eastAsia="en-US"/>
              </w:rPr>
              <w:t>р</w:t>
            </w:r>
            <w:r w:rsidRPr="009C78AB">
              <w:rPr>
                <w:lang w:eastAsia="en-US"/>
              </w:rPr>
              <w:t>с</w:t>
            </w:r>
            <w:r w:rsidRPr="009C78AB">
              <w:rPr>
                <w:spacing w:val="1"/>
                <w:lang w:eastAsia="en-US"/>
              </w:rPr>
              <w:t>тв</w:t>
            </w:r>
            <w:r w:rsidRPr="009C78AB">
              <w:rPr>
                <w:lang w:eastAsia="en-US"/>
              </w:rPr>
              <w:t>енные</w:t>
            </w:r>
          </w:p>
          <w:p w:rsidR="009C78AB" w:rsidRPr="009C78AB" w:rsidRDefault="009C78AB" w:rsidP="009C78AB">
            <w:pPr>
              <w:ind w:left="102" w:right="65"/>
              <w:jc w:val="both"/>
              <w:rPr>
                <w:lang w:eastAsia="en-US"/>
              </w:rPr>
            </w:pPr>
            <w:r w:rsidRPr="009C78AB">
              <w:rPr>
                <w:spacing w:val="1"/>
                <w:lang w:eastAsia="en-US"/>
              </w:rPr>
              <w:t>р</w:t>
            </w:r>
            <w:r w:rsidRPr="009C78AB">
              <w:rPr>
                <w:lang w:eastAsia="en-US"/>
              </w:rPr>
              <w:t>астения</w:t>
            </w:r>
            <w:r w:rsidRPr="009C78AB">
              <w:rPr>
                <w:spacing w:val="-8"/>
                <w:lang w:eastAsia="en-US"/>
              </w:rPr>
              <w:t xml:space="preserve"> </w:t>
            </w:r>
            <w:r w:rsidRPr="009C78AB">
              <w:rPr>
                <w:spacing w:val="1"/>
                <w:lang w:eastAsia="en-US"/>
              </w:rPr>
              <w:t>на</w:t>
            </w:r>
            <w:r w:rsidRPr="009C78AB">
              <w:rPr>
                <w:lang w:eastAsia="en-US"/>
              </w:rPr>
              <w:t>шего</w:t>
            </w:r>
            <w:r w:rsidRPr="009C78AB">
              <w:rPr>
                <w:spacing w:val="-6"/>
                <w:lang w:eastAsia="en-US"/>
              </w:rPr>
              <w:t xml:space="preserve"> </w:t>
            </w:r>
            <w:r w:rsidRPr="009C78AB">
              <w:rPr>
                <w:lang w:eastAsia="en-US"/>
              </w:rPr>
              <w:t>к</w:t>
            </w:r>
            <w:r w:rsidRPr="009C78AB">
              <w:rPr>
                <w:spacing w:val="1"/>
                <w:lang w:eastAsia="en-US"/>
              </w:rPr>
              <w:t>р</w:t>
            </w:r>
            <w:r w:rsidRPr="009C78AB">
              <w:rPr>
                <w:lang w:eastAsia="en-US"/>
              </w:rPr>
              <w:t>ая»</w:t>
            </w:r>
          </w:p>
          <w:p w:rsidR="009C78AB" w:rsidRPr="009C78AB" w:rsidRDefault="009C78AB" w:rsidP="009C78AB">
            <w:pPr>
              <w:ind w:left="102" w:right="268"/>
              <w:jc w:val="both"/>
              <w:rPr>
                <w:lang w:eastAsia="en-US"/>
              </w:rPr>
            </w:pPr>
            <w:r w:rsidRPr="009C78AB">
              <w:rPr>
                <w:spacing w:val="1"/>
                <w:lang w:eastAsia="en-US"/>
              </w:rPr>
              <w:t>2</w:t>
            </w:r>
            <w:r w:rsidRPr="009C78AB">
              <w:rPr>
                <w:lang w:eastAsia="en-US"/>
              </w:rPr>
              <w:t>.</w:t>
            </w:r>
            <w:r w:rsidRPr="009C78AB">
              <w:rPr>
                <w:spacing w:val="-2"/>
                <w:lang w:eastAsia="en-US"/>
              </w:rPr>
              <w:t xml:space="preserve"> </w:t>
            </w:r>
            <w:r w:rsidRPr="009C78AB">
              <w:rPr>
                <w:spacing w:val="-1"/>
                <w:lang w:eastAsia="en-US"/>
              </w:rPr>
              <w:t>«</w:t>
            </w:r>
            <w:r w:rsidRPr="009C78AB">
              <w:rPr>
                <w:lang w:eastAsia="en-US"/>
              </w:rPr>
              <w:t>С</w:t>
            </w:r>
            <w:r w:rsidRPr="009C78AB">
              <w:rPr>
                <w:spacing w:val="1"/>
                <w:lang w:eastAsia="en-US"/>
              </w:rPr>
              <w:t>о</w:t>
            </w:r>
            <w:r w:rsidRPr="009C78AB">
              <w:rPr>
                <w:lang w:eastAsia="en-US"/>
              </w:rPr>
              <w:t>лнце,</w:t>
            </w:r>
            <w:r w:rsidRPr="009C78AB">
              <w:rPr>
                <w:spacing w:val="-7"/>
                <w:lang w:eastAsia="en-US"/>
              </w:rPr>
              <w:t xml:space="preserve"> </w:t>
            </w:r>
            <w:r w:rsidRPr="009C78AB">
              <w:rPr>
                <w:lang w:eastAsia="en-US"/>
              </w:rPr>
              <w:t>в</w:t>
            </w:r>
            <w:r w:rsidRPr="009C78AB">
              <w:rPr>
                <w:spacing w:val="1"/>
                <w:lang w:eastAsia="en-US"/>
              </w:rPr>
              <w:t>о</w:t>
            </w:r>
            <w:r w:rsidRPr="009C78AB">
              <w:rPr>
                <w:lang w:eastAsia="en-US"/>
              </w:rPr>
              <w:t>зд</w:t>
            </w:r>
            <w:r w:rsidRPr="009C78AB">
              <w:rPr>
                <w:spacing w:val="2"/>
                <w:lang w:eastAsia="en-US"/>
              </w:rPr>
              <w:t>у</w:t>
            </w:r>
            <w:r w:rsidRPr="009C78AB">
              <w:rPr>
                <w:lang w:eastAsia="en-US"/>
              </w:rPr>
              <w:t>х</w:t>
            </w:r>
            <w:r w:rsidRPr="009C78AB">
              <w:rPr>
                <w:spacing w:val="-5"/>
                <w:lang w:eastAsia="en-US"/>
              </w:rPr>
              <w:t xml:space="preserve"> </w:t>
            </w:r>
            <w:r w:rsidRPr="009C78AB">
              <w:rPr>
                <w:lang w:eastAsia="en-US"/>
              </w:rPr>
              <w:t>и в</w:t>
            </w:r>
            <w:r w:rsidRPr="009C78AB">
              <w:rPr>
                <w:spacing w:val="1"/>
                <w:lang w:eastAsia="en-US"/>
              </w:rPr>
              <w:t>о</w:t>
            </w:r>
            <w:r w:rsidRPr="009C78AB">
              <w:rPr>
                <w:lang w:eastAsia="en-US"/>
              </w:rPr>
              <w:t>да</w:t>
            </w:r>
            <w:r w:rsidRPr="009C78AB">
              <w:rPr>
                <w:spacing w:val="-4"/>
                <w:lang w:eastAsia="en-US"/>
              </w:rPr>
              <w:t xml:space="preserve"> </w:t>
            </w:r>
            <w:r w:rsidRPr="009C78AB">
              <w:rPr>
                <w:lang w:eastAsia="en-US"/>
              </w:rPr>
              <w:t>– наши</w:t>
            </w:r>
            <w:r w:rsidRPr="009C78AB">
              <w:rPr>
                <w:spacing w:val="-3"/>
                <w:lang w:eastAsia="en-US"/>
              </w:rPr>
              <w:t xml:space="preserve"> </w:t>
            </w:r>
            <w:r w:rsidRPr="009C78AB">
              <w:rPr>
                <w:lang w:eastAsia="en-US"/>
              </w:rPr>
              <w:t>л</w:t>
            </w:r>
            <w:r w:rsidRPr="009C78AB">
              <w:rPr>
                <w:spacing w:val="2"/>
                <w:lang w:eastAsia="en-US"/>
              </w:rPr>
              <w:t>у</w:t>
            </w:r>
            <w:r w:rsidRPr="009C78AB">
              <w:rPr>
                <w:lang w:eastAsia="en-US"/>
              </w:rPr>
              <w:t>чшие д</w:t>
            </w:r>
            <w:r w:rsidRPr="009C78AB">
              <w:rPr>
                <w:spacing w:val="1"/>
                <w:lang w:eastAsia="en-US"/>
              </w:rPr>
              <w:t>р</w:t>
            </w:r>
            <w:r w:rsidRPr="009C78AB">
              <w:rPr>
                <w:spacing w:val="2"/>
                <w:lang w:eastAsia="en-US"/>
              </w:rPr>
              <w:t>у</w:t>
            </w:r>
            <w:r w:rsidRPr="009C78AB">
              <w:rPr>
                <w:lang w:eastAsia="en-US"/>
              </w:rPr>
              <w:t>з</w:t>
            </w:r>
            <w:r w:rsidRPr="009C78AB">
              <w:rPr>
                <w:spacing w:val="-1"/>
                <w:lang w:eastAsia="en-US"/>
              </w:rPr>
              <w:t>ь</w:t>
            </w:r>
            <w:r w:rsidRPr="009C78AB">
              <w:rPr>
                <w:lang w:eastAsia="en-US"/>
              </w:rPr>
              <w:t>я»</w:t>
            </w:r>
          </w:p>
        </w:tc>
      </w:tr>
      <w:tr w:rsidR="009C78AB" w:rsidRPr="009C78AB" w:rsidTr="009C78AB">
        <w:trPr>
          <w:trHeight w:hRule="exact" w:val="1972"/>
        </w:trPr>
        <w:tc>
          <w:tcPr>
            <w:tcW w:w="2390"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73" w:lineRule="exact"/>
              <w:ind w:left="951" w:right="-20"/>
              <w:rPr>
                <w:lang w:eastAsia="en-US"/>
              </w:rPr>
            </w:pPr>
            <w:r w:rsidRPr="009C78AB">
              <w:rPr>
                <w:lang w:eastAsia="en-US"/>
              </w:rPr>
              <w:t>Апрель</w:t>
            </w:r>
          </w:p>
        </w:tc>
        <w:tc>
          <w:tcPr>
            <w:tcW w:w="2393" w:type="dxa"/>
            <w:gridSpan w:val="3"/>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before="1" w:line="252" w:lineRule="exact"/>
              <w:ind w:right="505"/>
              <w:rPr>
                <w:lang w:eastAsia="en-US"/>
              </w:rPr>
            </w:pPr>
            <w:r w:rsidRPr="009C78AB">
              <w:rPr>
                <w:w w:val="99"/>
                <w:lang w:eastAsia="en-US"/>
              </w:rPr>
              <w:t>П</w:t>
            </w:r>
            <w:r w:rsidRPr="009C78AB">
              <w:rPr>
                <w:spacing w:val="1"/>
                <w:w w:val="99"/>
                <w:lang w:eastAsia="en-US"/>
              </w:rPr>
              <w:t>ро</w:t>
            </w:r>
            <w:r w:rsidRPr="009C78AB">
              <w:rPr>
                <w:w w:val="99"/>
                <w:lang w:eastAsia="en-US"/>
              </w:rPr>
              <w:t>веде</w:t>
            </w:r>
            <w:r w:rsidRPr="009C78AB">
              <w:rPr>
                <w:spacing w:val="1"/>
                <w:w w:val="99"/>
                <w:lang w:eastAsia="en-US"/>
              </w:rPr>
              <w:t>н</w:t>
            </w:r>
            <w:r w:rsidRPr="009C78AB">
              <w:rPr>
                <w:w w:val="99"/>
                <w:lang w:eastAsia="en-US"/>
              </w:rPr>
              <w:t>ие лите</w:t>
            </w:r>
            <w:r w:rsidRPr="009C78AB">
              <w:rPr>
                <w:spacing w:val="1"/>
                <w:w w:val="99"/>
                <w:lang w:eastAsia="en-US"/>
              </w:rPr>
              <w:t>р</w:t>
            </w:r>
            <w:r w:rsidRPr="009C78AB">
              <w:rPr>
                <w:w w:val="99"/>
                <w:lang w:eastAsia="en-US"/>
              </w:rPr>
              <w:t>ат</w:t>
            </w:r>
            <w:r w:rsidRPr="009C78AB">
              <w:rPr>
                <w:spacing w:val="2"/>
                <w:w w:val="99"/>
                <w:lang w:eastAsia="en-US"/>
              </w:rPr>
              <w:t>у</w:t>
            </w:r>
            <w:r w:rsidRPr="009C78AB">
              <w:rPr>
                <w:spacing w:val="1"/>
                <w:w w:val="99"/>
                <w:lang w:eastAsia="en-US"/>
              </w:rPr>
              <w:t>р</w:t>
            </w:r>
            <w:r w:rsidRPr="009C78AB">
              <w:rPr>
                <w:w w:val="99"/>
                <w:lang w:eastAsia="en-US"/>
              </w:rPr>
              <w:t>н</w:t>
            </w:r>
            <w:r w:rsidRPr="009C78AB">
              <w:rPr>
                <w:spacing w:val="-1"/>
                <w:w w:val="99"/>
                <w:lang w:eastAsia="en-US"/>
              </w:rPr>
              <w:t>о</w:t>
            </w:r>
            <w:r w:rsidRPr="009C78AB">
              <w:rPr>
                <w:w w:val="99"/>
                <w:lang w:eastAsia="en-US"/>
              </w:rPr>
              <w:t>й</w:t>
            </w:r>
          </w:p>
          <w:p w:rsidR="009C78AB" w:rsidRPr="009C78AB" w:rsidRDefault="009C78AB" w:rsidP="009C78AB">
            <w:pPr>
              <w:spacing w:line="254" w:lineRule="exact"/>
              <w:ind w:right="341"/>
              <w:rPr>
                <w:lang w:eastAsia="en-US"/>
              </w:rPr>
            </w:pPr>
            <w:r w:rsidRPr="009C78AB">
              <w:rPr>
                <w:lang w:eastAsia="en-US"/>
              </w:rPr>
              <w:t>викт</w:t>
            </w:r>
            <w:r w:rsidRPr="009C78AB">
              <w:rPr>
                <w:spacing w:val="1"/>
                <w:lang w:eastAsia="en-US"/>
              </w:rPr>
              <w:t>ор</w:t>
            </w:r>
            <w:r w:rsidRPr="009C78AB">
              <w:rPr>
                <w:lang w:eastAsia="en-US"/>
              </w:rPr>
              <w:t>ины</w:t>
            </w:r>
            <w:r w:rsidRPr="009C78AB">
              <w:rPr>
                <w:spacing w:val="-10"/>
                <w:lang w:eastAsia="en-US"/>
              </w:rPr>
              <w:t xml:space="preserve"> </w:t>
            </w:r>
            <w:r w:rsidRPr="009C78AB">
              <w:rPr>
                <w:w w:val="99"/>
                <w:lang w:eastAsia="en-US"/>
              </w:rPr>
              <w:t xml:space="preserve">и </w:t>
            </w:r>
            <w:r w:rsidRPr="009C78AB">
              <w:rPr>
                <w:lang w:eastAsia="en-US"/>
              </w:rPr>
              <w:t>сп</w:t>
            </w:r>
            <w:r w:rsidRPr="009C78AB">
              <w:rPr>
                <w:spacing w:val="1"/>
                <w:lang w:eastAsia="en-US"/>
              </w:rPr>
              <w:t>ор</w:t>
            </w:r>
            <w:r w:rsidRPr="009C78AB">
              <w:rPr>
                <w:lang w:eastAsia="en-US"/>
              </w:rPr>
              <w:t>тивн</w:t>
            </w:r>
            <w:r w:rsidRPr="009C78AB">
              <w:rPr>
                <w:spacing w:val="1"/>
                <w:lang w:eastAsia="en-US"/>
              </w:rPr>
              <w:t>о</w:t>
            </w:r>
            <w:r w:rsidRPr="009C78AB">
              <w:rPr>
                <w:lang w:eastAsia="en-US"/>
              </w:rPr>
              <w:t>й</w:t>
            </w:r>
            <w:r w:rsidRPr="009C78AB">
              <w:rPr>
                <w:spacing w:val="-11"/>
                <w:lang w:eastAsia="en-US"/>
              </w:rPr>
              <w:t xml:space="preserve"> </w:t>
            </w:r>
            <w:r w:rsidRPr="009C78AB">
              <w:rPr>
                <w:w w:val="99"/>
                <w:lang w:eastAsia="en-US"/>
              </w:rPr>
              <w:t>иг</w:t>
            </w:r>
            <w:r w:rsidRPr="009C78AB">
              <w:rPr>
                <w:spacing w:val="1"/>
                <w:w w:val="99"/>
                <w:lang w:eastAsia="en-US"/>
              </w:rPr>
              <w:t>р</w:t>
            </w:r>
            <w:r w:rsidRPr="009C78AB">
              <w:rPr>
                <w:w w:val="99"/>
                <w:lang w:eastAsia="en-US"/>
              </w:rPr>
              <w:t xml:space="preserve">ы </w:t>
            </w:r>
            <w:r w:rsidRPr="009C78AB">
              <w:rPr>
                <w:spacing w:val="-1"/>
                <w:lang w:eastAsia="en-US"/>
              </w:rPr>
              <w:t>«</w:t>
            </w:r>
            <w:r w:rsidRPr="009C78AB">
              <w:rPr>
                <w:lang w:eastAsia="en-US"/>
              </w:rPr>
              <w:t>П</w:t>
            </w:r>
            <w:r w:rsidRPr="009C78AB">
              <w:rPr>
                <w:spacing w:val="1"/>
                <w:lang w:eastAsia="en-US"/>
              </w:rPr>
              <w:t>ож</w:t>
            </w:r>
            <w:r w:rsidRPr="009C78AB">
              <w:rPr>
                <w:lang w:eastAsia="en-US"/>
              </w:rPr>
              <w:t>а</w:t>
            </w:r>
            <w:r w:rsidRPr="009C78AB">
              <w:rPr>
                <w:spacing w:val="1"/>
                <w:lang w:eastAsia="en-US"/>
              </w:rPr>
              <w:t>р</w:t>
            </w:r>
            <w:r w:rsidRPr="009C78AB">
              <w:rPr>
                <w:lang w:eastAsia="en-US"/>
              </w:rPr>
              <w:t>ные</w:t>
            </w:r>
            <w:r w:rsidRPr="009C78AB">
              <w:rPr>
                <w:spacing w:val="-10"/>
                <w:lang w:eastAsia="en-US"/>
              </w:rPr>
              <w:t xml:space="preserve"> </w:t>
            </w:r>
            <w:r w:rsidRPr="009C78AB">
              <w:rPr>
                <w:w w:val="99"/>
                <w:lang w:eastAsia="en-US"/>
              </w:rPr>
              <w:t xml:space="preserve">на </w:t>
            </w:r>
            <w:r w:rsidRPr="009C78AB">
              <w:rPr>
                <w:spacing w:val="2"/>
                <w:w w:val="99"/>
                <w:lang w:eastAsia="en-US"/>
              </w:rPr>
              <w:t>у</w:t>
            </w:r>
            <w:r w:rsidRPr="009C78AB">
              <w:rPr>
                <w:w w:val="99"/>
                <w:lang w:eastAsia="en-US"/>
              </w:rPr>
              <w:t>чении»</w:t>
            </w:r>
          </w:p>
        </w:tc>
        <w:tc>
          <w:tcPr>
            <w:tcW w:w="3213"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before="1" w:line="252" w:lineRule="exact"/>
              <w:ind w:left="125" w:right="67" w:firstLine="353"/>
              <w:rPr>
                <w:lang w:eastAsia="en-US"/>
              </w:rPr>
            </w:pPr>
            <w:r w:rsidRPr="009C78AB">
              <w:rPr>
                <w:lang w:eastAsia="en-US"/>
              </w:rPr>
              <w:t>Иг</w:t>
            </w:r>
            <w:r w:rsidRPr="009C78AB">
              <w:rPr>
                <w:spacing w:val="1"/>
                <w:lang w:eastAsia="en-US"/>
              </w:rPr>
              <w:t>р</w:t>
            </w:r>
            <w:r w:rsidRPr="009C78AB">
              <w:rPr>
                <w:lang w:eastAsia="en-US"/>
              </w:rPr>
              <w:t>ы</w:t>
            </w:r>
            <w:r w:rsidRPr="009C78AB">
              <w:rPr>
                <w:spacing w:val="-5"/>
                <w:lang w:eastAsia="en-US"/>
              </w:rPr>
              <w:t xml:space="preserve"> </w:t>
            </w:r>
            <w:r w:rsidRPr="009C78AB">
              <w:rPr>
                <w:lang w:eastAsia="en-US"/>
              </w:rPr>
              <w:t>во</w:t>
            </w:r>
            <w:r w:rsidRPr="009C78AB">
              <w:rPr>
                <w:spacing w:val="-1"/>
                <w:lang w:eastAsia="en-US"/>
              </w:rPr>
              <w:t xml:space="preserve"> </w:t>
            </w:r>
            <w:r w:rsidRPr="009C78AB">
              <w:rPr>
                <w:lang w:eastAsia="en-US"/>
              </w:rPr>
              <w:t>дв</w:t>
            </w:r>
            <w:r w:rsidRPr="009C78AB">
              <w:rPr>
                <w:spacing w:val="2"/>
                <w:lang w:eastAsia="en-US"/>
              </w:rPr>
              <w:t>о</w:t>
            </w:r>
            <w:r w:rsidRPr="009C78AB">
              <w:rPr>
                <w:spacing w:val="1"/>
                <w:lang w:eastAsia="en-US"/>
              </w:rPr>
              <w:t>р</w:t>
            </w:r>
            <w:r w:rsidRPr="009C78AB">
              <w:rPr>
                <w:lang w:eastAsia="en-US"/>
              </w:rPr>
              <w:t>е. Вел</w:t>
            </w:r>
            <w:r w:rsidRPr="009C78AB">
              <w:rPr>
                <w:spacing w:val="1"/>
                <w:lang w:eastAsia="en-US"/>
              </w:rPr>
              <w:t>о</w:t>
            </w:r>
            <w:r w:rsidRPr="009C78AB">
              <w:rPr>
                <w:lang w:eastAsia="en-US"/>
              </w:rPr>
              <w:t>си</w:t>
            </w:r>
            <w:r w:rsidRPr="009C78AB">
              <w:rPr>
                <w:spacing w:val="1"/>
                <w:lang w:eastAsia="en-US"/>
              </w:rPr>
              <w:t>п</w:t>
            </w:r>
            <w:r w:rsidRPr="009C78AB">
              <w:rPr>
                <w:lang w:eastAsia="en-US"/>
              </w:rPr>
              <w:t>ед</w:t>
            </w:r>
            <w:r w:rsidRPr="009C78AB">
              <w:rPr>
                <w:spacing w:val="-10"/>
                <w:lang w:eastAsia="en-US"/>
              </w:rPr>
              <w:t xml:space="preserve"> </w:t>
            </w:r>
            <w:r w:rsidRPr="009C78AB">
              <w:rPr>
                <w:lang w:eastAsia="en-US"/>
              </w:rPr>
              <w:t>– м</w:t>
            </w:r>
            <w:r w:rsidRPr="009C78AB">
              <w:rPr>
                <w:spacing w:val="1"/>
                <w:lang w:eastAsia="en-US"/>
              </w:rPr>
              <w:t>о</w:t>
            </w:r>
            <w:r w:rsidRPr="009C78AB">
              <w:rPr>
                <w:lang w:eastAsia="en-US"/>
              </w:rPr>
              <w:t>й</w:t>
            </w:r>
            <w:r w:rsidRPr="009C78AB">
              <w:rPr>
                <w:spacing w:val="-4"/>
                <w:lang w:eastAsia="en-US"/>
              </w:rPr>
              <w:t xml:space="preserve"> </w:t>
            </w:r>
            <w:r w:rsidRPr="009C78AB">
              <w:rPr>
                <w:lang w:eastAsia="en-US"/>
              </w:rPr>
              <w:t>д</w:t>
            </w:r>
            <w:r w:rsidRPr="009C78AB">
              <w:rPr>
                <w:spacing w:val="-1"/>
                <w:lang w:eastAsia="en-US"/>
              </w:rPr>
              <w:t>р</w:t>
            </w:r>
            <w:r w:rsidRPr="009C78AB">
              <w:rPr>
                <w:spacing w:val="2"/>
                <w:lang w:eastAsia="en-US"/>
              </w:rPr>
              <w:t>у</w:t>
            </w:r>
            <w:r w:rsidRPr="009C78AB">
              <w:rPr>
                <w:lang w:eastAsia="en-US"/>
              </w:rPr>
              <w:t>г.</w:t>
            </w:r>
          </w:p>
        </w:tc>
        <w:tc>
          <w:tcPr>
            <w:tcW w:w="1643" w:type="dxa"/>
            <w:tcBorders>
              <w:top w:val="single" w:sz="4" w:space="0" w:color="000000"/>
              <w:left w:val="single" w:sz="4" w:space="0" w:color="000000"/>
              <w:bottom w:val="single" w:sz="4" w:space="0" w:color="000000"/>
              <w:right w:val="single" w:sz="4" w:space="0" w:color="000000"/>
            </w:tcBorders>
          </w:tcPr>
          <w:p w:rsidR="009C78AB" w:rsidRPr="009C78AB" w:rsidRDefault="009C78AB" w:rsidP="009C78AB">
            <w:pPr>
              <w:spacing w:line="251" w:lineRule="exact"/>
              <w:ind w:left="102" w:right="-20"/>
              <w:rPr>
                <w:lang w:eastAsia="en-US"/>
              </w:rPr>
            </w:pPr>
            <w:r w:rsidRPr="009C78AB">
              <w:rPr>
                <w:spacing w:val="1"/>
                <w:lang w:eastAsia="en-US"/>
              </w:rPr>
              <w:t>1</w:t>
            </w:r>
            <w:r w:rsidRPr="009C78AB">
              <w:rPr>
                <w:lang w:eastAsia="en-US"/>
              </w:rPr>
              <w:t>.</w:t>
            </w:r>
            <w:r w:rsidRPr="009C78AB">
              <w:rPr>
                <w:spacing w:val="-1"/>
                <w:lang w:eastAsia="en-US"/>
              </w:rPr>
              <w:t>«</w:t>
            </w:r>
            <w:r w:rsidRPr="009C78AB">
              <w:rPr>
                <w:lang w:eastAsia="en-US"/>
              </w:rPr>
              <w:t>Опа</w:t>
            </w:r>
            <w:r w:rsidRPr="009C78AB">
              <w:rPr>
                <w:spacing w:val="1"/>
                <w:lang w:eastAsia="en-US"/>
              </w:rPr>
              <w:t>с</w:t>
            </w:r>
            <w:r w:rsidRPr="009C78AB">
              <w:rPr>
                <w:lang w:eastAsia="en-US"/>
              </w:rPr>
              <w:t>ные</w:t>
            </w:r>
            <w:r w:rsidRPr="009C78AB">
              <w:rPr>
                <w:spacing w:val="-10"/>
                <w:lang w:eastAsia="en-US"/>
              </w:rPr>
              <w:t xml:space="preserve"> </w:t>
            </w:r>
            <w:r w:rsidRPr="009C78AB">
              <w:rPr>
                <w:lang w:eastAsia="en-US"/>
              </w:rPr>
              <w:t>выс</w:t>
            </w:r>
            <w:r w:rsidRPr="009C78AB">
              <w:rPr>
                <w:spacing w:val="1"/>
                <w:lang w:eastAsia="en-US"/>
              </w:rPr>
              <w:t>о</w:t>
            </w:r>
            <w:r w:rsidRPr="009C78AB">
              <w:rPr>
                <w:lang w:eastAsia="en-US"/>
              </w:rPr>
              <w:t>т</w:t>
            </w:r>
            <w:r w:rsidRPr="009C78AB">
              <w:rPr>
                <w:spacing w:val="1"/>
                <w:lang w:eastAsia="en-US"/>
              </w:rPr>
              <w:t>ы</w:t>
            </w:r>
            <w:r w:rsidRPr="009C78AB">
              <w:rPr>
                <w:lang w:eastAsia="en-US"/>
              </w:rPr>
              <w:t>»</w:t>
            </w:r>
          </w:p>
          <w:p w:rsidR="009C78AB" w:rsidRPr="009C78AB" w:rsidRDefault="009C78AB" w:rsidP="009C78AB">
            <w:pPr>
              <w:spacing w:before="12" w:line="240" w:lineRule="exact"/>
              <w:rPr>
                <w:rFonts w:eastAsia="Calibri"/>
                <w:lang w:eastAsia="en-US"/>
              </w:rPr>
            </w:pPr>
          </w:p>
          <w:p w:rsidR="009C78AB" w:rsidRPr="009C78AB" w:rsidRDefault="009C78AB" w:rsidP="009C78AB">
            <w:pPr>
              <w:ind w:left="102" w:right="1050"/>
              <w:rPr>
                <w:lang w:eastAsia="en-US"/>
              </w:rPr>
            </w:pPr>
            <w:r w:rsidRPr="009C78AB">
              <w:rPr>
                <w:spacing w:val="1"/>
                <w:lang w:eastAsia="en-US"/>
              </w:rPr>
              <w:t>2</w:t>
            </w:r>
            <w:r w:rsidRPr="009C78AB">
              <w:rPr>
                <w:lang w:eastAsia="en-US"/>
              </w:rPr>
              <w:t>.</w:t>
            </w:r>
            <w:r w:rsidRPr="009C78AB">
              <w:rPr>
                <w:spacing w:val="-2"/>
                <w:lang w:eastAsia="en-US"/>
              </w:rPr>
              <w:t xml:space="preserve"> </w:t>
            </w:r>
            <w:r w:rsidRPr="009C78AB">
              <w:rPr>
                <w:spacing w:val="-1"/>
                <w:lang w:eastAsia="en-US"/>
              </w:rPr>
              <w:t>«</w:t>
            </w:r>
            <w:r w:rsidRPr="009C78AB">
              <w:rPr>
                <w:lang w:eastAsia="en-US"/>
              </w:rPr>
              <w:t>Опас</w:t>
            </w:r>
            <w:r w:rsidRPr="009C78AB">
              <w:rPr>
                <w:spacing w:val="1"/>
                <w:lang w:eastAsia="en-US"/>
              </w:rPr>
              <w:t>н</w:t>
            </w:r>
            <w:r w:rsidRPr="009C78AB">
              <w:rPr>
                <w:lang w:eastAsia="en-US"/>
              </w:rPr>
              <w:t>ые п</w:t>
            </w:r>
            <w:r w:rsidRPr="009C78AB">
              <w:rPr>
                <w:spacing w:val="1"/>
                <w:lang w:eastAsia="en-US"/>
              </w:rPr>
              <w:t>р</w:t>
            </w:r>
            <w:r w:rsidRPr="009C78AB">
              <w:rPr>
                <w:lang w:eastAsia="en-US"/>
              </w:rPr>
              <w:t>едмет</w:t>
            </w:r>
            <w:r w:rsidRPr="009C78AB">
              <w:rPr>
                <w:spacing w:val="1"/>
                <w:lang w:eastAsia="en-US"/>
              </w:rPr>
              <w:t>ы</w:t>
            </w:r>
            <w:r w:rsidRPr="009C78AB">
              <w:rPr>
                <w:lang w:eastAsia="en-US"/>
              </w:rPr>
              <w:t>»</w:t>
            </w:r>
          </w:p>
        </w:tc>
      </w:tr>
      <w:tr w:rsidR="009C78AB" w:rsidRPr="009C78AB" w:rsidTr="009C78AB">
        <w:trPr>
          <w:trHeight w:hRule="exact" w:val="2591"/>
        </w:trPr>
        <w:tc>
          <w:tcPr>
            <w:tcW w:w="2390" w:type="dxa"/>
            <w:tcBorders>
              <w:top w:val="single" w:sz="4" w:space="0" w:color="000000"/>
              <w:left w:val="single" w:sz="4" w:space="0" w:color="000000"/>
              <w:bottom w:val="single" w:sz="4" w:space="0" w:color="auto"/>
              <w:right w:val="single" w:sz="4" w:space="0" w:color="000000"/>
            </w:tcBorders>
          </w:tcPr>
          <w:p w:rsidR="009C78AB" w:rsidRPr="009C78AB" w:rsidRDefault="009C78AB" w:rsidP="009C78AB">
            <w:pPr>
              <w:spacing w:line="273" w:lineRule="exact"/>
              <w:ind w:left="1067" w:right="763"/>
              <w:jc w:val="center"/>
              <w:rPr>
                <w:lang w:eastAsia="en-US"/>
              </w:rPr>
            </w:pPr>
            <w:r w:rsidRPr="009C78AB">
              <w:rPr>
                <w:lang w:eastAsia="en-US"/>
              </w:rPr>
              <w:t>Май</w:t>
            </w:r>
          </w:p>
        </w:tc>
        <w:tc>
          <w:tcPr>
            <w:tcW w:w="20" w:type="dxa"/>
            <w:tcBorders>
              <w:top w:val="single" w:sz="4" w:space="0" w:color="000000"/>
              <w:left w:val="single" w:sz="4" w:space="0" w:color="000000"/>
              <w:bottom w:val="single" w:sz="4" w:space="0" w:color="auto"/>
              <w:right w:val="nil"/>
            </w:tcBorders>
          </w:tcPr>
          <w:p w:rsidR="009C78AB" w:rsidRPr="009C78AB" w:rsidRDefault="009C78AB" w:rsidP="009C78AB">
            <w:pPr>
              <w:rPr>
                <w:rFonts w:eastAsia="Calibri"/>
              </w:rPr>
            </w:pPr>
          </w:p>
        </w:tc>
        <w:tc>
          <w:tcPr>
            <w:tcW w:w="2213" w:type="dxa"/>
            <w:tcBorders>
              <w:top w:val="single" w:sz="4" w:space="0" w:color="000000"/>
              <w:left w:val="nil"/>
              <w:bottom w:val="single" w:sz="4" w:space="0" w:color="auto"/>
              <w:right w:val="nil"/>
            </w:tcBorders>
            <w:shd w:val="clear" w:color="auto" w:fill="F0FFFF"/>
          </w:tcPr>
          <w:p w:rsidR="009C78AB" w:rsidRPr="009C78AB" w:rsidRDefault="009C78AB" w:rsidP="009C78AB">
            <w:pPr>
              <w:rPr>
                <w:rFonts w:eastAsia="Calibri"/>
              </w:rPr>
            </w:pPr>
            <w:r w:rsidRPr="009C78AB">
              <w:rPr>
                <w:rFonts w:eastAsia="Calibri"/>
              </w:rPr>
              <w:t>«Не шути с огнем»</w:t>
            </w:r>
          </w:p>
        </w:tc>
        <w:tc>
          <w:tcPr>
            <w:tcW w:w="160" w:type="dxa"/>
            <w:tcBorders>
              <w:top w:val="single" w:sz="4" w:space="0" w:color="000000"/>
              <w:left w:val="nil"/>
              <w:bottom w:val="single" w:sz="4" w:space="0" w:color="auto"/>
              <w:right w:val="single" w:sz="4" w:space="0" w:color="000000"/>
            </w:tcBorders>
          </w:tcPr>
          <w:p w:rsidR="009C78AB" w:rsidRPr="009C78AB" w:rsidRDefault="009C78AB" w:rsidP="009C78AB">
            <w:pPr>
              <w:rPr>
                <w:rFonts w:eastAsia="Calibri"/>
              </w:rPr>
            </w:pPr>
          </w:p>
          <w:p w:rsidR="009C78AB" w:rsidRPr="009C78AB" w:rsidRDefault="009C78AB" w:rsidP="009C78AB">
            <w:pPr>
              <w:rPr>
                <w:rFonts w:eastAsia="Calibri"/>
              </w:rPr>
            </w:pPr>
          </w:p>
        </w:tc>
        <w:tc>
          <w:tcPr>
            <w:tcW w:w="3213" w:type="dxa"/>
            <w:tcBorders>
              <w:top w:val="single" w:sz="4" w:space="0" w:color="000000"/>
              <w:left w:val="single" w:sz="4" w:space="0" w:color="000000"/>
              <w:bottom w:val="single" w:sz="4" w:space="0" w:color="auto"/>
              <w:right w:val="single" w:sz="4" w:space="0" w:color="000000"/>
            </w:tcBorders>
          </w:tcPr>
          <w:p w:rsidR="009C78AB" w:rsidRPr="009C78AB" w:rsidRDefault="009C78AB" w:rsidP="009C78AB">
            <w:pPr>
              <w:spacing w:line="254" w:lineRule="exact"/>
              <w:ind w:left="873" w:right="173" w:hanging="641"/>
              <w:rPr>
                <w:lang w:eastAsia="en-US"/>
              </w:rPr>
            </w:pPr>
            <w:r w:rsidRPr="009C78AB">
              <w:rPr>
                <w:lang w:eastAsia="en-US"/>
              </w:rPr>
              <w:t>Если</w:t>
            </w:r>
            <w:r w:rsidRPr="009C78AB">
              <w:rPr>
                <w:spacing w:val="-5"/>
                <w:lang w:eastAsia="en-US"/>
              </w:rPr>
              <w:t xml:space="preserve"> </w:t>
            </w:r>
            <w:r w:rsidRPr="009C78AB">
              <w:rPr>
                <w:lang w:eastAsia="en-US"/>
              </w:rPr>
              <w:t>ты</w:t>
            </w:r>
            <w:r w:rsidRPr="009C78AB">
              <w:rPr>
                <w:spacing w:val="-2"/>
                <w:lang w:eastAsia="en-US"/>
              </w:rPr>
              <w:t xml:space="preserve"> </w:t>
            </w:r>
            <w:r w:rsidRPr="009C78AB">
              <w:rPr>
                <w:lang w:eastAsia="en-US"/>
              </w:rPr>
              <w:t>п</w:t>
            </w:r>
            <w:r w:rsidRPr="009C78AB">
              <w:rPr>
                <w:spacing w:val="1"/>
                <w:lang w:eastAsia="en-US"/>
              </w:rPr>
              <w:t>от</w:t>
            </w:r>
            <w:r w:rsidRPr="009C78AB">
              <w:rPr>
                <w:lang w:eastAsia="en-US"/>
              </w:rPr>
              <w:t>е</w:t>
            </w:r>
            <w:r w:rsidRPr="009C78AB">
              <w:rPr>
                <w:spacing w:val="1"/>
                <w:lang w:eastAsia="en-US"/>
              </w:rPr>
              <w:t>р</w:t>
            </w:r>
            <w:r w:rsidRPr="009C78AB">
              <w:rPr>
                <w:lang w:eastAsia="en-US"/>
              </w:rPr>
              <w:t>ял</w:t>
            </w:r>
            <w:r w:rsidRPr="009C78AB">
              <w:rPr>
                <w:spacing w:val="1"/>
                <w:lang w:eastAsia="en-US"/>
              </w:rPr>
              <w:t>с</w:t>
            </w:r>
            <w:r w:rsidRPr="009C78AB">
              <w:rPr>
                <w:lang w:eastAsia="en-US"/>
              </w:rPr>
              <w:t>я</w:t>
            </w:r>
            <w:r w:rsidRPr="009C78AB">
              <w:rPr>
                <w:spacing w:val="-9"/>
                <w:lang w:eastAsia="en-US"/>
              </w:rPr>
              <w:t xml:space="preserve"> </w:t>
            </w:r>
            <w:r w:rsidRPr="009C78AB">
              <w:rPr>
                <w:lang w:eastAsia="en-US"/>
              </w:rPr>
              <w:t xml:space="preserve">в  </w:t>
            </w:r>
          </w:p>
          <w:p w:rsidR="009C78AB" w:rsidRPr="009C78AB" w:rsidRDefault="009C78AB" w:rsidP="009C78AB">
            <w:pPr>
              <w:spacing w:line="254" w:lineRule="exact"/>
              <w:ind w:left="873" w:right="173" w:hanging="641"/>
              <w:rPr>
                <w:lang w:eastAsia="en-US"/>
              </w:rPr>
            </w:pPr>
            <w:r>
              <w:rPr>
                <w:lang w:eastAsia="en-US"/>
              </w:rPr>
              <w:t>г</w:t>
            </w:r>
            <w:r w:rsidRPr="009C78AB">
              <w:rPr>
                <w:spacing w:val="1"/>
                <w:lang w:eastAsia="en-US"/>
              </w:rPr>
              <w:t>оро</w:t>
            </w:r>
            <w:r w:rsidRPr="009C78AB">
              <w:rPr>
                <w:lang w:eastAsia="en-US"/>
              </w:rPr>
              <w:t>де</w:t>
            </w:r>
            <w:r>
              <w:rPr>
                <w:lang w:eastAsia="en-US"/>
              </w:rPr>
              <w:t>.</w:t>
            </w:r>
          </w:p>
        </w:tc>
        <w:tc>
          <w:tcPr>
            <w:tcW w:w="1643" w:type="dxa"/>
            <w:tcBorders>
              <w:top w:val="single" w:sz="4" w:space="0" w:color="000000"/>
              <w:left w:val="single" w:sz="4" w:space="0" w:color="000000"/>
              <w:bottom w:val="single" w:sz="4" w:space="0" w:color="auto"/>
              <w:right w:val="single" w:sz="4" w:space="0" w:color="000000"/>
            </w:tcBorders>
          </w:tcPr>
          <w:p w:rsidR="009C78AB" w:rsidRPr="009C78AB" w:rsidRDefault="009C78AB" w:rsidP="009C78AB">
            <w:pPr>
              <w:spacing w:line="254" w:lineRule="exact"/>
              <w:ind w:left="102" w:right="63"/>
              <w:rPr>
                <w:lang w:eastAsia="en-US"/>
              </w:rPr>
            </w:pPr>
            <w:r w:rsidRPr="009C78AB">
              <w:rPr>
                <w:spacing w:val="1"/>
                <w:lang w:eastAsia="en-US"/>
              </w:rPr>
              <w:t>1</w:t>
            </w:r>
            <w:r w:rsidRPr="009C78AB">
              <w:rPr>
                <w:lang w:eastAsia="en-US"/>
              </w:rPr>
              <w:t>.</w:t>
            </w:r>
            <w:r w:rsidRPr="009C78AB">
              <w:rPr>
                <w:spacing w:val="-2"/>
                <w:lang w:eastAsia="en-US"/>
              </w:rPr>
              <w:t xml:space="preserve"> </w:t>
            </w:r>
            <w:r w:rsidRPr="009C78AB">
              <w:rPr>
                <w:spacing w:val="-1"/>
                <w:lang w:eastAsia="en-US"/>
              </w:rPr>
              <w:t>«</w:t>
            </w:r>
            <w:r w:rsidRPr="009C78AB">
              <w:rPr>
                <w:lang w:eastAsia="en-US"/>
              </w:rPr>
              <w:t>Сам</w:t>
            </w:r>
            <w:r w:rsidRPr="009C78AB">
              <w:rPr>
                <w:spacing w:val="-5"/>
                <w:lang w:eastAsia="en-US"/>
              </w:rPr>
              <w:t xml:space="preserve"> </w:t>
            </w:r>
            <w:r w:rsidRPr="009C78AB">
              <w:rPr>
                <w:lang w:eastAsia="en-US"/>
              </w:rPr>
              <w:t>не</w:t>
            </w:r>
            <w:r w:rsidRPr="009C78AB">
              <w:rPr>
                <w:spacing w:val="-2"/>
                <w:lang w:eastAsia="en-US"/>
              </w:rPr>
              <w:t xml:space="preserve"> </w:t>
            </w:r>
            <w:r w:rsidRPr="009C78AB">
              <w:rPr>
                <w:spacing w:val="1"/>
                <w:lang w:eastAsia="en-US"/>
              </w:rPr>
              <w:t>с</w:t>
            </w:r>
            <w:r w:rsidRPr="009C78AB">
              <w:rPr>
                <w:lang w:eastAsia="en-US"/>
              </w:rPr>
              <w:t>п</w:t>
            </w:r>
            <w:r w:rsidRPr="009C78AB">
              <w:rPr>
                <w:spacing w:val="1"/>
                <w:lang w:eastAsia="en-US"/>
              </w:rPr>
              <w:t>р</w:t>
            </w:r>
            <w:r w:rsidRPr="009C78AB">
              <w:rPr>
                <w:lang w:eastAsia="en-US"/>
              </w:rPr>
              <w:t>ави</w:t>
            </w:r>
            <w:r w:rsidRPr="009C78AB">
              <w:rPr>
                <w:spacing w:val="1"/>
                <w:lang w:eastAsia="en-US"/>
              </w:rPr>
              <w:t>ш</w:t>
            </w:r>
            <w:r w:rsidRPr="009C78AB">
              <w:rPr>
                <w:spacing w:val="-1"/>
                <w:lang w:eastAsia="en-US"/>
              </w:rPr>
              <w:t>ь</w:t>
            </w:r>
            <w:r w:rsidRPr="009C78AB">
              <w:rPr>
                <w:lang w:eastAsia="en-US"/>
              </w:rPr>
              <w:t>ся с</w:t>
            </w:r>
            <w:r w:rsidRPr="009C78AB">
              <w:rPr>
                <w:spacing w:val="-1"/>
                <w:lang w:eastAsia="en-US"/>
              </w:rPr>
              <w:t xml:space="preserve"> </w:t>
            </w:r>
            <w:r w:rsidRPr="009C78AB">
              <w:rPr>
                <w:lang w:eastAsia="en-US"/>
              </w:rPr>
              <w:t>бед</w:t>
            </w:r>
            <w:r w:rsidRPr="009C78AB">
              <w:rPr>
                <w:spacing w:val="1"/>
                <w:lang w:eastAsia="en-US"/>
              </w:rPr>
              <w:t>о</w:t>
            </w:r>
            <w:r w:rsidRPr="009C78AB">
              <w:rPr>
                <w:lang w:eastAsia="en-US"/>
              </w:rPr>
              <w:t>й</w:t>
            </w:r>
            <w:r w:rsidRPr="009C78AB">
              <w:rPr>
                <w:spacing w:val="-5"/>
                <w:lang w:eastAsia="en-US"/>
              </w:rPr>
              <w:t xml:space="preserve"> </w:t>
            </w:r>
            <w:r w:rsidRPr="009C78AB">
              <w:rPr>
                <w:lang w:eastAsia="en-US"/>
              </w:rPr>
              <w:t>– в</w:t>
            </w:r>
            <w:r w:rsidRPr="009C78AB">
              <w:rPr>
                <w:spacing w:val="1"/>
                <w:lang w:eastAsia="en-US"/>
              </w:rPr>
              <w:t>ы</w:t>
            </w:r>
            <w:r w:rsidRPr="009C78AB">
              <w:rPr>
                <w:lang w:eastAsia="en-US"/>
              </w:rPr>
              <w:t>зы</w:t>
            </w:r>
            <w:r w:rsidRPr="009C78AB">
              <w:rPr>
                <w:spacing w:val="1"/>
                <w:lang w:eastAsia="en-US"/>
              </w:rPr>
              <w:t>в</w:t>
            </w:r>
            <w:r w:rsidRPr="009C78AB">
              <w:rPr>
                <w:lang w:eastAsia="en-US"/>
              </w:rPr>
              <w:t>ай</w:t>
            </w:r>
          </w:p>
          <w:p w:rsidR="009C78AB" w:rsidRPr="009C78AB" w:rsidRDefault="009C78AB" w:rsidP="009C78AB">
            <w:pPr>
              <w:spacing w:line="249" w:lineRule="exact"/>
              <w:ind w:left="102" w:right="-20"/>
              <w:rPr>
                <w:lang w:eastAsia="en-US"/>
              </w:rPr>
            </w:pPr>
            <w:r w:rsidRPr="009C78AB">
              <w:rPr>
                <w:lang w:eastAsia="en-US"/>
              </w:rPr>
              <w:t>в</w:t>
            </w:r>
            <w:r w:rsidRPr="009C78AB">
              <w:rPr>
                <w:spacing w:val="1"/>
                <w:lang w:eastAsia="en-US"/>
              </w:rPr>
              <w:t>р</w:t>
            </w:r>
            <w:r w:rsidRPr="009C78AB">
              <w:rPr>
                <w:lang w:eastAsia="en-US"/>
              </w:rPr>
              <w:t>ача</w:t>
            </w:r>
            <w:r w:rsidRPr="009C78AB">
              <w:rPr>
                <w:spacing w:val="-5"/>
                <w:lang w:eastAsia="en-US"/>
              </w:rPr>
              <w:t xml:space="preserve"> </w:t>
            </w:r>
            <w:r w:rsidRPr="009C78AB">
              <w:rPr>
                <w:lang w:eastAsia="en-US"/>
              </w:rPr>
              <w:t>д</w:t>
            </w:r>
            <w:r w:rsidRPr="009C78AB">
              <w:rPr>
                <w:spacing w:val="1"/>
                <w:lang w:eastAsia="en-US"/>
              </w:rPr>
              <w:t>о</w:t>
            </w:r>
            <w:r w:rsidRPr="009C78AB">
              <w:rPr>
                <w:lang w:eastAsia="en-US"/>
              </w:rPr>
              <w:t>м</w:t>
            </w:r>
            <w:r w:rsidRPr="009C78AB">
              <w:rPr>
                <w:spacing w:val="1"/>
                <w:lang w:eastAsia="en-US"/>
              </w:rPr>
              <w:t>ой</w:t>
            </w:r>
            <w:r w:rsidRPr="009C78AB">
              <w:rPr>
                <w:lang w:eastAsia="en-US"/>
              </w:rPr>
              <w:t>»</w:t>
            </w:r>
          </w:p>
          <w:p w:rsidR="009C78AB" w:rsidRPr="009C78AB" w:rsidRDefault="009C78AB" w:rsidP="009C78AB">
            <w:pPr>
              <w:ind w:left="102" w:right="-20"/>
              <w:rPr>
                <w:lang w:eastAsia="en-US"/>
              </w:rPr>
            </w:pPr>
            <w:r w:rsidRPr="009C78AB">
              <w:rPr>
                <w:spacing w:val="1"/>
                <w:lang w:eastAsia="en-US"/>
              </w:rPr>
              <w:t>2</w:t>
            </w:r>
            <w:r w:rsidRPr="009C78AB">
              <w:rPr>
                <w:lang w:eastAsia="en-US"/>
              </w:rPr>
              <w:t>.</w:t>
            </w:r>
            <w:r w:rsidRPr="009C78AB">
              <w:rPr>
                <w:spacing w:val="-2"/>
                <w:lang w:eastAsia="en-US"/>
              </w:rPr>
              <w:t xml:space="preserve"> </w:t>
            </w:r>
            <w:r w:rsidRPr="009C78AB">
              <w:rPr>
                <w:spacing w:val="-1"/>
                <w:lang w:eastAsia="en-US"/>
              </w:rPr>
              <w:t>«</w:t>
            </w:r>
            <w:r w:rsidRPr="009C78AB">
              <w:rPr>
                <w:lang w:eastAsia="en-US"/>
              </w:rPr>
              <w:t>Ост</w:t>
            </w:r>
            <w:r w:rsidRPr="009C78AB">
              <w:rPr>
                <w:spacing w:val="1"/>
                <w:lang w:eastAsia="en-US"/>
              </w:rPr>
              <w:t>орож</w:t>
            </w:r>
            <w:r w:rsidRPr="009C78AB">
              <w:rPr>
                <w:lang w:eastAsia="en-US"/>
              </w:rPr>
              <w:t>но</w:t>
            </w:r>
            <w:r w:rsidRPr="009C78AB">
              <w:rPr>
                <w:spacing w:val="-11"/>
                <w:lang w:eastAsia="en-US"/>
              </w:rPr>
              <w:t xml:space="preserve"> </w:t>
            </w:r>
            <w:r w:rsidRPr="009C78AB">
              <w:rPr>
                <w:lang w:eastAsia="en-US"/>
              </w:rPr>
              <w:t>–</w:t>
            </w:r>
          </w:p>
          <w:p w:rsidR="009C78AB" w:rsidRPr="009C78AB" w:rsidRDefault="009C78AB" w:rsidP="009C78AB">
            <w:pPr>
              <w:ind w:left="102" w:right="-20"/>
              <w:rPr>
                <w:lang w:eastAsia="en-US"/>
              </w:rPr>
            </w:pPr>
            <w:r w:rsidRPr="009C78AB">
              <w:rPr>
                <w:spacing w:val="-1"/>
                <w:lang w:eastAsia="en-US"/>
              </w:rPr>
              <w:t>«</w:t>
            </w:r>
            <w:r w:rsidRPr="009C78AB">
              <w:rPr>
                <w:lang w:eastAsia="en-US"/>
              </w:rPr>
              <w:t>Д</w:t>
            </w:r>
            <w:r w:rsidRPr="009C78AB">
              <w:rPr>
                <w:spacing w:val="1"/>
                <w:lang w:eastAsia="en-US"/>
              </w:rPr>
              <w:t>о</w:t>
            </w:r>
            <w:r w:rsidRPr="009C78AB">
              <w:rPr>
                <w:lang w:eastAsia="en-US"/>
              </w:rPr>
              <w:t>б</w:t>
            </w:r>
            <w:r w:rsidRPr="009C78AB">
              <w:rPr>
                <w:spacing w:val="1"/>
                <w:lang w:eastAsia="en-US"/>
              </w:rPr>
              <w:t>р</w:t>
            </w:r>
            <w:r w:rsidRPr="009C78AB">
              <w:rPr>
                <w:lang w:eastAsia="en-US"/>
              </w:rPr>
              <w:t>ый</w:t>
            </w:r>
            <w:r w:rsidRPr="009C78AB">
              <w:rPr>
                <w:spacing w:val="-9"/>
                <w:lang w:eastAsia="en-US"/>
              </w:rPr>
              <w:t xml:space="preserve"> </w:t>
            </w:r>
            <w:r w:rsidRPr="009C78AB">
              <w:rPr>
                <w:lang w:eastAsia="en-US"/>
              </w:rPr>
              <w:t>д</w:t>
            </w:r>
            <w:r w:rsidRPr="009C78AB">
              <w:rPr>
                <w:spacing w:val="1"/>
                <w:lang w:eastAsia="en-US"/>
              </w:rPr>
              <w:t>я</w:t>
            </w:r>
            <w:r w:rsidRPr="009C78AB">
              <w:rPr>
                <w:lang w:eastAsia="en-US"/>
              </w:rPr>
              <w:t>дя!»</w:t>
            </w:r>
          </w:p>
        </w:tc>
      </w:tr>
    </w:tbl>
    <w:p w:rsidR="009C78AB" w:rsidRPr="009C78AB" w:rsidRDefault="009C78AB" w:rsidP="009C78AB">
      <w:pPr>
        <w:jc w:val="center"/>
        <w:rPr>
          <w:rFonts w:eastAsia="Calibri"/>
          <w:b/>
          <w:lang w:eastAsia="en-US"/>
        </w:rPr>
      </w:pPr>
    </w:p>
    <w:p w:rsidR="001F6672" w:rsidRDefault="001F6672" w:rsidP="009C78AB">
      <w:pPr>
        <w:rPr>
          <w:rFonts w:eastAsiaTheme="minorEastAsia"/>
          <w:b/>
          <w:bCs/>
        </w:rPr>
        <w:sectPr w:rsidR="001F6672" w:rsidSect="009C78AB">
          <w:pgSz w:w="11906" w:h="16838"/>
          <w:pgMar w:top="1134" w:right="850" w:bottom="1134" w:left="1701" w:header="708" w:footer="708" w:gutter="0"/>
          <w:cols w:space="708"/>
          <w:docGrid w:linePitch="360"/>
        </w:sectPr>
      </w:pPr>
    </w:p>
    <w:p w:rsidR="00BD5DBA" w:rsidRPr="003F2DB3" w:rsidRDefault="00BD5DBA" w:rsidP="00997496">
      <w:pPr>
        <w:jc w:val="both"/>
      </w:pPr>
      <w:r w:rsidRPr="003F2DB3">
        <w:rPr>
          <w:b/>
        </w:rPr>
        <w:lastRenderedPageBreak/>
        <w:t>2.1.2. Образовательная область «Познавательное развитие»</w:t>
      </w:r>
    </w:p>
    <w:p w:rsidR="00BD5DBA" w:rsidRPr="003F2DB3" w:rsidRDefault="00BD5DBA" w:rsidP="00997496">
      <w:pPr>
        <w:jc w:val="both"/>
      </w:pPr>
      <w:r w:rsidRPr="003F2DB3">
        <w:t xml:space="preserve">Содержание образовательной области «Познавательное развитие» взято из </w:t>
      </w:r>
      <w:r w:rsidRPr="003F2DB3">
        <w:rPr>
          <w:iCs/>
        </w:rPr>
        <w:t>«Программы воспитания и обучения в детском саду» под редакцией Васильевой М.А.</w:t>
      </w:r>
    </w:p>
    <w:p w:rsidR="00BD5DBA" w:rsidRPr="003F2DB3" w:rsidRDefault="00BD5DBA" w:rsidP="00997496">
      <w:pPr>
        <w:jc w:val="both"/>
      </w:pPr>
      <w:r w:rsidRPr="003F2DB3">
        <w:t>Основные направления психолого-педагогической работы области «Познавательное развитие» связаны с развитием высших психических функций,    познавательной мотивации, познавательно-исследовательской и продуктивной деятельности.</w:t>
      </w:r>
    </w:p>
    <w:p w:rsidR="00BD5DBA" w:rsidRPr="003F2DB3" w:rsidRDefault="00BD5DBA" w:rsidP="00997496">
      <w:pPr>
        <w:jc w:val="both"/>
      </w:pPr>
      <w:r w:rsidRPr="003F2DB3">
        <w:t>Основные задачи психолого-педагогической работы:</w:t>
      </w:r>
    </w:p>
    <w:p w:rsidR="00BD5DBA" w:rsidRPr="003F2DB3" w:rsidRDefault="00BD5DBA" w:rsidP="00997496">
      <w:pPr>
        <w:jc w:val="both"/>
      </w:pPr>
      <w:r w:rsidRPr="003F2DB3">
        <w:t>развитие сенсорной культуры;</w:t>
      </w:r>
    </w:p>
    <w:p w:rsidR="00BD5DBA" w:rsidRPr="003F2DB3" w:rsidRDefault="00BD5DBA" w:rsidP="00997496">
      <w:pPr>
        <w:jc w:val="both"/>
      </w:pPr>
      <w:r w:rsidRPr="003F2DB3">
        <w:t>развитие познавательно-исследовательской и продуктивной (конструктивной) деятельности;</w:t>
      </w:r>
    </w:p>
    <w:p w:rsidR="00BD5DBA" w:rsidRPr="003F2DB3" w:rsidRDefault="00BD5DBA" w:rsidP="00997496">
      <w:pPr>
        <w:jc w:val="both"/>
      </w:pPr>
      <w:r w:rsidRPr="003F2DB3">
        <w:t>формирование элементарных математических представлений;</w:t>
      </w:r>
    </w:p>
    <w:p w:rsidR="00BD5DBA" w:rsidRPr="003F2DB3" w:rsidRDefault="00BD5DBA" w:rsidP="00997496">
      <w:pPr>
        <w:jc w:val="both"/>
      </w:pPr>
      <w:r w:rsidRPr="003F2DB3">
        <w:t>формирование целостной картины мира, расширение кругозора детей.</w:t>
      </w:r>
    </w:p>
    <w:p w:rsidR="00BD5DBA" w:rsidRPr="003F2DB3" w:rsidRDefault="00BD5DBA" w:rsidP="00997496">
      <w:pPr>
        <w:jc w:val="both"/>
      </w:pPr>
      <w:r w:rsidRPr="003F2DB3">
        <w:rPr>
          <w:b/>
          <w:bCs/>
          <w:spacing w:val="-1"/>
        </w:rPr>
        <w:t xml:space="preserve">Развитие мелкой моторики, конструктивного </w:t>
      </w:r>
      <w:proofErr w:type="spellStart"/>
      <w:r w:rsidRPr="003F2DB3">
        <w:rPr>
          <w:b/>
          <w:bCs/>
          <w:spacing w:val="-1"/>
        </w:rPr>
        <w:t>праксиса</w:t>
      </w:r>
      <w:proofErr w:type="spellEnd"/>
      <w:r w:rsidR="006B4E13">
        <w:rPr>
          <w:b/>
          <w:bCs/>
          <w:spacing w:val="-1"/>
        </w:rPr>
        <w:t>.</w:t>
      </w:r>
    </w:p>
    <w:p w:rsidR="00BD5DBA" w:rsidRPr="003F2DB3" w:rsidRDefault="00BD5DBA" w:rsidP="00997496">
      <w:pPr>
        <w:jc w:val="both"/>
      </w:pPr>
      <w:r w:rsidRPr="003F2DB3">
        <w:rPr>
          <w:spacing w:val="-1"/>
        </w:rPr>
        <w:t xml:space="preserve">1. Дальнейшее совершенствование конструктивного </w:t>
      </w:r>
      <w:proofErr w:type="spellStart"/>
      <w:r w:rsidRPr="003F2DB3">
        <w:rPr>
          <w:spacing w:val="-1"/>
        </w:rPr>
        <w:t>прак</w:t>
      </w:r>
      <w:r w:rsidRPr="003F2DB3">
        <w:t>сиса</w:t>
      </w:r>
      <w:proofErr w:type="spellEnd"/>
      <w:r w:rsidRPr="003F2DB3">
        <w:t xml:space="preserve"> в работе с разрезными картинками (4—8 частей со всеми видами</w:t>
      </w:r>
      <w:r w:rsidR="000F7D2C" w:rsidRPr="003F2DB3">
        <w:t xml:space="preserve"> разрезов), </w:t>
      </w:r>
      <w:proofErr w:type="spellStart"/>
      <w:r w:rsidR="000F7D2C" w:rsidRPr="003F2DB3">
        <w:t>пазлами</w:t>
      </w:r>
      <w:proofErr w:type="spellEnd"/>
      <w:r w:rsidR="000F7D2C" w:rsidRPr="003F2DB3">
        <w:t xml:space="preserve">, кубиками с </w:t>
      </w:r>
      <w:r w:rsidRPr="003F2DB3">
        <w:t>картинками по всем изучаемым лексическим темам.</w:t>
      </w:r>
    </w:p>
    <w:p w:rsidR="00BD5DBA" w:rsidRPr="003F2DB3" w:rsidRDefault="00BD5DBA" w:rsidP="00997496">
      <w:pPr>
        <w:jc w:val="both"/>
        <w:rPr>
          <w:spacing w:val="-17"/>
        </w:rPr>
      </w:pPr>
      <w:r w:rsidRPr="003F2DB3">
        <w:t xml:space="preserve">Дальнейшее развитие конструктивного </w:t>
      </w:r>
      <w:proofErr w:type="spellStart"/>
      <w:r w:rsidRPr="003F2DB3">
        <w:t>праксиса</w:t>
      </w:r>
      <w:proofErr w:type="spellEnd"/>
      <w:r w:rsidRPr="003F2DB3">
        <w:t xml:space="preserve"> и тон</w:t>
      </w:r>
      <w:r w:rsidRPr="003F2DB3">
        <w:softHyphen/>
        <w:t>кой пальцевой моторики в работе с дидактическими игруш</w:t>
      </w:r>
      <w:r w:rsidRPr="003F2DB3">
        <w:softHyphen/>
        <w:t>ками, играми, в пальчиковой гимнастике.</w:t>
      </w:r>
    </w:p>
    <w:p w:rsidR="00BD5DBA" w:rsidRPr="003F2DB3" w:rsidRDefault="00BD5DBA" w:rsidP="00997496">
      <w:pPr>
        <w:jc w:val="both"/>
      </w:pPr>
      <w:r w:rsidRPr="003F2DB3">
        <w:rPr>
          <w:b/>
          <w:bCs/>
        </w:rPr>
        <w:t>Сенсорное развитие</w:t>
      </w:r>
    </w:p>
    <w:p w:rsidR="00BD5DBA" w:rsidRPr="003F2DB3" w:rsidRDefault="00BD5DBA" w:rsidP="00997496">
      <w:pPr>
        <w:jc w:val="both"/>
      </w:pPr>
      <w:r w:rsidRPr="003F2DB3">
        <w:t>Совершенствовать умение обследовать предметы разными способами.</w:t>
      </w:r>
    </w:p>
    <w:p w:rsidR="00BD5DBA" w:rsidRPr="003F2DB3" w:rsidRDefault="00BD5DBA" w:rsidP="00997496">
      <w:pPr>
        <w:jc w:val="both"/>
      </w:pPr>
      <w:r w:rsidRPr="003F2DB3">
        <w:t>Развивать глазомер в специальных упражнениях и играх.</w:t>
      </w:r>
    </w:p>
    <w:p w:rsidR="00BD5DBA" w:rsidRPr="003F2DB3" w:rsidRDefault="00BD5DBA" w:rsidP="00997496">
      <w:pPr>
        <w:jc w:val="both"/>
      </w:pPr>
      <w:r w:rsidRPr="003F2DB3">
        <w:t>Учить воспринимать предметы, их свойства; сравнивать предметы; подбирать группу предметов по заданному признаку.</w:t>
      </w:r>
    </w:p>
    <w:p w:rsidR="00BD5DBA" w:rsidRPr="003F2DB3" w:rsidRDefault="00BD5DBA" w:rsidP="00997496">
      <w:pPr>
        <w:jc w:val="both"/>
      </w:pPr>
      <w:r w:rsidRPr="003F2DB3">
        <w:t xml:space="preserve">Развивать </w:t>
      </w:r>
      <w:proofErr w:type="spellStart"/>
      <w:r w:rsidRPr="003F2DB3">
        <w:t>цветовосприятие</w:t>
      </w:r>
      <w:proofErr w:type="spellEnd"/>
      <w:r w:rsidRPr="003F2DB3">
        <w:t xml:space="preserve"> и цветоразличение, умение различать цвета по насыщенности; учить называть оттенки цветов. Сформировать представление о  расположении цветов в радуге.</w:t>
      </w:r>
    </w:p>
    <w:p w:rsidR="00BD5DBA" w:rsidRPr="003F2DB3" w:rsidRDefault="00BD5DBA" w:rsidP="00997496">
      <w:pPr>
        <w:jc w:val="both"/>
      </w:pPr>
      <w:r w:rsidRPr="003F2DB3">
        <w:t>Продолжать знакомить с геометрическими формами и фи</w:t>
      </w:r>
      <w:r w:rsidRPr="003F2DB3">
        <w:softHyphen/>
        <w:t>гурами; учить использовать в качестве эталонов при сравнении предметов плоскостные и объемные фигуры.</w:t>
      </w:r>
    </w:p>
    <w:p w:rsidR="00BD5DBA" w:rsidRPr="003F2DB3" w:rsidRDefault="00BD5DBA" w:rsidP="00997496">
      <w:pPr>
        <w:jc w:val="both"/>
      </w:pPr>
      <w:r w:rsidRPr="003F2DB3">
        <w:rPr>
          <w:b/>
          <w:bCs/>
        </w:rPr>
        <w:t>Развитие психических функций</w:t>
      </w:r>
    </w:p>
    <w:p w:rsidR="00BD5DBA" w:rsidRPr="003F2DB3" w:rsidRDefault="00BD5DBA" w:rsidP="00997496">
      <w:pPr>
        <w:jc w:val="both"/>
      </w:pPr>
      <w:r w:rsidRPr="003F2DB3">
        <w:t>Развивать слуховое внимание и память при восприятии неречевых звуков. Учить различать звучание нескольких иг</w:t>
      </w:r>
      <w:r w:rsidRPr="003F2DB3">
        <w:softHyphen/>
        <w:t>рушек или детских музыкальных инструментов, предметов-заместителей; громкие и тихие, высокие и низкие звуки.</w:t>
      </w:r>
    </w:p>
    <w:p w:rsidR="00BD5DBA" w:rsidRPr="003F2DB3" w:rsidRDefault="00BD5DBA" w:rsidP="00997496">
      <w:pPr>
        <w:jc w:val="both"/>
      </w:pPr>
      <w:r w:rsidRPr="003F2DB3">
        <w:t>Развивать зрительное внимание и память в работе с раз</w:t>
      </w:r>
      <w:r w:rsidRPr="003F2DB3">
        <w:softHyphen/>
        <w:t>резными картинками (4—8 ч</w:t>
      </w:r>
      <w:r w:rsidR="000F7D2C" w:rsidRPr="003F2DB3">
        <w:t xml:space="preserve">астей, все виды разрезов) и </w:t>
      </w:r>
      <w:proofErr w:type="spellStart"/>
      <w:r w:rsidR="000F7D2C" w:rsidRPr="003F2DB3">
        <w:t>паз</w:t>
      </w:r>
      <w:r w:rsidRPr="003F2DB3">
        <w:t>лами</w:t>
      </w:r>
      <w:proofErr w:type="spellEnd"/>
      <w:r w:rsidRPr="003F2DB3">
        <w:t xml:space="preserve"> по всем изучаемым лексическим темам.</w:t>
      </w:r>
    </w:p>
    <w:p w:rsidR="00BD5DBA" w:rsidRPr="003F2DB3" w:rsidRDefault="00BD5DBA" w:rsidP="00997496">
      <w:pPr>
        <w:jc w:val="both"/>
      </w:pPr>
      <w:r w:rsidRPr="003F2DB3">
        <w:t>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w:t>
      </w:r>
    </w:p>
    <w:p w:rsidR="00BD5DBA" w:rsidRPr="003F2DB3" w:rsidRDefault="00BD5DBA" w:rsidP="00997496">
      <w:pPr>
        <w:jc w:val="both"/>
      </w:pPr>
      <w:r w:rsidRPr="003F2DB3">
        <w:t>Развивать воображение и на этой основе формировать творческие способности.</w:t>
      </w:r>
    </w:p>
    <w:p w:rsidR="00BD5DBA" w:rsidRPr="003F2DB3" w:rsidRDefault="00BD5DBA" w:rsidP="00997496">
      <w:pPr>
        <w:jc w:val="both"/>
        <w:rPr>
          <w:b/>
          <w:color w:val="FF0000"/>
        </w:rPr>
      </w:pPr>
    </w:p>
    <w:p w:rsidR="00BD5DBA" w:rsidRPr="003F2DB3" w:rsidRDefault="00BD5DBA" w:rsidP="00997496">
      <w:pPr>
        <w:jc w:val="both"/>
        <w:rPr>
          <w:b/>
        </w:rPr>
      </w:pPr>
      <w:r w:rsidRPr="003F2DB3">
        <w:rPr>
          <w:b/>
        </w:rPr>
        <w:t>ФОРМИРОВАНИЕ ЦЕЛОСТНОЙ КАРТИНЫ МИРА</w:t>
      </w:r>
    </w:p>
    <w:p w:rsidR="00BD5DBA" w:rsidRPr="003F2DB3" w:rsidRDefault="00BD5DBA" w:rsidP="00997496">
      <w:pPr>
        <w:jc w:val="both"/>
        <w:rPr>
          <w:b/>
        </w:rPr>
      </w:pPr>
      <w:r w:rsidRPr="003F2DB3">
        <w:rPr>
          <w:b/>
        </w:rPr>
        <w:t>Предметное и социальное окружение</w:t>
      </w:r>
    </w:p>
    <w:p w:rsidR="00BD5DBA" w:rsidRPr="003F2DB3" w:rsidRDefault="00BD5DBA" w:rsidP="00997496">
      <w:pPr>
        <w:jc w:val="both"/>
      </w:pPr>
      <w:r w:rsidRPr="003F2DB3">
        <w:t>Продолжать 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w:t>
      </w:r>
    </w:p>
    <w:p w:rsidR="00BD5DBA" w:rsidRPr="003F2DB3" w:rsidRDefault="00BD5DBA" w:rsidP="00997496">
      <w:pPr>
        <w:jc w:val="both"/>
      </w:pPr>
      <w:r w:rsidRPr="003F2DB3">
        <w:t>Развивать умение определять материалы, из которых изготовлены предметы. Закреплять умение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w:t>
      </w:r>
    </w:p>
    <w:p w:rsidR="00BD5DBA" w:rsidRPr="003F2DB3" w:rsidRDefault="00BD5DBA" w:rsidP="00997496">
      <w:pPr>
        <w:jc w:val="both"/>
      </w:pPr>
      <w:r w:rsidRPr="003F2DB3">
        <w:t>Расширять представления детей о профессиях.</w:t>
      </w:r>
    </w:p>
    <w:p w:rsidR="00BD5DBA" w:rsidRPr="003F2DB3" w:rsidRDefault="00BD5DBA" w:rsidP="00997496">
      <w:pPr>
        <w:jc w:val="both"/>
      </w:pPr>
      <w:r w:rsidRPr="003F2DB3">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BD5DBA" w:rsidRPr="003F2DB3" w:rsidRDefault="00BD5DBA" w:rsidP="00997496">
      <w:pPr>
        <w:jc w:val="both"/>
      </w:pPr>
      <w:r w:rsidRPr="003F2DB3">
        <w:lastRenderedPageBreak/>
        <w:t>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BD5DBA" w:rsidRPr="003F2DB3" w:rsidRDefault="00BD5DBA" w:rsidP="00997496">
      <w:pPr>
        <w:jc w:val="both"/>
      </w:pPr>
      <w:r w:rsidRPr="003F2DB3">
        <w:t>Продолжать знакомить с понятием денег, их функциями (средство для оплаты труда, расчетов при покупках), бюджетом и возможностями семьи.</w:t>
      </w:r>
    </w:p>
    <w:p w:rsidR="00BD5DBA" w:rsidRPr="003F2DB3" w:rsidRDefault="00BD5DBA" w:rsidP="00997496">
      <w:pPr>
        <w:jc w:val="both"/>
      </w:pPr>
      <w:r w:rsidRPr="003F2DB3">
        <w:t xml:space="preserve">Формировать элементарные представления об истории человечества (древний мир, </w:t>
      </w:r>
      <w:r w:rsidRPr="003F2DB3">
        <w:rPr>
          <w:spacing w:val="-1"/>
        </w:rPr>
        <w:t xml:space="preserve">средние века, современное общество) через знакомство с произведениями искусства (живопись, </w:t>
      </w:r>
      <w:r w:rsidRPr="003F2DB3">
        <w:t>скульптура, мифы и легенды народов мира), реконструкцию образа жизни людей разных времен (одежда, утварь, традиции и др.).</w:t>
      </w:r>
    </w:p>
    <w:p w:rsidR="00BD5DBA" w:rsidRPr="003F2DB3" w:rsidRDefault="00BD5DBA" w:rsidP="00997496">
      <w:pPr>
        <w:jc w:val="both"/>
      </w:pPr>
      <w:r w:rsidRPr="003F2DB3">
        <w:rPr>
          <w:b/>
        </w:rPr>
        <w:t>Ознакомление с природой</w:t>
      </w:r>
    </w:p>
    <w:p w:rsidR="00BD5DBA" w:rsidRPr="003F2DB3" w:rsidRDefault="00BD5DBA" w:rsidP="00997496">
      <w:pPr>
        <w:jc w:val="both"/>
      </w:pPr>
      <w:r w:rsidRPr="003F2DB3">
        <w:t>Расширять и уточнять представления детей о природе. Закреплять умение наблюдать.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w:t>
      </w:r>
    </w:p>
    <w:p w:rsidR="00BD5DBA" w:rsidRPr="003F2DB3" w:rsidRDefault="00BD5DBA" w:rsidP="00997496">
      <w:pPr>
        <w:jc w:val="both"/>
      </w:pPr>
      <w:r w:rsidRPr="003F2DB3">
        <w:t>Закреплять умение ухаживать за растениями. Рассказать детям о способах вегетативного размножения растений.</w:t>
      </w:r>
    </w:p>
    <w:p w:rsidR="00BD5DBA" w:rsidRPr="003F2DB3" w:rsidRDefault="00BD5DBA" w:rsidP="00997496">
      <w:pPr>
        <w:jc w:val="both"/>
      </w:pPr>
      <w:r w:rsidRPr="003F2DB3">
        <w:rPr>
          <w:spacing w:val="-1"/>
        </w:rPr>
        <w:t>Расширять представления о домашних животных, их повадках, зависимости от человека.</w:t>
      </w:r>
    </w:p>
    <w:p w:rsidR="00BD5DBA" w:rsidRPr="003F2DB3" w:rsidRDefault="00BD5DBA" w:rsidP="00997496">
      <w:pPr>
        <w:jc w:val="both"/>
      </w:pPr>
      <w:r w:rsidRPr="003F2DB3">
        <w:t>Закреплять умение ухаживать за обитателями уголка природы.</w:t>
      </w:r>
    </w:p>
    <w:p w:rsidR="00BD5DBA" w:rsidRPr="003F2DB3" w:rsidRDefault="00BD5DBA" w:rsidP="00997496">
      <w:pPr>
        <w:jc w:val="both"/>
      </w:pPr>
      <w:r w:rsidRPr="003F2DB3">
        <w:t>Расширять представления детей о диких животных: где живут, как добывают пищу и готовятся к зимней спячке. Познакомить с птицами (ласточка, скворец).</w:t>
      </w:r>
    </w:p>
    <w:p w:rsidR="00BD5DBA" w:rsidRPr="003F2DB3" w:rsidRDefault="00BD5DBA" w:rsidP="00997496">
      <w:pPr>
        <w:jc w:val="both"/>
      </w:pPr>
      <w:r w:rsidRPr="003F2DB3">
        <w:t>Познакомить с представителями класса пресмыкающихся (ящерица, черепаха) и насекомых (пчела, комар, муха).</w:t>
      </w:r>
    </w:p>
    <w:p w:rsidR="00BD5DBA" w:rsidRPr="003F2DB3" w:rsidRDefault="00BD5DBA" w:rsidP="00997496">
      <w:pPr>
        <w:jc w:val="both"/>
      </w:pPr>
      <w:r w:rsidRPr="003F2DB3">
        <w:t>Формировать представления о чередовании времен года, частей суток и их некоторых характеристиках.</w:t>
      </w:r>
    </w:p>
    <w:p w:rsidR="00BD5DBA" w:rsidRPr="003F2DB3" w:rsidRDefault="00BD5DBA" w:rsidP="00997496">
      <w:pPr>
        <w:jc w:val="both"/>
      </w:pPr>
      <w:r w:rsidRPr="003F2DB3">
        <w:t>Знакомить с многообразием родной природы; с растениями и животными различных климатических зон.</w:t>
      </w:r>
    </w:p>
    <w:p w:rsidR="00BD5DBA" w:rsidRPr="003F2DB3" w:rsidRDefault="00BD5DBA" w:rsidP="00997496">
      <w:pPr>
        <w:jc w:val="both"/>
      </w:pPr>
      <w:r w:rsidRPr="003F2DB3">
        <w:t>Показать, как человек в своей жизни использует воду, песок, глину, камни. Формировать представления о том, что человек — часть природы и что он должен беречь, охранять и защищать ее.</w:t>
      </w:r>
    </w:p>
    <w:p w:rsidR="00BD5DBA" w:rsidRPr="003F2DB3" w:rsidRDefault="00BD5DBA" w:rsidP="00997496">
      <w:pPr>
        <w:jc w:val="both"/>
      </w:pPr>
      <w:r w:rsidRPr="003F2DB3">
        <w:t>Учить устанавливать причинно-следственные связи между природными явлениями (сезон — растительность — труд людей).</w:t>
      </w:r>
    </w:p>
    <w:p w:rsidR="00BD5DBA" w:rsidRPr="003F2DB3" w:rsidRDefault="00BD5DBA" w:rsidP="00997496">
      <w:pPr>
        <w:jc w:val="both"/>
      </w:pPr>
      <w:r w:rsidRPr="003F2DB3">
        <w:t>Показать детям взаимодействие живой и неживой природы.</w:t>
      </w:r>
    </w:p>
    <w:p w:rsidR="00BD5DBA" w:rsidRPr="003F2DB3" w:rsidRDefault="00BD5DBA" w:rsidP="00997496">
      <w:pPr>
        <w:jc w:val="both"/>
      </w:pPr>
      <w:r w:rsidRPr="003F2DB3">
        <w:t>Рассказывать о значении солнца и воздуха в жизни человека, животных и растений.</w:t>
      </w:r>
    </w:p>
    <w:p w:rsidR="00BD5DBA" w:rsidRPr="003F2DB3" w:rsidRDefault="00BD5DBA" w:rsidP="00997496">
      <w:pPr>
        <w:jc w:val="both"/>
        <w:rPr>
          <w:b/>
        </w:rPr>
      </w:pPr>
      <w:r w:rsidRPr="003F2DB3">
        <w:rPr>
          <w:b/>
          <w:iCs/>
        </w:rPr>
        <w:t>Сезонные наблюдения</w:t>
      </w:r>
    </w:p>
    <w:p w:rsidR="00BD5DBA" w:rsidRPr="003F2DB3" w:rsidRDefault="00BD5DBA" w:rsidP="00997496">
      <w:pPr>
        <w:jc w:val="both"/>
      </w:pPr>
      <w:r w:rsidRPr="003F2DB3">
        <w:rPr>
          <w:b/>
          <w:bCs/>
        </w:rPr>
        <w:t xml:space="preserve">Осень. </w:t>
      </w:r>
      <w:r w:rsidRPr="003F2DB3">
        <w:t>Закреплять представления детей о том, как похолодание и сокращение продолжительности дня изменяют жизнь растений, животных и человека.</w:t>
      </w:r>
    </w:p>
    <w:p w:rsidR="00BD5DBA" w:rsidRPr="003F2DB3" w:rsidRDefault="00BD5DBA" w:rsidP="00997496">
      <w:pPr>
        <w:jc w:val="both"/>
      </w:pPr>
      <w:r w:rsidRPr="003F2DB3">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BD5DBA" w:rsidRPr="003F2DB3" w:rsidRDefault="00BD5DBA" w:rsidP="00997496">
      <w:pPr>
        <w:jc w:val="both"/>
      </w:pPr>
      <w:r w:rsidRPr="003F2DB3">
        <w:rPr>
          <w:b/>
          <w:bCs/>
        </w:rPr>
        <w:t xml:space="preserve">Зима. </w:t>
      </w:r>
      <w:r w:rsidRPr="003F2DB3">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BD5DBA" w:rsidRPr="003F2DB3" w:rsidRDefault="00BD5DBA" w:rsidP="00997496">
      <w:pPr>
        <w:jc w:val="both"/>
      </w:pPr>
      <w:r w:rsidRPr="003F2DB3">
        <w:rPr>
          <w:b/>
          <w:bCs/>
          <w:spacing w:val="-1"/>
        </w:rPr>
        <w:t xml:space="preserve">Весна. </w:t>
      </w:r>
      <w:r w:rsidRPr="003F2DB3">
        <w:rPr>
          <w:spacing w:val="-1"/>
        </w:rP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w:t>
      </w:r>
      <w:r w:rsidRPr="003F2DB3">
        <w:t>чем в тени. Наблюдать гнездование птиц (ворон).</w:t>
      </w:r>
    </w:p>
    <w:p w:rsidR="00BD5DBA" w:rsidRDefault="00BD5DBA" w:rsidP="00997496">
      <w:pPr>
        <w:jc w:val="both"/>
      </w:pPr>
      <w:r w:rsidRPr="003F2DB3">
        <w:rPr>
          <w:b/>
          <w:bCs/>
        </w:rPr>
        <w:t xml:space="preserve">Лето. </w:t>
      </w:r>
      <w:r w:rsidRPr="003F2DB3">
        <w:t>Расширять и обогащать представления детей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Рассказать о съедобных и несъедобных грибах (съедобные — маслята, опята, лисички и т. п.; несъедобные — мухомор, ложный опенок).</w:t>
      </w:r>
    </w:p>
    <w:p w:rsidR="009C78AB" w:rsidRDefault="009C78AB" w:rsidP="009C78AB">
      <w:pPr>
        <w:jc w:val="center"/>
        <w:rPr>
          <w:rFonts w:eastAsiaTheme="minorEastAsia"/>
          <w:b/>
          <w:bCs/>
        </w:rPr>
      </w:pPr>
      <w:r w:rsidRPr="003F2DB3">
        <w:rPr>
          <w:rFonts w:eastAsiaTheme="minorEastAsia"/>
          <w:b/>
          <w:bCs/>
        </w:rPr>
        <w:lastRenderedPageBreak/>
        <w:t>Календарно-тематическое планирование образоват</w:t>
      </w:r>
      <w:r>
        <w:rPr>
          <w:rFonts w:eastAsiaTheme="minorEastAsia"/>
          <w:b/>
          <w:bCs/>
        </w:rPr>
        <w:t>ельной области «Познавательное развитие»</w:t>
      </w:r>
    </w:p>
    <w:p w:rsidR="009C78AB" w:rsidRPr="003F2DB3" w:rsidRDefault="009C78AB" w:rsidP="009C78AB">
      <w:pPr>
        <w:jc w:val="center"/>
        <w:rPr>
          <w:rFonts w:eastAsiaTheme="minorEastAsia"/>
          <w:b/>
          <w:bCs/>
        </w:rPr>
      </w:pPr>
      <w:r w:rsidRPr="003F2DB3">
        <w:rPr>
          <w:rFonts w:eastAsiaTheme="minorEastAsia"/>
          <w:b/>
          <w:bCs/>
        </w:rPr>
        <w:t>(Формирование целостной картины мира. Ознакомление с окружающим миром)</w:t>
      </w:r>
    </w:p>
    <w:tbl>
      <w:tblPr>
        <w:tblW w:w="9871" w:type="dxa"/>
        <w:tblInd w:w="-116" w:type="dxa"/>
        <w:shd w:val="clear" w:color="auto" w:fill="FFFFFF"/>
        <w:tblLayout w:type="fixed"/>
        <w:tblCellMar>
          <w:left w:w="0" w:type="dxa"/>
          <w:right w:w="0" w:type="dxa"/>
        </w:tblCellMar>
        <w:tblLook w:val="04A0" w:firstRow="1" w:lastRow="0" w:firstColumn="1" w:lastColumn="0" w:noHBand="0" w:noVBand="1"/>
      </w:tblPr>
      <w:tblGrid>
        <w:gridCol w:w="941"/>
        <w:gridCol w:w="1985"/>
        <w:gridCol w:w="3260"/>
        <w:gridCol w:w="2126"/>
        <w:gridCol w:w="1559"/>
      </w:tblGrid>
      <w:tr w:rsidR="009C78AB" w:rsidRPr="003F2DB3" w:rsidTr="00501E09">
        <w:trPr>
          <w:trHeight w:val="1140"/>
        </w:trPr>
        <w:tc>
          <w:tcPr>
            <w:tcW w:w="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jc w:val="both"/>
              <w:rPr>
                <w:b/>
                <w:bCs/>
                <w:color w:val="000000"/>
              </w:rPr>
            </w:pPr>
          </w:p>
          <w:p w:rsidR="009C78AB" w:rsidRPr="003F2DB3" w:rsidRDefault="009C78AB" w:rsidP="00501E09">
            <w:pPr>
              <w:jc w:val="both"/>
              <w:rPr>
                <w:color w:val="000000"/>
              </w:rPr>
            </w:pPr>
            <w:r w:rsidRPr="003F2DB3">
              <w:rPr>
                <w:b/>
                <w:bCs/>
                <w:color w:val="000000"/>
              </w:rPr>
              <w:t>Месяц</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jc w:val="center"/>
              <w:rPr>
                <w:b/>
                <w:bCs/>
                <w:color w:val="000000"/>
              </w:rPr>
            </w:pPr>
          </w:p>
          <w:p w:rsidR="009C78AB" w:rsidRPr="003F2DB3" w:rsidRDefault="009C78AB" w:rsidP="00501E09">
            <w:pPr>
              <w:jc w:val="center"/>
              <w:rPr>
                <w:color w:val="000000"/>
              </w:rPr>
            </w:pPr>
            <w:r w:rsidRPr="003F2DB3">
              <w:rPr>
                <w:b/>
                <w:bCs/>
                <w:color w:val="000000"/>
              </w:rPr>
              <w:t>Тема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jc w:val="both"/>
              <w:rPr>
                <w:b/>
                <w:bCs/>
                <w:color w:val="000000"/>
              </w:rPr>
            </w:pPr>
            <w:r w:rsidRPr="003F2DB3">
              <w:rPr>
                <w:b/>
                <w:bCs/>
                <w:color w:val="000000"/>
              </w:rPr>
              <w:t> </w:t>
            </w:r>
          </w:p>
          <w:p w:rsidR="009C78AB" w:rsidRPr="003F2DB3" w:rsidRDefault="009C78AB" w:rsidP="00501E09">
            <w:pPr>
              <w:jc w:val="both"/>
              <w:rPr>
                <w:color w:val="000000"/>
              </w:rPr>
            </w:pPr>
            <w:r w:rsidRPr="003F2DB3">
              <w:rPr>
                <w:b/>
                <w:bCs/>
                <w:color w:val="000000"/>
              </w:rPr>
              <w:t>Программное содержание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jc w:val="both"/>
              <w:rPr>
                <w:b/>
                <w:bCs/>
                <w:color w:val="000000"/>
              </w:rPr>
            </w:pPr>
          </w:p>
          <w:p w:rsidR="009C78AB" w:rsidRPr="003F2DB3" w:rsidRDefault="009C78AB" w:rsidP="00501E09">
            <w:pPr>
              <w:jc w:val="center"/>
              <w:rPr>
                <w:color w:val="000000"/>
              </w:rPr>
            </w:pPr>
            <w:r w:rsidRPr="003F2DB3">
              <w:rPr>
                <w:b/>
                <w:bCs/>
                <w:color w:val="000000"/>
              </w:rPr>
              <w:t>Методические приёмы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jc w:val="both"/>
              <w:rPr>
                <w:b/>
                <w:bCs/>
                <w:color w:val="000000"/>
              </w:rPr>
            </w:pPr>
            <w:r w:rsidRPr="003F2DB3">
              <w:rPr>
                <w:b/>
                <w:bCs/>
                <w:color w:val="000000"/>
              </w:rPr>
              <w:t>                   </w:t>
            </w:r>
          </w:p>
          <w:p w:rsidR="009C78AB" w:rsidRPr="003F2DB3" w:rsidRDefault="009C78AB" w:rsidP="00501E09">
            <w:pPr>
              <w:jc w:val="both"/>
              <w:rPr>
                <w:color w:val="000000"/>
              </w:rPr>
            </w:pPr>
            <w:r w:rsidRPr="003F2DB3">
              <w:rPr>
                <w:b/>
                <w:bCs/>
                <w:color w:val="000000"/>
              </w:rPr>
              <w:t>Литература</w:t>
            </w:r>
          </w:p>
        </w:tc>
      </w:tr>
      <w:tr w:rsidR="009C78AB" w:rsidRPr="003F2DB3" w:rsidTr="00501E09">
        <w:trPr>
          <w:trHeight w:val="1380"/>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rsidR="009C78AB" w:rsidRPr="003F2DB3" w:rsidRDefault="009C78AB" w:rsidP="00501E09">
            <w:pPr>
              <w:ind w:left="113" w:right="113"/>
              <w:jc w:val="center"/>
              <w:rPr>
                <w:color w:val="000000"/>
              </w:rPr>
            </w:pPr>
            <w:r w:rsidRPr="003F2DB3">
              <w:rPr>
                <w:b/>
                <w:bCs/>
                <w:color w:val="000000"/>
              </w:rPr>
              <w:t>Сентябрь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Детский сад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Закрепление умения ориентироваться в помещениях детского сада, знания адреса детского сада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Экскурсия по детскому саду. Беседа: «Наш детский сад» Чтение  С. Махотин «Старшая группа»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Конспект</w:t>
            </w:r>
          </w:p>
        </w:tc>
      </w:tr>
      <w:tr w:rsidR="009C78AB" w:rsidRPr="003F2DB3" w:rsidTr="00501E09">
        <w:trPr>
          <w:trHeight w:val="1840"/>
        </w:trPr>
        <w:tc>
          <w:tcPr>
            <w:tcW w:w="9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C78AB" w:rsidRPr="003F2DB3" w:rsidRDefault="009C78AB" w:rsidP="00501E09">
            <w:pPr>
              <w:jc w:val="both"/>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Я и моя семья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Закрепление знаний об имени, отчестве родителей, их работе; домашних обязанностях, помощи взрослым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Продуктивная деятельность: «Портреты моих родных», «Мы гуляем с папой и мамой»</w:t>
            </w:r>
          </w:p>
          <w:p w:rsidR="009C78AB" w:rsidRPr="003F2DB3" w:rsidRDefault="009C78AB" w:rsidP="00501E09">
            <w:pPr>
              <w:rPr>
                <w:color w:val="000000"/>
              </w:rPr>
            </w:pPr>
            <w:r w:rsidRPr="003F2DB3">
              <w:rPr>
                <w:color w:val="000000"/>
                <w:shd w:val="clear" w:color="auto" w:fill="FFFFFF"/>
              </w:rPr>
              <w:t xml:space="preserve">Заучивание  А. </w:t>
            </w:r>
            <w:proofErr w:type="spellStart"/>
            <w:r w:rsidRPr="003F2DB3">
              <w:rPr>
                <w:color w:val="000000"/>
                <w:shd w:val="clear" w:color="auto" w:fill="FFFFFF"/>
              </w:rPr>
              <w:t>Барто</w:t>
            </w:r>
            <w:proofErr w:type="spellEnd"/>
            <w:r w:rsidRPr="003F2DB3">
              <w:rPr>
                <w:color w:val="000000"/>
                <w:shd w:val="clear" w:color="auto" w:fill="FFFFFF"/>
              </w:rPr>
              <w:t xml:space="preserve"> «Перед сном»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b/>
                <w:bCs/>
                <w:color w:val="366091"/>
                <w:kern w:val="36"/>
              </w:rPr>
            </w:pPr>
            <w:r w:rsidRPr="003F2DB3">
              <w:rPr>
                <w:color w:val="000000"/>
                <w:kern w:val="36"/>
                <w:shd w:val="clear" w:color="auto" w:fill="FFFFFF"/>
              </w:rPr>
              <w:t>Козлова С.А. Я - человек. Программа социального развития ребенка.</w:t>
            </w:r>
            <w:r w:rsidRPr="003F2DB3">
              <w:rPr>
                <w:b/>
                <w:bCs/>
                <w:color w:val="000000"/>
                <w:kern w:val="36"/>
                <w:shd w:val="clear" w:color="auto" w:fill="FFFFFF"/>
              </w:rPr>
              <w:t> </w:t>
            </w:r>
          </w:p>
        </w:tc>
      </w:tr>
      <w:tr w:rsidR="009C78AB" w:rsidRPr="003F2DB3" w:rsidTr="00501E09">
        <w:trPr>
          <w:trHeight w:val="1820"/>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rsidR="009C78AB" w:rsidRPr="003F2DB3" w:rsidRDefault="009C78AB" w:rsidP="00501E09">
            <w:pPr>
              <w:ind w:left="113" w:right="113"/>
              <w:jc w:val="center"/>
              <w:rPr>
                <w:color w:val="000000"/>
              </w:rPr>
            </w:pPr>
            <w:r w:rsidRPr="003F2DB3">
              <w:rPr>
                <w:b/>
                <w:bCs/>
                <w:color w:val="000000"/>
              </w:rPr>
              <w:t>Октябрь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Моя большая семья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Формировать у детей представление о семье как о людях, которые живут вместе, любят друг друга, заботятся друг о друге.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Беседы: «Мои дедушка и бабушка», «Мои родственники» Чтение </w:t>
            </w:r>
            <w:r w:rsidRPr="003F2DB3">
              <w:rPr>
                <w:color w:val="000000"/>
              </w:rPr>
              <w:t> </w:t>
            </w:r>
            <w:r w:rsidRPr="003F2DB3">
              <w:rPr>
                <w:color w:val="000000"/>
                <w:shd w:val="clear" w:color="auto" w:fill="FFFFFF"/>
              </w:rPr>
              <w:t> Ю. Коваль «Дед, баба и Алеша»</w:t>
            </w:r>
            <w:r w:rsidRPr="003F2DB3">
              <w:rPr>
                <w:color w:val="00000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Конспект</w:t>
            </w:r>
          </w:p>
          <w:p w:rsidR="009C78AB" w:rsidRPr="003F2DB3" w:rsidRDefault="009C78AB" w:rsidP="00501E09">
            <w:pPr>
              <w:rPr>
                <w:color w:val="000000"/>
              </w:rPr>
            </w:pPr>
            <w:r w:rsidRPr="003F2DB3">
              <w:rPr>
                <w:color w:val="000000"/>
              </w:rPr>
              <w:t> </w:t>
            </w:r>
          </w:p>
        </w:tc>
      </w:tr>
      <w:tr w:rsidR="009C78AB" w:rsidRPr="003F2DB3" w:rsidTr="00501E09">
        <w:trPr>
          <w:trHeight w:val="1960"/>
        </w:trPr>
        <w:tc>
          <w:tcPr>
            <w:tcW w:w="9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C78AB" w:rsidRPr="003F2DB3" w:rsidRDefault="009C78AB" w:rsidP="00501E09">
            <w:pPr>
              <w:jc w:val="both"/>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Путешествие в страну мальчиков и девочек</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Формирование собственной гендерной принадлежности и первичных гендерных представлений о характерных качествах мальчиков и девочек.</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Беседы: «Какими должны быть мальчики», «Что украшает девочку».</w:t>
            </w:r>
            <w:r w:rsidRPr="003F2DB3">
              <w:rPr>
                <w:color w:val="000000"/>
              </w:rPr>
              <w:br/>
            </w:r>
            <w:r w:rsidRPr="003F2DB3">
              <w:rPr>
                <w:color w:val="000000"/>
                <w:shd w:val="clear" w:color="auto" w:fill="FFFFFF"/>
              </w:rPr>
              <w:t>Чтение  В. Драгунский «Денискины рассказы»</w:t>
            </w:r>
            <w:r w:rsidRPr="003F2DB3">
              <w:rPr>
                <w:color w:val="00000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proofErr w:type="spellStart"/>
            <w:r w:rsidRPr="003F2DB3">
              <w:rPr>
                <w:color w:val="000000"/>
                <w:shd w:val="clear" w:color="auto" w:fill="FFFFFF"/>
              </w:rPr>
              <w:t>Еремеева</w:t>
            </w:r>
            <w:proofErr w:type="spellEnd"/>
            <w:r w:rsidRPr="003F2DB3">
              <w:rPr>
                <w:color w:val="000000"/>
                <w:shd w:val="clear" w:color="auto" w:fill="FFFFFF"/>
              </w:rPr>
              <w:t xml:space="preserve"> В. Д., </w:t>
            </w:r>
            <w:proofErr w:type="spellStart"/>
            <w:r w:rsidRPr="003F2DB3">
              <w:rPr>
                <w:color w:val="000000"/>
                <w:shd w:val="clear" w:color="auto" w:fill="FFFFFF"/>
              </w:rPr>
              <w:t>Хризман</w:t>
            </w:r>
            <w:proofErr w:type="spellEnd"/>
            <w:r w:rsidRPr="003F2DB3">
              <w:rPr>
                <w:color w:val="000000"/>
                <w:shd w:val="clear" w:color="auto" w:fill="FFFFFF"/>
              </w:rPr>
              <w:t xml:space="preserve"> Т.П. Мальчики и девочки - два разных мира. -</w:t>
            </w:r>
          </w:p>
        </w:tc>
      </w:tr>
      <w:tr w:rsidR="009C78AB" w:rsidRPr="003F2DB3" w:rsidTr="00501E09">
        <w:trPr>
          <w:trHeight w:val="2380"/>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rsidR="009C78AB" w:rsidRPr="003F2DB3" w:rsidRDefault="009C78AB" w:rsidP="00501E09">
            <w:pPr>
              <w:ind w:left="113" w:right="113"/>
              <w:jc w:val="center"/>
              <w:rPr>
                <w:color w:val="000000"/>
              </w:rPr>
            </w:pPr>
            <w:r w:rsidRPr="003F2DB3">
              <w:rPr>
                <w:b/>
                <w:bCs/>
                <w:color w:val="000000"/>
              </w:rPr>
              <w:lastRenderedPageBreak/>
              <w:t>Ноябрь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Одежда девочек и мальчиков</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Систематизировать знания о предметах одежды и предметах трудовой деятельности. Формировать у детей культуру взаимоотношений полов.</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Рассматривание предметов одежды. Рассматривание иллюстраций. Беседа «Что любят надевать девочки (мальчики)». Чтение </w:t>
            </w:r>
            <w:r w:rsidRPr="003F2DB3">
              <w:rPr>
                <w:color w:val="000000"/>
              </w:rPr>
              <w:t> А. Шибаев</w:t>
            </w:r>
          </w:p>
          <w:p w:rsidR="009C78AB" w:rsidRPr="003F2DB3" w:rsidRDefault="009C78AB" w:rsidP="00501E09">
            <w:pPr>
              <w:rPr>
                <w:color w:val="000000"/>
              </w:rPr>
            </w:pPr>
            <w:r w:rsidRPr="003F2DB3">
              <w:rPr>
                <w:color w:val="000000"/>
              </w:rPr>
              <w:t>«Какая одежда?»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jc w:val="both"/>
              <w:rPr>
                <w:color w:val="000000"/>
              </w:rPr>
            </w:pPr>
            <w:proofErr w:type="spellStart"/>
            <w:r w:rsidRPr="003F2DB3">
              <w:rPr>
                <w:color w:val="000000"/>
                <w:shd w:val="clear" w:color="auto" w:fill="FFFFFF"/>
              </w:rPr>
              <w:t>Еремеева</w:t>
            </w:r>
            <w:proofErr w:type="spellEnd"/>
            <w:r w:rsidRPr="003F2DB3">
              <w:rPr>
                <w:color w:val="000000"/>
                <w:shd w:val="clear" w:color="auto" w:fill="FFFFFF"/>
              </w:rPr>
              <w:t xml:space="preserve"> В. Д., </w:t>
            </w:r>
            <w:proofErr w:type="spellStart"/>
            <w:r w:rsidRPr="003F2DB3">
              <w:rPr>
                <w:color w:val="000000"/>
                <w:shd w:val="clear" w:color="auto" w:fill="FFFFFF"/>
              </w:rPr>
              <w:t>Хризман</w:t>
            </w:r>
            <w:proofErr w:type="spellEnd"/>
            <w:r w:rsidRPr="003F2DB3">
              <w:rPr>
                <w:color w:val="000000"/>
                <w:shd w:val="clear" w:color="auto" w:fill="FFFFFF"/>
              </w:rPr>
              <w:t xml:space="preserve"> Т.П. Мальчики и девочки - два разных мира. - М.: Л инка-Пресс, 1998.</w:t>
            </w:r>
          </w:p>
        </w:tc>
      </w:tr>
      <w:tr w:rsidR="009C78AB" w:rsidRPr="003F2DB3" w:rsidTr="00501E09">
        <w:trPr>
          <w:trHeight w:val="2240"/>
        </w:trPr>
        <w:tc>
          <w:tcPr>
            <w:tcW w:w="9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C78AB" w:rsidRPr="003F2DB3" w:rsidRDefault="009C78AB" w:rsidP="00501E09">
            <w:pPr>
              <w:jc w:val="both"/>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Мой любимый детский сад</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Расширить знания детей о своем детском саде, привлечь внимание к его истории, уточнить представления о труде сотрудников детского сада.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Беседа «Детский сад – мой второй дом» Чтение О. Высоцкая              «Детский сад»</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jc w:val="both"/>
              <w:rPr>
                <w:color w:val="000000"/>
              </w:rPr>
            </w:pPr>
          </w:p>
        </w:tc>
      </w:tr>
      <w:tr w:rsidR="009C78AB" w:rsidRPr="003F2DB3" w:rsidTr="00501E09">
        <w:trPr>
          <w:trHeight w:val="1560"/>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rsidR="009C78AB" w:rsidRPr="003F2DB3" w:rsidRDefault="009C78AB" w:rsidP="00501E09">
            <w:pPr>
              <w:ind w:left="113" w:right="113"/>
              <w:jc w:val="center"/>
              <w:rPr>
                <w:color w:val="000000"/>
              </w:rPr>
            </w:pPr>
            <w:r w:rsidRPr="003F2DB3">
              <w:rPr>
                <w:b/>
                <w:bCs/>
                <w:color w:val="000000"/>
              </w:rPr>
              <w:t>Декабрь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Мои родители меня назвали…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Формировать понятия     « Я и моё имя», познакомить с происхождением имен, отечества, фамилии.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 xml:space="preserve">Беседа «Кому какие дают имена» Чтение  Е. </w:t>
            </w:r>
            <w:proofErr w:type="spellStart"/>
            <w:r w:rsidRPr="003F2DB3">
              <w:rPr>
                <w:color w:val="000000"/>
              </w:rPr>
              <w:t>Чарушин</w:t>
            </w:r>
            <w:proofErr w:type="spellEnd"/>
            <w:r w:rsidRPr="003F2DB3">
              <w:rPr>
                <w:color w:val="000000"/>
              </w:rPr>
              <w:t xml:space="preserve"> « Почему Топу назвали </w:t>
            </w:r>
            <w:proofErr w:type="spellStart"/>
            <w:r w:rsidRPr="003F2DB3">
              <w:rPr>
                <w:color w:val="000000"/>
              </w:rPr>
              <w:t>Топой</w:t>
            </w:r>
            <w:proofErr w:type="spellEnd"/>
            <w:r w:rsidRPr="003F2DB3">
              <w:rPr>
                <w:color w:val="000000"/>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jc w:val="both"/>
              <w:rPr>
                <w:b/>
                <w:bCs/>
                <w:color w:val="366091"/>
                <w:kern w:val="36"/>
              </w:rPr>
            </w:pPr>
          </w:p>
        </w:tc>
      </w:tr>
      <w:tr w:rsidR="009C78AB" w:rsidRPr="003F2DB3" w:rsidTr="00501E09">
        <w:trPr>
          <w:trHeight w:val="2060"/>
        </w:trPr>
        <w:tc>
          <w:tcPr>
            <w:tcW w:w="9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C78AB" w:rsidRPr="003F2DB3" w:rsidRDefault="009C78AB" w:rsidP="00501E09">
            <w:pPr>
              <w:jc w:val="both"/>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Новый год у ворот</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Формировать представления детей о новогодних традициях России и других стран</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Подготовка к утреннику, целевые прогулки на празднично              украшенную улицу Чтение  </w:t>
            </w:r>
            <w:proofErr w:type="spellStart"/>
            <w:r w:rsidRPr="003F2DB3">
              <w:rPr>
                <w:color w:val="000000"/>
              </w:rPr>
              <w:t>Г.Х.Андерсен</w:t>
            </w:r>
            <w:proofErr w:type="spellEnd"/>
          </w:p>
          <w:p w:rsidR="009C78AB" w:rsidRPr="003F2DB3" w:rsidRDefault="009C78AB" w:rsidP="00501E09">
            <w:pPr>
              <w:rPr>
                <w:color w:val="000000"/>
              </w:rPr>
            </w:pPr>
            <w:r w:rsidRPr="003F2DB3">
              <w:rPr>
                <w:color w:val="000000"/>
              </w:rPr>
              <w:t>« Снеговик»</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proofErr w:type="spellStart"/>
            <w:r w:rsidRPr="003F2DB3">
              <w:rPr>
                <w:color w:val="000000"/>
                <w:shd w:val="clear" w:color="auto" w:fill="FFFFFF"/>
              </w:rPr>
              <w:t>Картушина</w:t>
            </w:r>
            <w:proofErr w:type="spellEnd"/>
            <w:r w:rsidRPr="003F2DB3">
              <w:rPr>
                <w:color w:val="000000"/>
                <w:shd w:val="clear" w:color="auto" w:fill="FFFFFF"/>
              </w:rPr>
              <w:t xml:space="preserve"> Праздники народов мира в детском саду. Ч. 1, Ч. 2. - М.: Скрипторий 2003,2009;</w:t>
            </w:r>
          </w:p>
        </w:tc>
      </w:tr>
      <w:tr w:rsidR="009C78AB" w:rsidRPr="003F2DB3" w:rsidTr="00501E09">
        <w:trPr>
          <w:trHeight w:val="2360"/>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rsidR="009C78AB" w:rsidRPr="003F2DB3" w:rsidRDefault="009C78AB" w:rsidP="00501E09">
            <w:pPr>
              <w:ind w:left="113" w:right="113"/>
              <w:jc w:val="center"/>
              <w:rPr>
                <w:color w:val="000000"/>
              </w:rPr>
            </w:pPr>
            <w:r w:rsidRPr="003F2DB3">
              <w:rPr>
                <w:b/>
                <w:bCs/>
                <w:color w:val="000000"/>
              </w:rPr>
              <w:t>Январь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Наш детский</w:t>
            </w:r>
            <w:r w:rsidRPr="003F2DB3">
              <w:rPr>
                <w:color w:val="000000"/>
              </w:rPr>
              <w:br/>
            </w:r>
            <w:r w:rsidRPr="003F2DB3">
              <w:rPr>
                <w:color w:val="000000"/>
                <w:shd w:val="clear" w:color="auto" w:fill="FFFFFF"/>
              </w:rPr>
              <w:t>сад - большая семья.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Формировать представление о значении детского сада в жизни ребенка; формировать эмоционально-положительное отношение к детскому саду.</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Рассматривание фотографий из архива детского сада .Рассказ воспитателя. Чтение   С. Михалков «А что у вас?»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 Дурова Н.В. «Очень важный разговор.»</w:t>
            </w:r>
          </w:p>
        </w:tc>
      </w:tr>
      <w:tr w:rsidR="009C78AB" w:rsidRPr="003F2DB3" w:rsidTr="00501E09">
        <w:trPr>
          <w:trHeight w:val="2400"/>
        </w:trPr>
        <w:tc>
          <w:tcPr>
            <w:tcW w:w="941" w:type="dxa"/>
            <w:vMerge/>
            <w:tcBorders>
              <w:top w:val="single" w:sz="8" w:space="0" w:color="000000"/>
              <w:left w:val="single" w:sz="8" w:space="0" w:color="000000"/>
              <w:bottom w:val="single" w:sz="8" w:space="0" w:color="000000"/>
              <w:right w:val="single" w:sz="8" w:space="0" w:color="000000"/>
            </w:tcBorders>
            <w:shd w:val="clear" w:color="auto" w:fill="FFFFFF"/>
            <w:textDirection w:val="btLr"/>
            <w:vAlign w:val="center"/>
            <w:hideMark/>
          </w:tcPr>
          <w:p w:rsidR="009C78AB" w:rsidRPr="003F2DB3" w:rsidRDefault="009C78AB" w:rsidP="00501E09">
            <w:pPr>
              <w:ind w:left="113" w:right="113"/>
              <w:jc w:val="cente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Кем я буду и каким я буду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Расширять знания ребенка о себе, о своем имени отчестве, представление о временной перспективе личности, об изменении позиции человека с возрастом.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Беседа «Какими хотят стать девочки и мальчики?»  Чтение  русская народная сказка «Василиса Прекрасная»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Козлова С.А. Я- человек. Программа социального развития ребенка. </w:t>
            </w:r>
          </w:p>
        </w:tc>
      </w:tr>
      <w:tr w:rsidR="009C78AB" w:rsidRPr="003F2DB3" w:rsidTr="00501E09">
        <w:trPr>
          <w:trHeight w:val="2240"/>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rsidR="009C78AB" w:rsidRPr="003F2DB3" w:rsidRDefault="009C78AB" w:rsidP="00501E09">
            <w:pPr>
              <w:ind w:left="113" w:right="113"/>
              <w:jc w:val="center"/>
              <w:rPr>
                <w:color w:val="000000"/>
              </w:rPr>
            </w:pPr>
            <w:r w:rsidRPr="003F2DB3">
              <w:rPr>
                <w:b/>
                <w:bCs/>
                <w:color w:val="000000"/>
              </w:rPr>
              <w:t>Февраль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Кто служит в армии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Продолжать расширять представления детей о Российской армии.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Беседа «Будем в армии служить». Продуктивная деятельность: подарки мальчикам Чтение  А. Гайдар  «</w:t>
            </w:r>
            <w:hyperlink r:id="rId11" w:history="1">
              <w:r w:rsidRPr="003F2DB3">
                <w:rPr>
                  <w:u w:val="single"/>
                </w:rPr>
                <w:t xml:space="preserve">Сказка про военную тайну, </w:t>
              </w:r>
              <w:proofErr w:type="spellStart"/>
              <w:r w:rsidRPr="003F2DB3">
                <w:rPr>
                  <w:u w:val="single"/>
                </w:rPr>
                <w:t>Мальчиша</w:t>
              </w:r>
              <w:proofErr w:type="spellEnd"/>
              <w:r w:rsidRPr="003F2DB3">
                <w:rPr>
                  <w:u w:val="single"/>
                </w:rPr>
                <w:t xml:space="preserve">- </w:t>
              </w:r>
              <w:proofErr w:type="spellStart"/>
              <w:r w:rsidRPr="003F2DB3">
                <w:rPr>
                  <w:u w:val="single"/>
                </w:rPr>
                <w:t>Кибальчиша</w:t>
              </w:r>
              <w:proofErr w:type="spellEnd"/>
              <w:r w:rsidRPr="003F2DB3">
                <w:rPr>
                  <w:u w:val="single"/>
                </w:rPr>
                <w:t xml:space="preserve"> и его твердое слово</w:t>
              </w:r>
            </w:hyperlink>
            <w:r w:rsidRPr="003F2DB3">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Конспект</w:t>
            </w:r>
          </w:p>
        </w:tc>
      </w:tr>
      <w:tr w:rsidR="009C78AB" w:rsidRPr="003F2DB3" w:rsidTr="00501E09">
        <w:trPr>
          <w:trHeight w:val="1980"/>
        </w:trPr>
        <w:tc>
          <w:tcPr>
            <w:tcW w:w="941" w:type="dxa"/>
            <w:vMerge/>
            <w:tcBorders>
              <w:top w:val="single" w:sz="8" w:space="0" w:color="000000"/>
              <w:left w:val="single" w:sz="8" w:space="0" w:color="000000"/>
              <w:bottom w:val="single" w:sz="8" w:space="0" w:color="000000"/>
              <w:right w:val="single" w:sz="8" w:space="0" w:color="000000"/>
            </w:tcBorders>
            <w:shd w:val="clear" w:color="auto" w:fill="FFFFFF"/>
            <w:textDirection w:val="btLr"/>
            <w:vAlign w:val="center"/>
            <w:hideMark/>
          </w:tcPr>
          <w:p w:rsidR="009C78AB" w:rsidRPr="003F2DB3" w:rsidRDefault="009C78AB" w:rsidP="00501E09">
            <w:pPr>
              <w:ind w:left="113" w:right="113"/>
              <w:jc w:val="cente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Забота о младших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Формировать желание заботится о малышах, развивать чувства ответственности уважения к младшим товарищам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 xml:space="preserve">Сюжетно-ролевые игры: «Семья», «Детский </w:t>
            </w:r>
            <w:proofErr w:type="spellStart"/>
            <w:r w:rsidRPr="003F2DB3">
              <w:rPr>
                <w:color w:val="000000"/>
                <w:shd w:val="clear" w:color="auto" w:fill="FFFFFF"/>
              </w:rPr>
              <w:t>сад»Чтение</w:t>
            </w:r>
            <w:proofErr w:type="spellEnd"/>
            <w:r w:rsidRPr="003F2DB3">
              <w:rPr>
                <w:color w:val="000000"/>
                <w:shd w:val="clear" w:color="auto" w:fill="FFFFFF"/>
              </w:rPr>
              <w:t xml:space="preserve">  М. </w:t>
            </w:r>
            <w:proofErr w:type="spellStart"/>
            <w:r w:rsidRPr="003F2DB3">
              <w:rPr>
                <w:color w:val="000000"/>
                <w:shd w:val="clear" w:color="auto" w:fill="FFFFFF"/>
              </w:rPr>
              <w:t>Бородицкая</w:t>
            </w:r>
            <w:proofErr w:type="spellEnd"/>
            <w:r w:rsidRPr="003F2DB3">
              <w:rPr>
                <w:color w:val="000000"/>
                <w:shd w:val="clear" w:color="auto" w:fill="FFFFFF"/>
              </w:rPr>
              <w:t xml:space="preserve"> «Ждем брата»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b/>
                <w:bCs/>
                <w:color w:val="366091"/>
                <w:kern w:val="36"/>
              </w:rPr>
            </w:pPr>
            <w:r w:rsidRPr="003F2DB3">
              <w:rPr>
                <w:color w:val="000000"/>
                <w:kern w:val="36"/>
              </w:rPr>
              <w:t>Н. В. Краснощекова сюжетно-ролевые игры для детей дошкольного возраста</w:t>
            </w:r>
          </w:p>
        </w:tc>
      </w:tr>
      <w:tr w:rsidR="009C78AB" w:rsidRPr="003F2DB3" w:rsidTr="00501E09">
        <w:trPr>
          <w:trHeight w:val="2260"/>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rsidR="009C78AB" w:rsidRPr="003F2DB3" w:rsidRDefault="009C78AB" w:rsidP="00501E09">
            <w:pPr>
              <w:ind w:left="113" w:right="113"/>
              <w:jc w:val="center"/>
              <w:rPr>
                <w:color w:val="000000"/>
              </w:rPr>
            </w:pPr>
            <w:r w:rsidRPr="003F2DB3">
              <w:rPr>
                <w:b/>
                <w:bCs/>
                <w:color w:val="000000"/>
              </w:rPr>
              <w:t>Март</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Праздник девочек</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Расширять представления о сходстве и различии людей по половому     признаку - развивать основы социального взаимодействия между мальчиками и    девочками.</w:t>
            </w:r>
          </w:p>
          <w:p w:rsidR="009C78AB" w:rsidRPr="003F2DB3" w:rsidRDefault="009C78AB" w:rsidP="00501E09">
            <w:pPr>
              <w:rPr>
                <w:color w:val="000000"/>
              </w:rPr>
            </w:pPr>
            <w:r w:rsidRPr="003F2DB3">
              <w:rPr>
                <w:color w:val="000000"/>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Беседа «Мы любим наших девочек». Продуктивная деятельность: подарки девочкам. Чтение  Е. Григорьева «Ссора»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proofErr w:type="spellStart"/>
            <w:r w:rsidRPr="003F2DB3">
              <w:rPr>
                <w:color w:val="000000"/>
                <w:shd w:val="clear" w:color="auto" w:fill="FFFFFF"/>
              </w:rPr>
              <w:t>Еремеева</w:t>
            </w:r>
            <w:proofErr w:type="spellEnd"/>
            <w:r w:rsidRPr="003F2DB3">
              <w:rPr>
                <w:color w:val="000000"/>
                <w:shd w:val="clear" w:color="auto" w:fill="FFFFFF"/>
              </w:rPr>
              <w:t xml:space="preserve"> В. Д., </w:t>
            </w:r>
            <w:proofErr w:type="spellStart"/>
            <w:r w:rsidRPr="003F2DB3">
              <w:rPr>
                <w:color w:val="000000"/>
                <w:shd w:val="clear" w:color="auto" w:fill="FFFFFF"/>
              </w:rPr>
              <w:t>Хризман</w:t>
            </w:r>
            <w:proofErr w:type="spellEnd"/>
            <w:r w:rsidRPr="003F2DB3">
              <w:rPr>
                <w:color w:val="000000"/>
                <w:shd w:val="clear" w:color="auto" w:fill="FFFFFF"/>
              </w:rPr>
              <w:t xml:space="preserve"> Т.П. Мальчики и девочки - два разных мира. - М.: Л инка-Пресс, 1998.</w:t>
            </w:r>
          </w:p>
        </w:tc>
      </w:tr>
      <w:tr w:rsidR="009C78AB" w:rsidRPr="003F2DB3" w:rsidTr="00501E09">
        <w:trPr>
          <w:trHeight w:val="1740"/>
        </w:trPr>
        <w:tc>
          <w:tcPr>
            <w:tcW w:w="941" w:type="dxa"/>
            <w:vMerge/>
            <w:tcBorders>
              <w:top w:val="single" w:sz="8" w:space="0" w:color="000000"/>
              <w:left w:val="single" w:sz="8" w:space="0" w:color="000000"/>
              <w:bottom w:val="single" w:sz="8" w:space="0" w:color="000000"/>
              <w:right w:val="single" w:sz="8" w:space="0" w:color="000000"/>
            </w:tcBorders>
            <w:shd w:val="clear" w:color="auto" w:fill="FFFFFF"/>
            <w:textDirection w:val="btLr"/>
            <w:vAlign w:val="center"/>
            <w:hideMark/>
          </w:tcPr>
          <w:p w:rsidR="009C78AB" w:rsidRPr="003F2DB3" w:rsidRDefault="009C78AB" w:rsidP="00501E09">
            <w:pPr>
              <w:ind w:left="113" w:right="113"/>
              <w:jc w:val="cente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Мама - главный человек в нашей семье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Продолжать формировать представление детей о празднике «День матери», о добром отношении к маме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Беседа: «Как мы помогаем бабушке и маме» Чтение  Е.. Благинина «Посидим в тишине»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p>
        </w:tc>
      </w:tr>
      <w:tr w:rsidR="009C78AB" w:rsidRPr="003F2DB3" w:rsidTr="00501E09">
        <w:trPr>
          <w:trHeight w:val="1660"/>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rsidR="009C78AB" w:rsidRPr="003F2DB3" w:rsidRDefault="009C78AB" w:rsidP="00501E09">
            <w:pPr>
              <w:ind w:left="113" w:right="113"/>
              <w:jc w:val="center"/>
              <w:rPr>
                <w:color w:val="000000"/>
              </w:rPr>
            </w:pPr>
            <w:r w:rsidRPr="003F2DB3">
              <w:rPr>
                <w:b/>
                <w:bCs/>
                <w:color w:val="000000"/>
              </w:rPr>
              <w:lastRenderedPageBreak/>
              <w:t>Апрель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Я и мое имя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Познакомить</w:t>
            </w:r>
            <w:r w:rsidRPr="003F2DB3">
              <w:rPr>
                <w:color w:val="000000"/>
                <w:shd w:val="clear" w:color="auto" w:fill="FFFFFF"/>
              </w:rPr>
              <w:t> с историей происхождения некоторых имен, отчеств и фамилий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 xml:space="preserve">Дидактические игры: «Я знаю пять имен девочек -(мальчиков)» Чтение  М. </w:t>
            </w:r>
            <w:proofErr w:type="spellStart"/>
            <w:r w:rsidRPr="003F2DB3">
              <w:rPr>
                <w:color w:val="000000"/>
                <w:shd w:val="clear" w:color="auto" w:fill="FFFFFF"/>
              </w:rPr>
              <w:t>Яснов</w:t>
            </w:r>
            <w:proofErr w:type="spellEnd"/>
            <w:r w:rsidRPr="003F2DB3">
              <w:rPr>
                <w:color w:val="000000"/>
                <w:shd w:val="clear" w:color="auto" w:fill="FFFFFF"/>
              </w:rPr>
              <w:t xml:space="preserve"> «Вот как я семью нарисовал»</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p>
        </w:tc>
      </w:tr>
      <w:tr w:rsidR="009C78AB" w:rsidRPr="003F2DB3" w:rsidTr="00501E09">
        <w:trPr>
          <w:trHeight w:val="1220"/>
        </w:trPr>
        <w:tc>
          <w:tcPr>
            <w:tcW w:w="941" w:type="dxa"/>
            <w:vMerge/>
            <w:tcBorders>
              <w:top w:val="single" w:sz="8" w:space="0" w:color="000000"/>
              <w:left w:val="single" w:sz="8" w:space="0" w:color="000000"/>
              <w:bottom w:val="single" w:sz="8" w:space="0" w:color="000000"/>
              <w:right w:val="single" w:sz="8" w:space="0" w:color="000000"/>
            </w:tcBorders>
            <w:shd w:val="clear" w:color="auto" w:fill="FFFFFF"/>
            <w:textDirection w:val="btLr"/>
            <w:vAlign w:val="center"/>
            <w:hideMark/>
          </w:tcPr>
          <w:p w:rsidR="009C78AB" w:rsidRPr="003F2DB3" w:rsidRDefault="009C78AB" w:rsidP="00501E09">
            <w:pPr>
              <w:ind w:left="113" w:right="113"/>
              <w:jc w:val="cente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Какими мы были в младшей группе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Вспомнить вместе с какими они были в младшей группе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Чтение «</w:t>
            </w:r>
            <w:r w:rsidRPr="003F2DB3">
              <w:rPr>
                <w:color w:val="000000"/>
              </w:rPr>
              <w:t> Новая девочка»</w:t>
            </w:r>
            <w:r w:rsidRPr="003F2DB3">
              <w:rPr>
                <w:color w:val="000000"/>
              </w:rPr>
              <w:br/>
              <w:t>Н. Найденова</w:t>
            </w:r>
          </w:p>
          <w:p w:rsidR="009C78AB" w:rsidRPr="003F2DB3" w:rsidRDefault="009C78AB" w:rsidP="00501E09">
            <w:pPr>
              <w:rPr>
                <w:color w:val="000000"/>
              </w:rPr>
            </w:pPr>
            <w:r w:rsidRPr="003F2DB3">
              <w:rPr>
                <w:color w:val="000000"/>
                <w:shd w:val="clear" w:color="auto" w:fill="FFFFFF"/>
              </w:rPr>
              <w:t>Беседа « Что мы научились в детском саду»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p>
        </w:tc>
      </w:tr>
      <w:tr w:rsidR="009C78AB" w:rsidRPr="003F2DB3" w:rsidTr="00501E09">
        <w:trPr>
          <w:trHeight w:val="2380"/>
        </w:trPr>
        <w:tc>
          <w:tcPr>
            <w:tcW w:w="9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rsidR="009C78AB" w:rsidRPr="003F2DB3" w:rsidRDefault="009C78AB" w:rsidP="00501E09">
            <w:pPr>
              <w:ind w:left="113" w:right="113"/>
              <w:jc w:val="center"/>
              <w:rPr>
                <w:color w:val="000000"/>
              </w:rPr>
            </w:pPr>
            <w:r w:rsidRPr="003F2DB3">
              <w:rPr>
                <w:b/>
                <w:bCs/>
                <w:color w:val="000000"/>
              </w:rPr>
              <w:t>Май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Как мы говорим друг с другом и с взрослыми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Продолжать обучение культуре речевого общения в детском саду и дома, развивать речевой этикет.</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Дидактические упражнения: «Как обратиться с просьбой к родственникам, товарищу, незнакомому человеку» Чтение                   А. Усачёв « Что такое этикет»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shd w:val="clear" w:color="auto" w:fill="FFFFFF"/>
              </w:rPr>
            </w:pPr>
            <w:r w:rsidRPr="003F2DB3">
              <w:rPr>
                <w:color w:val="000000"/>
                <w:shd w:val="clear" w:color="auto" w:fill="FFFFFF"/>
              </w:rPr>
              <w:t>Дурова Н.В. «Очень важный разговор»</w:t>
            </w:r>
          </w:p>
          <w:p w:rsidR="009C78AB" w:rsidRPr="003F2DB3" w:rsidRDefault="009C78AB" w:rsidP="00501E09">
            <w:pPr>
              <w:rPr>
                <w:color w:val="000000"/>
              </w:rPr>
            </w:pPr>
            <w:r w:rsidRPr="003F2DB3">
              <w:rPr>
                <w:color w:val="000000"/>
              </w:rPr>
              <w:t>Сорокина А.И. Дидактические игры в детском саду</w:t>
            </w:r>
          </w:p>
        </w:tc>
      </w:tr>
      <w:tr w:rsidR="009C78AB" w:rsidRPr="003F2DB3" w:rsidTr="00501E09">
        <w:trPr>
          <w:trHeight w:val="2674"/>
        </w:trPr>
        <w:tc>
          <w:tcPr>
            <w:tcW w:w="9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C78AB" w:rsidRPr="003F2DB3" w:rsidRDefault="009C78AB" w:rsidP="00501E09">
            <w:pPr>
              <w:jc w:val="both"/>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Майский праздник - День Победы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rPr>
              <w:t>Формировать у детей представление о подвиге народа, который встал на защиту своей Родины.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r w:rsidRPr="003F2DB3">
              <w:rPr>
                <w:color w:val="000000"/>
                <w:shd w:val="clear" w:color="auto" w:fill="FFFFFF"/>
              </w:rPr>
              <w:t>Встреча с ветеранами войны. Рассматривание иллюстраций. Чтение  А. Твардовский «Рассказ танкиста».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8AB" w:rsidRPr="003F2DB3" w:rsidRDefault="009C78AB" w:rsidP="00501E09">
            <w:pPr>
              <w:rPr>
                <w:color w:val="000000"/>
              </w:rPr>
            </w:pPr>
          </w:p>
        </w:tc>
      </w:tr>
    </w:tbl>
    <w:p w:rsidR="009C78AB" w:rsidRPr="003F2DB3" w:rsidRDefault="009C78AB" w:rsidP="009C78AB">
      <w:pPr>
        <w:jc w:val="both"/>
        <w:rPr>
          <w:rFonts w:eastAsiaTheme="minorEastAsia"/>
          <w:b/>
          <w:bCs/>
        </w:rPr>
      </w:pPr>
    </w:p>
    <w:p w:rsidR="00BD5DBA" w:rsidRPr="003F2DB3" w:rsidRDefault="00BD5DBA" w:rsidP="00997496">
      <w:pPr>
        <w:jc w:val="both"/>
        <w:rPr>
          <w:b/>
        </w:rPr>
      </w:pPr>
      <w:r w:rsidRPr="003F2DB3">
        <w:rPr>
          <w:b/>
        </w:rPr>
        <w:t>ФОРМИРОВАНИЕ ЭЛЕМЕНТАРНЫХ МАТЕМАТИЧЕСКИХ ПРЕДСТАВЛЕНИЙ</w:t>
      </w:r>
    </w:p>
    <w:p w:rsidR="00BD5DBA" w:rsidRPr="003F2DB3" w:rsidRDefault="00BD5DBA" w:rsidP="00997496">
      <w:pPr>
        <w:jc w:val="both"/>
        <w:rPr>
          <w:b/>
        </w:rPr>
      </w:pPr>
      <w:r w:rsidRPr="003F2DB3">
        <w:rPr>
          <w:b/>
        </w:rPr>
        <w:t>Количество</w:t>
      </w:r>
    </w:p>
    <w:p w:rsidR="00BD5DBA" w:rsidRPr="003F2DB3" w:rsidRDefault="00BD5DBA" w:rsidP="00997496">
      <w:pPr>
        <w:jc w:val="both"/>
      </w:pPr>
      <w:r w:rsidRPr="003F2DB3">
        <w:t>Закреплять умение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w:t>
      </w:r>
      <w:r w:rsidRPr="003F2DB3">
        <w:softHyphen/>
        <w:t>тов (предметов) один к одному; определять большую (меньшую) часть множества или их равенство.</w:t>
      </w:r>
    </w:p>
    <w:p w:rsidR="00BD5DBA" w:rsidRPr="003F2DB3" w:rsidRDefault="00BD5DBA" w:rsidP="00997496">
      <w:pPr>
        <w:jc w:val="both"/>
      </w:pPr>
      <w:r w:rsidRPr="003F2DB3">
        <w:t>Закреплять умение считать до 10; последовательно знакомить с образованием каждого числа в пределах 5-10 (на наглядной основе).</w:t>
      </w:r>
    </w:p>
    <w:p w:rsidR="00BD5DBA" w:rsidRPr="003F2DB3" w:rsidRDefault="00BD5DBA" w:rsidP="00997496">
      <w:pPr>
        <w:jc w:val="both"/>
      </w:pPr>
      <w:r w:rsidRPr="003F2DB3">
        <w:rPr>
          <w:spacing w:val="-1"/>
        </w:rPr>
        <w:t xml:space="preserve">Формировать умение сравнивать рядом стоящие числа в пределах 10 на основе сравнения </w:t>
      </w:r>
      <w:r w:rsidRPr="003F2DB3">
        <w:t>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w:t>
      </w:r>
      <w:r w:rsidR="000F7D2C" w:rsidRPr="003F2DB3">
        <w:t xml:space="preserve"> </w:t>
      </w:r>
      <w:r w:rsidR="000F7D2C" w:rsidRPr="003F2DB3">
        <w:lastRenderedPageBreak/>
        <w:t xml:space="preserve">предмет («7 меньше 8, если к 7 </w:t>
      </w:r>
      <w:r w:rsidRPr="003F2DB3">
        <w:t>добавить один предмет, будет 8, поровну», «8 больше 7; если из 8 предметов убрать один, то станет по 7, поровну»).</w:t>
      </w:r>
    </w:p>
    <w:p w:rsidR="00BD5DBA" w:rsidRPr="003F2DB3" w:rsidRDefault="00BD5DBA" w:rsidP="00997496">
      <w:pPr>
        <w:jc w:val="both"/>
      </w:pPr>
      <w:r w:rsidRPr="003F2DB3">
        <w:t>Развивать умение отсчитывать предметы из большого количества по образцу и заданному числу (в пределах 10).</w:t>
      </w:r>
    </w:p>
    <w:p w:rsidR="00BD5DBA" w:rsidRPr="003F2DB3" w:rsidRDefault="00BD5DBA" w:rsidP="00997496">
      <w:pPr>
        <w:jc w:val="both"/>
      </w:pPr>
      <w:r w:rsidRPr="003F2DB3">
        <w:t>Развивать умение считать предметы на ощупь, считать и воспроизводить количество звуков, движений по образцу и заданному числу (в пределах 10).</w:t>
      </w:r>
    </w:p>
    <w:p w:rsidR="00BD5DBA" w:rsidRPr="003F2DB3" w:rsidRDefault="00BD5DBA" w:rsidP="00997496">
      <w:pPr>
        <w:jc w:val="both"/>
      </w:pPr>
      <w:r w:rsidRPr="003F2DB3">
        <w:t>Познакомить с цифрами от 0 до 9.</w:t>
      </w:r>
    </w:p>
    <w:p w:rsidR="00BD5DBA" w:rsidRPr="003F2DB3" w:rsidRDefault="00BD5DBA" w:rsidP="00997496">
      <w:pPr>
        <w:jc w:val="both"/>
      </w:pPr>
      <w:r w:rsidRPr="003F2DB3">
        <w:t>Познакомить с порядковым счетом в пределах 10, учить различать вопросы «Сколько?», «Который?» («Какой?») и правильно отвечать на них.</w:t>
      </w:r>
    </w:p>
    <w:p w:rsidR="00BD5DBA" w:rsidRPr="003F2DB3" w:rsidRDefault="00BD5DBA" w:rsidP="00997496">
      <w:pPr>
        <w:jc w:val="both"/>
      </w:pPr>
      <w:r w:rsidRPr="003F2DB3">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BD5DBA" w:rsidRPr="003F2DB3" w:rsidRDefault="00BD5DBA" w:rsidP="00997496">
      <w:pPr>
        <w:jc w:val="both"/>
      </w:pPr>
      <w:r w:rsidRPr="003F2DB3">
        <w:t>Упражнять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BD5DBA" w:rsidRPr="003F2DB3" w:rsidRDefault="00BD5DBA" w:rsidP="00997496">
      <w:pPr>
        <w:jc w:val="both"/>
      </w:pPr>
      <w:r w:rsidRPr="003F2DB3">
        <w:t xml:space="preserve">Познакомить с количественным составом числа из единиц в пределах 5 на конкретном материале: </w:t>
      </w:r>
      <w:r w:rsidRPr="003F2DB3">
        <w:rPr>
          <w:i/>
          <w:iCs/>
        </w:rPr>
        <w:t xml:space="preserve">5 </w:t>
      </w:r>
      <w:r w:rsidRPr="003F2DB3">
        <w:t>— это один, еще один, еще один, еще один и еще один.</w:t>
      </w:r>
    </w:p>
    <w:p w:rsidR="00BD5DBA" w:rsidRPr="003F2DB3" w:rsidRDefault="00BD5DBA" w:rsidP="00997496">
      <w:pPr>
        <w:jc w:val="both"/>
      </w:pPr>
      <w:r w:rsidRPr="003F2DB3">
        <w:rPr>
          <w:spacing w:val="-1"/>
        </w:rPr>
        <w:t xml:space="preserve">Формировать понятие о том, что предмет (лист бумаги, лента, круг, квадрат и др.) можно </w:t>
      </w:r>
      <w:r w:rsidRPr="003F2DB3">
        <w:t>разделить на несколько равных частей (на две, четыре).</w:t>
      </w:r>
    </w:p>
    <w:p w:rsidR="00BD5DBA" w:rsidRPr="003F2DB3" w:rsidRDefault="00BD5DBA" w:rsidP="00997496">
      <w:pPr>
        <w:jc w:val="both"/>
      </w:pPr>
      <w:r w:rsidRPr="003F2DB3">
        <w:t>Закреплять умение называть части, полученные от деления, сравнивать целое и части, понимать, что целый предмет больше каждой своей части, - часть меньше целого.</w:t>
      </w:r>
    </w:p>
    <w:p w:rsidR="00BD5DBA" w:rsidRPr="003F2DB3" w:rsidRDefault="00BD5DBA" w:rsidP="00997496">
      <w:pPr>
        <w:jc w:val="both"/>
      </w:pPr>
      <w:r w:rsidRPr="003F2DB3">
        <w:rPr>
          <w:b/>
        </w:rPr>
        <w:t>Величина</w:t>
      </w:r>
    </w:p>
    <w:p w:rsidR="00BD5DBA" w:rsidRPr="003F2DB3" w:rsidRDefault="00BD5DBA" w:rsidP="00997496">
      <w:pPr>
        <w:jc w:val="both"/>
      </w:pPr>
      <w:r w:rsidRPr="003F2DB3">
        <w:t>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BD5DBA" w:rsidRPr="003F2DB3" w:rsidRDefault="00BD5DBA" w:rsidP="00997496">
      <w:pPr>
        <w:jc w:val="both"/>
      </w:pPr>
      <w:r w:rsidRPr="003F2DB3">
        <w:t>Развивать умение 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BD5DBA" w:rsidRPr="003F2DB3" w:rsidRDefault="00BD5DBA" w:rsidP="00997496">
      <w:pPr>
        <w:jc w:val="both"/>
      </w:pPr>
      <w:r w:rsidRPr="003F2DB3">
        <w:t>Развивать глазомер, умение находить предметы длиннее (короче), выше (ниже), шире (уже), толще (тоньше) образца и равные ему.</w:t>
      </w:r>
    </w:p>
    <w:p w:rsidR="00BD5DBA" w:rsidRPr="003F2DB3" w:rsidRDefault="00BD5DBA" w:rsidP="00997496">
      <w:pPr>
        <w:jc w:val="both"/>
        <w:rPr>
          <w:b/>
        </w:rPr>
      </w:pPr>
      <w:r w:rsidRPr="003F2DB3">
        <w:rPr>
          <w:b/>
        </w:rPr>
        <w:t>Форма</w:t>
      </w:r>
    </w:p>
    <w:p w:rsidR="00BD5DBA" w:rsidRPr="003F2DB3" w:rsidRDefault="00BD5DBA" w:rsidP="00997496">
      <w:pPr>
        <w:jc w:val="both"/>
      </w:pPr>
      <w:r w:rsidRPr="003F2DB3">
        <w:t>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rsidR="00BD5DBA" w:rsidRPr="003F2DB3" w:rsidRDefault="00BD5DBA" w:rsidP="00997496">
      <w:pPr>
        <w:jc w:val="both"/>
      </w:pPr>
      <w:r w:rsidRPr="003F2DB3">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
    <w:p w:rsidR="00BD5DBA" w:rsidRPr="003F2DB3" w:rsidRDefault="00BD5DBA" w:rsidP="00997496">
      <w:pPr>
        <w:jc w:val="both"/>
      </w:pPr>
      <w:r w:rsidRPr="003F2DB3">
        <w:t>Развивать представление о том, как из одной формы сделать другую.</w:t>
      </w:r>
    </w:p>
    <w:p w:rsidR="00BD5DBA" w:rsidRPr="003F2DB3" w:rsidRDefault="00BD5DBA" w:rsidP="00997496">
      <w:pPr>
        <w:jc w:val="both"/>
        <w:rPr>
          <w:b/>
        </w:rPr>
      </w:pPr>
      <w:r w:rsidRPr="003F2DB3">
        <w:rPr>
          <w:b/>
        </w:rPr>
        <w:t>Ориентировка в пространстве</w:t>
      </w:r>
    </w:p>
    <w:p w:rsidR="00BD5DBA" w:rsidRPr="003F2DB3" w:rsidRDefault="00BD5DBA" w:rsidP="00997496">
      <w:pPr>
        <w:jc w:val="both"/>
      </w:pPr>
      <w:r w:rsidRPr="003F2DB3">
        <w:t xml:space="preserve">Совершенствовать умение ориентироваться в окружающем пространстве; понимать смысл пространственных отношений </w:t>
      </w:r>
      <w:r w:rsidRPr="003F2DB3">
        <w:rPr>
          <w:i/>
          <w:iCs/>
        </w:rPr>
        <w:t xml:space="preserve">(вверху — внизу, впереди (спереди) — сзади (за), слева — справа, между, рядом с, около); </w:t>
      </w:r>
      <w:r w:rsidRPr="003F2DB3">
        <w:t xml:space="preserve">двигаться в заданном направлении, меняя его по сигналу, а также в соответствии со знаками — указателями направления движения </w:t>
      </w:r>
      <w:r w:rsidRPr="003F2DB3">
        <w:rPr>
          <w:i/>
          <w:iCs/>
        </w:rPr>
        <w:t xml:space="preserve">(вперед, назад, налево, направо </w:t>
      </w:r>
      <w:r w:rsidRPr="003F2DB3">
        <w:t xml:space="preserve">и т. п.); определять свое местонахождение среди окружающих людей и предметов: «Я стою </w:t>
      </w:r>
      <w:r w:rsidRPr="003F2DB3">
        <w:rPr>
          <w:i/>
          <w:iCs/>
        </w:rPr>
        <w:t xml:space="preserve">между </w:t>
      </w:r>
      <w:r w:rsidRPr="003F2DB3">
        <w:t xml:space="preserve">Олей и Таней, </w:t>
      </w:r>
      <w:r w:rsidRPr="003F2DB3">
        <w:rPr>
          <w:i/>
          <w:iCs/>
        </w:rPr>
        <w:t xml:space="preserve">за </w:t>
      </w:r>
      <w:r w:rsidRPr="003F2DB3">
        <w:t xml:space="preserve">Мишей, </w:t>
      </w:r>
      <w:r w:rsidRPr="003F2DB3">
        <w:rPr>
          <w:i/>
          <w:iCs/>
        </w:rPr>
        <w:t xml:space="preserve">позади (сзади) </w:t>
      </w:r>
      <w:r w:rsidRPr="003F2DB3">
        <w:t xml:space="preserve">Кати, </w:t>
      </w:r>
      <w:r w:rsidRPr="003F2DB3">
        <w:rPr>
          <w:i/>
          <w:iCs/>
        </w:rPr>
        <w:t xml:space="preserve">перед </w:t>
      </w:r>
      <w:r w:rsidRPr="003F2DB3">
        <w:t xml:space="preserve">Наташей, </w:t>
      </w:r>
      <w:r w:rsidRPr="003F2DB3">
        <w:lastRenderedPageBreak/>
        <w:t>»; обозначать в речи взаимное расположение предметов: «</w:t>
      </w:r>
      <w:r w:rsidRPr="003F2DB3">
        <w:rPr>
          <w:i/>
          <w:iCs/>
        </w:rPr>
        <w:t xml:space="preserve">Справа от </w:t>
      </w:r>
      <w:r w:rsidRPr="003F2DB3">
        <w:t xml:space="preserve">куклы сидит заяц, а </w:t>
      </w:r>
      <w:r w:rsidRPr="003F2DB3">
        <w:rPr>
          <w:i/>
          <w:iCs/>
        </w:rPr>
        <w:t xml:space="preserve">слева от </w:t>
      </w:r>
      <w:r w:rsidRPr="003F2DB3">
        <w:t xml:space="preserve">куклы стоит лошадка, </w:t>
      </w:r>
      <w:r w:rsidRPr="003F2DB3">
        <w:rPr>
          <w:i/>
          <w:iCs/>
        </w:rPr>
        <w:t xml:space="preserve">сзади — </w:t>
      </w:r>
      <w:r w:rsidRPr="003F2DB3">
        <w:t xml:space="preserve">мишка, а </w:t>
      </w:r>
      <w:r w:rsidRPr="003F2DB3">
        <w:rPr>
          <w:i/>
          <w:iCs/>
        </w:rPr>
        <w:t xml:space="preserve">впереди — </w:t>
      </w:r>
      <w:r w:rsidRPr="003F2DB3">
        <w:t>машина».</w:t>
      </w:r>
    </w:p>
    <w:p w:rsidR="00BD5DBA" w:rsidRPr="003F2DB3" w:rsidRDefault="00BD5DBA" w:rsidP="00997496">
      <w:pPr>
        <w:jc w:val="both"/>
      </w:pPr>
      <w:r w:rsidRPr="003F2DB3">
        <w:t>Формировать умение ориентироваться на листе бумаги (справа — слева, вверху — внизу, в середине, в углу).</w:t>
      </w:r>
    </w:p>
    <w:p w:rsidR="00BD5DBA" w:rsidRPr="003F2DB3" w:rsidRDefault="00BD5DBA" w:rsidP="00997496">
      <w:pPr>
        <w:jc w:val="both"/>
      </w:pPr>
      <w:r w:rsidRPr="003F2DB3">
        <w:rPr>
          <w:b/>
        </w:rPr>
        <w:t>Ориентировка во времени</w:t>
      </w:r>
    </w:p>
    <w:p w:rsidR="00BD5DBA" w:rsidRPr="003F2DB3" w:rsidRDefault="00BD5DBA" w:rsidP="00997496">
      <w:pPr>
        <w:jc w:val="both"/>
      </w:pPr>
      <w:r w:rsidRPr="003F2DB3">
        <w:t>Дать представление о том, что утро, вечер, день, ночь составляют сутки.</w:t>
      </w:r>
    </w:p>
    <w:p w:rsidR="00BD5DBA" w:rsidRDefault="00BD5DBA" w:rsidP="00997496">
      <w:pPr>
        <w:jc w:val="both"/>
        <w:rPr>
          <w:i/>
          <w:iCs/>
        </w:rPr>
      </w:pPr>
      <w:r w:rsidRPr="003F2DB3">
        <w:t xml:space="preserve">Закреплять умение на конкретных примерах устанавливать последовательность различных событий: что было </w:t>
      </w:r>
      <w:r w:rsidRPr="003F2DB3">
        <w:rPr>
          <w:i/>
          <w:iCs/>
        </w:rPr>
        <w:t xml:space="preserve">раньше (сначала), </w:t>
      </w:r>
      <w:r w:rsidRPr="003F2DB3">
        <w:t xml:space="preserve">что </w:t>
      </w:r>
      <w:r w:rsidRPr="003F2DB3">
        <w:rPr>
          <w:i/>
          <w:iCs/>
        </w:rPr>
        <w:t xml:space="preserve">позже (потом), </w:t>
      </w:r>
      <w:r w:rsidRPr="003F2DB3">
        <w:t xml:space="preserve">определять, какой день </w:t>
      </w:r>
      <w:r w:rsidRPr="003F2DB3">
        <w:rPr>
          <w:i/>
          <w:iCs/>
        </w:rPr>
        <w:t xml:space="preserve">сегодня, </w:t>
      </w:r>
      <w:r w:rsidRPr="003F2DB3">
        <w:t xml:space="preserve">какой был </w:t>
      </w:r>
      <w:r w:rsidRPr="003F2DB3">
        <w:rPr>
          <w:i/>
          <w:iCs/>
        </w:rPr>
        <w:t xml:space="preserve">вчера, </w:t>
      </w:r>
      <w:r w:rsidRPr="003F2DB3">
        <w:t xml:space="preserve">какой будет </w:t>
      </w:r>
      <w:r w:rsidRPr="003F2DB3">
        <w:rPr>
          <w:i/>
          <w:iCs/>
        </w:rPr>
        <w:t>завтра.</w:t>
      </w:r>
    </w:p>
    <w:p w:rsidR="009C78AB" w:rsidRPr="003F2DB3" w:rsidRDefault="009C78AB" w:rsidP="00997496">
      <w:pPr>
        <w:jc w:val="both"/>
      </w:pPr>
    </w:p>
    <w:p w:rsidR="00A861AC" w:rsidRPr="003F2DB3" w:rsidRDefault="00A861AC" w:rsidP="00A861AC">
      <w:pPr>
        <w:jc w:val="center"/>
        <w:rPr>
          <w:rFonts w:eastAsiaTheme="minorEastAsia"/>
          <w:b/>
          <w:bCs/>
        </w:rPr>
      </w:pPr>
      <w:r w:rsidRPr="003F2DB3">
        <w:rPr>
          <w:rFonts w:eastAsiaTheme="minorEastAsia"/>
          <w:b/>
          <w:bCs/>
        </w:rPr>
        <w:t>Календарно - тематическое планирование образовательной области</w:t>
      </w:r>
    </w:p>
    <w:p w:rsidR="00A861AC" w:rsidRPr="003F2DB3" w:rsidRDefault="00A861AC" w:rsidP="00A861AC">
      <w:pPr>
        <w:jc w:val="center"/>
        <w:rPr>
          <w:rFonts w:eastAsiaTheme="minorEastAsia"/>
          <w:b/>
          <w:bCs/>
        </w:rPr>
      </w:pPr>
      <w:r w:rsidRPr="003F2DB3">
        <w:rPr>
          <w:rFonts w:eastAsiaTheme="minorEastAsia"/>
          <w:b/>
          <w:bCs/>
        </w:rPr>
        <w:t>«Познавательное развитие»</w:t>
      </w:r>
    </w:p>
    <w:p w:rsidR="00A861AC" w:rsidRPr="003F2DB3" w:rsidRDefault="00A861AC" w:rsidP="00A861AC">
      <w:pPr>
        <w:jc w:val="center"/>
        <w:rPr>
          <w:rFonts w:eastAsiaTheme="minorEastAsia"/>
          <w:b/>
          <w:bCs/>
        </w:rPr>
      </w:pPr>
      <w:r w:rsidRPr="003F2DB3">
        <w:rPr>
          <w:rFonts w:eastAsiaTheme="minorEastAsia"/>
          <w:b/>
          <w:bCs/>
        </w:rPr>
        <w:t>(формирование элементарных математических представлений)</w:t>
      </w:r>
    </w:p>
    <w:p w:rsidR="00A861AC" w:rsidRPr="003F2DB3" w:rsidRDefault="00A861AC" w:rsidP="00A861AC">
      <w:pPr>
        <w:jc w:val="center"/>
      </w:pPr>
      <w:r w:rsidRPr="003F2DB3">
        <w:t xml:space="preserve">(старшая группа). Л.Г. </w:t>
      </w:r>
      <w:proofErr w:type="spellStart"/>
      <w:r w:rsidRPr="003F2DB3">
        <w:t>Петерсон</w:t>
      </w:r>
      <w:proofErr w:type="spellEnd"/>
      <w:r w:rsidRPr="003F2DB3">
        <w:t>, «Раз – ступенька, два – ступенька»</w:t>
      </w:r>
    </w:p>
    <w:tbl>
      <w:tblPr>
        <w:tblW w:w="937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912"/>
        <w:gridCol w:w="1459"/>
      </w:tblGrid>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pPr>
              <w:jc w:val="both"/>
            </w:pPr>
            <w:r w:rsidRPr="003F2DB3">
              <w:rPr>
                <w:b/>
                <w:bCs/>
              </w:rPr>
              <w:t>Тема НОД, цель</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pPr>
              <w:jc w:val="both"/>
            </w:pPr>
            <w:r w:rsidRPr="003F2DB3">
              <w:rPr>
                <w:b/>
                <w:bCs/>
              </w:rPr>
              <w:t>Игры</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№1. «Свойства предметов» (16).</w:t>
            </w:r>
          </w:p>
          <w:p w:rsidR="00A861AC" w:rsidRPr="003F2DB3" w:rsidRDefault="00A861AC" w:rsidP="00501E09">
            <w:r w:rsidRPr="003F2DB3">
              <w:t>Цель: 1. Формировать умение выявлять и сравнивать свойства предметов.</w:t>
            </w:r>
          </w:p>
          <w:p w:rsidR="00A861AC" w:rsidRPr="003F2DB3" w:rsidRDefault="00A861AC" w:rsidP="00501E09">
            <w:r w:rsidRPr="003F2DB3">
              <w:t>2. Формировать умение находить общие свойства предметов.</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«На что похоже» (стр. 19.)</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№2. «Свойства предметов» (19)..</w:t>
            </w:r>
          </w:p>
          <w:p w:rsidR="00A861AC" w:rsidRPr="003F2DB3" w:rsidRDefault="00A861AC" w:rsidP="00501E09">
            <w:r w:rsidRPr="003F2DB3">
              <w:t>Цель: 1. Закреплять представление детей о свойствах предметов (цвет, размер, материал, назначение и т.д.).</w:t>
            </w:r>
          </w:p>
          <w:p w:rsidR="00A861AC" w:rsidRPr="003F2DB3" w:rsidRDefault="00A861AC" w:rsidP="00501E09">
            <w:r w:rsidRPr="003F2DB3">
              <w:t>2. Уточнить представление о формах геометрических фигур – квадрат, круг, треугольник, прямоугольник, овал.</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«Волшебники» (стр. 20.)</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№3. «Свойства предметов» (22).</w:t>
            </w:r>
          </w:p>
          <w:p w:rsidR="00A861AC" w:rsidRPr="003F2DB3" w:rsidRDefault="00A861AC" w:rsidP="00501E09">
            <w:r w:rsidRPr="003F2DB3">
              <w:t>Цель: 1. Формировать представление о перинах и различия между предметами.</w:t>
            </w:r>
          </w:p>
          <w:p w:rsidR="00A861AC" w:rsidRPr="003F2DB3" w:rsidRDefault="00A861AC" w:rsidP="00501E09">
            <w:r w:rsidRPr="003F2DB3">
              <w:t>2.Объединять предметы в группы (по сходным признакам) и выделять из группы отдельные предметы, отличающиеся каким – либо признаком.</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«Магазин» (стр. 24.)</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№4. «Свойства предметов» (25).</w:t>
            </w:r>
          </w:p>
          <w:p w:rsidR="00A861AC" w:rsidRPr="003F2DB3" w:rsidRDefault="00A861AC" w:rsidP="00501E09">
            <w:r w:rsidRPr="003F2DB3">
              <w:t>Цель: 1. Закреплять знания о свойствах предметов, умение находить признаки их свойства и различия, объединить предметы в группы по общему признаку.</w:t>
            </w:r>
          </w:p>
          <w:p w:rsidR="00A861AC" w:rsidRPr="003F2DB3" w:rsidRDefault="00A861AC" w:rsidP="00501E09">
            <w:r w:rsidRPr="003F2DB3">
              <w:t>2. Уточнить представления о сравнении групп предметов с помощью составления пар, способах уравнения групп предметов, сохранении количества.</w:t>
            </w:r>
          </w:p>
          <w:p w:rsidR="00A861AC" w:rsidRPr="003F2DB3" w:rsidRDefault="00A861AC" w:rsidP="00501E09">
            <w:r w:rsidRPr="003F2DB3">
              <w:t>3. Познакомить с понятием таблицы, строки и столбца таблицы.</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«День рождение кота Леопольда» (стр. 25.)</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№5. «Свойства предметов» (29).</w:t>
            </w:r>
          </w:p>
          <w:p w:rsidR="00A861AC" w:rsidRPr="003F2DB3" w:rsidRDefault="00A861AC" w:rsidP="00501E09">
            <w:r w:rsidRPr="003F2DB3">
              <w:t>Цель: 1. Закрепить представление о различных свойствах предметов.</w:t>
            </w:r>
          </w:p>
          <w:p w:rsidR="00A861AC" w:rsidRPr="003F2DB3" w:rsidRDefault="00A861AC" w:rsidP="00501E09">
            <w:r w:rsidRPr="003F2DB3">
              <w:t>2. Формировать умение сравнивать предметы по размеру и увеличения размера.</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«Загони мяч в ворота» (стр. 29.)</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№6. «Сравнение групп предметов» (32).</w:t>
            </w:r>
          </w:p>
          <w:p w:rsidR="00A861AC" w:rsidRPr="003F2DB3" w:rsidRDefault="00A861AC" w:rsidP="00501E09">
            <w:r w:rsidRPr="003F2DB3">
              <w:t>Цель: 1. Формировать умение сравнивать группы предметов путём составление пар.</w:t>
            </w:r>
          </w:p>
          <w:p w:rsidR="00A861AC" w:rsidRPr="003F2DB3" w:rsidRDefault="00A861AC" w:rsidP="00501E09">
            <w:r w:rsidRPr="003F2DB3">
              <w:t>2. Закрепить представление о порядке увеличения и уменьшения размеров.</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«Построй игрушки парами» (стр. 32.)</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№7. «Сравнение групп предметов» (34).</w:t>
            </w:r>
          </w:p>
          <w:p w:rsidR="00A861AC" w:rsidRPr="003F2DB3" w:rsidRDefault="00A861AC" w:rsidP="00501E09">
            <w:r w:rsidRPr="003F2DB3">
              <w:t>Цель: 1. Закрепить понятие «Равенство» - «Неравенство» и умение правильно использовать знаки «=» и «=».</w:t>
            </w:r>
          </w:p>
          <w:p w:rsidR="00A861AC" w:rsidRPr="003F2DB3" w:rsidRDefault="00A861AC" w:rsidP="00501E09">
            <w:r w:rsidRPr="003F2DB3">
              <w:t>2. Закрепить знание свойства предметов, повторить знакомые геометрические формы.</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«Разноцветные фонарики» (стр. 36.)</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lastRenderedPageBreak/>
              <w:t>Занятие №8. «Сравнение групп предметов» (38).</w:t>
            </w:r>
          </w:p>
          <w:p w:rsidR="00A861AC" w:rsidRPr="003F2DB3" w:rsidRDefault="00A861AC" w:rsidP="00501E09">
            <w:r w:rsidRPr="003F2DB3">
              <w:t>Цель: 1. Закрепить представление «Равенство» - «Неравенство» и умение правильно использовать знаки «=» и «=».</w:t>
            </w:r>
          </w:p>
          <w:p w:rsidR="00A861AC" w:rsidRPr="003F2DB3" w:rsidRDefault="00A861AC" w:rsidP="00501E09">
            <w:r w:rsidRPr="003F2DB3">
              <w:t>2. Закрепить знание свойств предметов, умение ориентироваться в таблице.</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«Все – все - все» (стр. 40.)</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№9. «Сложение» (40).</w:t>
            </w:r>
          </w:p>
          <w:p w:rsidR="00A861AC" w:rsidRPr="003F2DB3" w:rsidRDefault="00A861AC" w:rsidP="00501E09">
            <w:r w:rsidRPr="003F2DB3">
              <w:t>Цель: 1. Сформировать представление сложении как объединении групп предметов, познакомить со знаком «+».</w:t>
            </w:r>
          </w:p>
          <w:p w:rsidR="00A861AC" w:rsidRPr="003F2DB3" w:rsidRDefault="00A861AC" w:rsidP="00501E09">
            <w:r w:rsidRPr="003F2DB3">
              <w:t>2. Закрепить знание свойств предметов.</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«В овощном магазине» (стр. 41.)</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№10. «Пространственные отношения: на, под, над» (45).</w:t>
            </w:r>
          </w:p>
          <w:p w:rsidR="00A861AC" w:rsidRPr="003F2DB3" w:rsidRDefault="00A861AC" w:rsidP="00501E09">
            <w:r w:rsidRPr="003F2DB3">
              <w:t>Цель: 1. Уточнить пространственные отношения: на, под, над.</w:t>
            </w:r>
          </w:p>
          <w:p w:rsidR="00A861AC" w:rsidRPr="003F2DB3" w:rsidRDefault="00A861AC" w:rsidP="00501E09">
            <w:r w:rsidRPr="003F2DB3">
              <w:t>2. Закрепить представления о сложении как объединение предметов.</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«Вспомни и назови» (стр. 46.)</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№11. «Отношения: слева, справа» (47).</w:t>
            </w:r>
          </w:p>
          <w:p w:rsidR="00A861AC" w:rsidRPr="003F2DB3" w:rsidRDefault="00A861AC" w:rsidP="00501E09">
            <w:r w:rsidRPr="003F2DB3">
              <w:t>Цель: 1. Развивать пространственные представления, уточнить отношения: справа, слева.</w:t>
            </w:r>
          </w:p>
          <w:p w:rsidR="00A861AC" w:rsidRPr="003F2DB3" w:rsidRDefault="00A861AC" w:rsidP="00501E09">
            <w:r w:rsidRPr="003F2DB3">
              <w:t>2. Закрепить понимание смысла действия сложения.</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«Муха» (стр. 48.)</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№12. «Отношения: слева, справа» (51).</w:t>
            </w:r>
          </w:p>
          <w:p w:rsidR="00A861AC" w:rsidRPr="003F2DB3" w:rsidRDefault="00A861AC" w:rsidP="00501E09">
            <w:r w:rsidRPr="003F2DB3">
              <w:t>Цель: 1. Закрепить пространственные отношения: слева, справа.</w:t>
            </w:r>
          </w:p>
          <w:p w:rsidR="00A861AC" w:rsidRPr="003F2DB3" w:rsidRDefault="00A861AC" w:rsidP="00501E09">
            <w:r w:rsidRPr="003F2DB3">
              <w:t>2. Закрепить смысл сложения, взаимность целого и частей.</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«Четвёртый лишний» (стр. 52.)</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№13. «Вычитание» (55).</w:t>
            </w:r>
          </w:p>
          <w:p w:rsidR="00A861AC" w:rsidRPr="003F2DB3" w:rsidRDefault="00A861AC" w:rsidP="00501E09">
            <w:r w:rsidRPr="003F2DB3">
              <w:t>Цель: 1. Формировать представление о вычитании как об удалении из группы предметов её части. Познакомить со знаком «- «.</w:t>
            </w:r>
          </w:p>
          <w:p w:rsidR="00A861AC" w:rsidRPr="003F2DB3" w:rsidRDefault="00A861AC" w:rsidP="00501E09">
            <w:r w:rsidRPr="003F2DB3">
              <w:t>2. Закреплять знание свойства предметов, пространственные отношения.</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«В магазине игрушек» (стр. 56.)</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№14. «Отношения: между, посередине» (59).</w:t>
            </w:r>
          </w:p>
          <w:p w:rsidR="00A861AC" w:rsidRPr="003F2DB3" w:rsidRDefault="00A861AC" w:rsidP="00501E09">
            <w:r w:rsidRPr="003F2DB3">
              <w:t>Цель: 1. Уточнить пространственные отношения: между, посередине.</w:t>
            </w:r>
          </w:p>
          <w:p w:rsidR="00A861AC" w:rsidRPr="003F2DB3" w:rsidRDefault="00A861AC" w:rsidP="00501E09">
            <w:r w:rsidRPr="003F2DB3">
              <w:t>2. Закрепить понимание смысла действия вычитания.</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«Яблоки» (стр. 59.)</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№15. «Один – много» (62).</w:t>
            </w:r>
          </w:p>
          <w:p w:rsidR="00A861AC" w:rsidRPr="003F2DB3" w:rsidRDefault="00A861AC" w:rsidP="00501E09">
            <w:r w:rsidRPr="003F2DB3">
              <w:t>Цель: 1. Сформировать представление о понятиях: один, много.</w:t>
            </w:r>
          </w:p>
          <w:p w:rsidR="00A861AC" w:rsidRPr="003F2DB3" w:rsidRDefault="00A861AC" w:rsidP="00501E09">
            <w:r w:rsidRPr="003F2DB3">
              <w:t>2. Закрепить пространственные отношения, представления сложении и вычитании.</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«Игра с предметами» (стр. 62.)</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№16. «Число 1. Цифра 1» (65).</w:t>
            </w:r>
          </w:p>
          <w:p w:rsidR="00A861AC" w:rsidRPr="003F2DB3" w:rsidRDefault="00A861AC" w:rsidP="00501E09">
            <w:r w:rsidRPr="003F2DB3">
              <w:t>Цель: 1. Познакомить детей с числом 1 и графическим рисунком цифры 1.</w:t>
            </w:r>
          </w:p>
          <w:p w:rsidR="00A861AC" w:rsidRPr="003F2DB3" w:rsidRDefault="00A861AC" w:rsidP="00501E09">
            <w:r w:rsidRPr="003F2DB3">
              <w:t>2. Закрепить представления взаимосвязи целого и частей, действия сложения и вычитания.</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«Конкурс красавиц» (стр. 66.)</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№17. «Внутри. Снаружи» (68).</w:t>
            </w:r>
          </w:p>
          <w:p w:rsidR="00A861AC" w:rsidRPr="003F2DB3" w:rsidRDefault="00A861AC" w:rsidP="00501E09">
            <w:r w:rsidRPr="003F2DB3">
              <w:t>Цель: 1. Уточнить пространственные отношения: внутри, снаружи.</w:t>
            </w:r>
          </w:p>
          <w:p w:rsidR="00A861AC" w:rsidRPr="003F2DB3" w:rsidRDefault="00A861AC" w:rsidP="00501E09">
            <w:r w:rsidRPr="003F2DB3">
              <w:t>2. Закрепить понимание смысла сложения и вычитания, взаимосвязь целого и частей.</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«Игра с обручами» (стр. 69.)</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№18. №Число 2. Цифра 2»(71) .</w:t>
            </w:r>
          </w:p>
          <w:p w:rsidR="00A861AC" w:rsidRPr="003F2DB3" w:rsidRDefault="00A861AC" w:rsidP="00501E09">
            <w:r w:rsidRPr="003F2DB3">
              <w:t>Цель: 1. Познакомить образованием и составом числа 2. Цифрой 2.</w:t>
            </w:r>
          </w:p>
          <w:p w:rsidR="00A861AC" w:rsidRPr="003F2DB3" w:rsidRDefault="00A861AC" w:rsidP="00501E09">
            <w:r w:rsidRPr="003F2DB3">
              <w:t>2. Закрепить понимание смысла действий сложения и вычитания, взаимосвязи целого и частей.</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«Пара» (стр. 72.)</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№19. «Точка. Линия. Кривая и прямая линия» (74).</w:t>
            </w:r>
          </w:p>
          <w:p w:rsidR="00A861AC" w:rsidRPr="003F2DB3" w:rsidRDefault="00A861AC" w:rsidP="00501E09">
            <w:r w:rsidRPr="003F2DB3">
              <w:t>Цель: 1. Формировать представление о точке, прямой и кривой линиях.</w:t>
            </w:r>
          </w:p>
          <w:p w:rsidR="00A861AC" w:rsidRPr="003F2DB3" w:rsidRDefault="00A861AC" w:rsidP="00501E09">
            <w:r w:rsidRPr="003F2DB3">
              <w:t>2. Закрепить умение соотносить цифры 1 и 2 с количеством, смысл сложения и вычитания, отношения – слева и справа.</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«Путешествие точки» (стр. 75.)</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№20. «Отрезок. Луч» (78).</w:t>
            </w:r>
          </w:p>
          <w:p w:rsidR="00A861AC" w:rsidRPr="003F2DB3" w:rsidRDefault="00A861AC" w:rsidP="00501E09">
            <w:r w:rsidRPr="003F2DB3">
              <w:t>Цель: 1. Сформировать представление об отрезке, луче.</w:t>
            </w:r>
          </w:p>
          <w:p w:rsidR="00A861AC" w:rsidRPr="003F2DB3" w:rsidRDefault="00A861AC" w:rsidP="00501E09">
            <w:r w:rsidRPr="003F2DB3">
              <w:t>2. Учить соотносить цифры 1 и 2 с количеством, составлять рассказы в которых описывается сложение и вычитание в пределах 2.</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«Путешествие точки» (стр. 79.)</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lastRenderedPageBreak/>
              <w:t>Занятие №21. «Число 3. Цифра 3» (82).</w:t>
            </w:r>
          </w:p>
          <w:p w:rsidR="00A861AC" w:rsidRPr="003F2DB3" w:rsidRDefault="00A861AC" w:rsidP="00501E09">
            <w:r w:rsidRPr="003F2DB3">
              <w:t>Цель: 1. Познакомить с образованием и составом числа 3.</w:t>
            </w:r>
          </w:p>
          <w:p w:rsidR="00A861AC" w:rsidRPr="003F2DB3" w:rsidRDefault="00A861AC" w:rsidP="00501E09">
            <w:r w:rsidRPr="003F2DB3">
              <w:t>2. Закрепить представление о сложении и вычитании, умение сравнивать предметы по свойствам.</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«Весёлые загадки» (стр. 84.)</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№22. «Замкнутые и незамкнутые линии» (86).</w:t>
            </w:r>
          </w:p>
          <w:p w:rsidR="00A861AC" w:rsidRPr="003F2DB3" w:rsidRDefault="00A861AC" w:rsidP="00501E09">
            <w:r w:rsidRPr="003F2DB3">
              <w:t>Цель: 1. Формировать представление о замкнутой и незамкнутой линии.</w:t>
            </w:r>
          </w:p>
          <w:p w:rsidR="00A861AC" w:rsidRPr="003F2DB3" w:rsidRDefault="00A861AC" w:rsidP="00501E09">
            <w:r w:rsidRPr="003F2DB3">
              <w:t>2. Закрепить умение соотносить цифры 1 – 3 с количеством предметов, навыки счёта в пределах трёх, взаимосвязь целого и частей.</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«Путешествие точки» (стр. 86.)</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№23. «Линия. Ломаная линия. Многоугольник» (90).</w:t>
            </w:r>
          </w:p>
          <w:p w:rsidR="00A861AC" w:rsidRPr="003F2DB3" w:rsidRDefault="00A861AC" w:rsidP="00501E09">
            <w:r w:rsidRPr="003F2DB3">
              <w:t>Цель: 1. Познакомить с понятием ломаная линия, многоугольник.</w:t>
            </w:r>
          </w:p>
          <w:p w:rsidR="00A861AC" w:rsidRPr="003F2DB3" w:rsidRDefault="00A861AC" w:rsidP="00501E09">
            <w:r w:rsidRPr="003F2DB3">
              <w:t>2. Продолжить формирование представлений о свойствах предметов, взаимосвязи целого и частей, составе числа 3.</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«На что похоже» (стр. 92.)</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№24. «Число 4. Цифра 4» (94).</w:t>
            </w:r>
          </w:p>
          <w:p w:rsidR="00A861AC" w:rsidRPr="003F2DB3" w:rsidRDefault="00A861AC" w:rsidP="00501E09">
            <w:r w:rsidRPr="003F2DB3">
              <w:t>Цель: 1. Познакомить с образованием числа 4, составом числа 4, цифрой 4.</w:t>
            </w:r>
          </w:p>
          <w:p w:rsidR="00A861AC" w:rsidRPr="003F2DB3" w:rsidRDefault="00A861AC" w:rsidP="00501E09">
            <w:r w:rsidRPr="003F2DB3">
              <w:t>2. Сформировать умение соотносить цифру 4 с количеством предметов, обозначить число 4 четырьмя точками.</w:t>
            </w:r>
          </w:p>
          <w:p w:rsidR="00A861AC" w:rsidRPr="003F2DB3" w:rsidRDefault="00A861AC" w:rsidP="00501E09">
            <w:r w:rsidRPr="003F2DB3">
              <w:t>3. Закрепить умение разбивать группу фигур на части по различным признакам.</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«Четвёртый лишний» (стр. 97.)</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№25. «Угол» (98).</w:t>
            </w:r>
          </w:p>
          <w:p w:rsidR="00A861AC" w:rsidRPr="003F2DB3" w:rsidRDefault="00A861AC" w:rsidP="00501E09">
            <w:r w:rsidRPr="003F2DB3">
              <w:t>Цель: 1. Сформировать представления о различных видах углов – прямом, остром, тупом.</w:t>
            </w:r>
          </w:p>
          <w:p w:rsidR="00A861AC" w:rsidRPr="003F2DB3" w:rsidRDefault="00A861AC" w:rsidP="00501E09">
            <w:r w:rsidRPr="003F2DB3">
              <w:t>2. Закрепить знания цифр 1 – 4, счёт до 4. Знание состава числа 4. Смысл сложения и вычитания взаимосвязь между частью и целым, понятие многоугольника.</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«Путешествие по дороге» (стр. 99.)</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№26. «Числовой отрезок» (103).</w:t>
            </w:r>
          </w:p>
          <w:p w:rsidR="00A861AC" w:rsidRPr="003F2DB3" w:rsidRDefault="00A861AC" w:rsidP="00501E09">
            <w:r w:rsidRPr="003F2DB3">
              <w:t>Цель: 1. Сформировать представления о числовом отрезке, приёмах присчитывания и отсчитывания единиц с помощью числового отрезка.</w:t>
            </w:r>
          </w:p>
          <w:p w:rsidR="00A861AC" w:rsidRPr="003F2DB3" w:rsidRDefault="00A861AC" w:rsidP="00501E09">
            <w:r w:rsidRPr="003F2DB3">
              <w:t>2. Закрепить смысл сложения и вычитания, взаимосвязь целого и частей, счётные умения и состав чисел в пределах 4, пространственные отношения.</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«Работа с числовым отрез - ком» (стр. 105.)</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№27. «Число 5. Цифра 5» (106).</w:t>
            </w:r>
          </w:p>
          <w:p w:rsidR="00A861AC" w:rsidRPr="003F2DB3" w:rsidRDefault="00A861AC" w:rsidP="00501E09">
            <w:r w:rsidRPr="003F2DB3">
              <w:t>Цель: 1. Познакомить с образованием и составом числа 5, цифрой 5.</w:t>
            </w:r>
          </w:p>
          <w:p w:rsidR="00A861AC" w:rsidRPr="003F2DB3" w:rsidRDefault="00A861AC" w:rsidP="00501E09">
            <w:r w:rsidRPr="003F2DB3">
              <w:t>2. Закрепить знание цифр 1-4, понятие многоугольника, числового отрезка.</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«В гостях у зайки» (стр. 106.)</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№28. «Впереди – сзади»(110).</w:t>
            </w:r>
          </w:p>
          <w:p w:rsidR="00A861AC" w:rsidRPr="003F2DB3" w:rsidRDefault="00A861AC" w:rsidP="00501E09">
            <w:r w:rsidRPr="003F2DB3">
              <w:t>Цель: 1. Уточнить пространственные отношения: впереди, сзади.</w:t>
            </w:r>
          </w:p>
          <w:p w:rsidR="00A861AC" w:rsidRPr="003F2DB3" w:rsidRDefault="00A861AC" w:rsidP="00501E09">
            <w:r w:rsidRPr="003F2DB3">
              <w:t>2. Закрепит взаимосвязь целого и частей. Присчитывание и отсчитывание единиц по числовому отрезку, количественный и порядковый счёт в пределах.</w:t>
            </w:r>
          </w:p>
          <w:p w:rsidR="00A861AC" w:rsidRPr="003F2DB3" w:rsidRDefault="00A861AC" w:rsidP="00501E09">
            <w:r w:rsidRPr="003F2DB3">
              <w:t>3. Сформировать представление о составе числа.</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«Геометрическое лото» (стр. 111.)</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№29. «Столько же»(113).</w:t>
            </w:r>
          </w:p>
          <w:p w:rsidR="00A861AC" w:rsidRPr="003F2DB3" w:rsidRDefault="00A861AC" w:rsidP="00501E09">
            <w:r w:rsidRPr="003F2DB3">
              <w:t>Цель: 1. Сформировать представления о сравнении групп предметов по количеству с помощью составление пар.</w:t>
            </w:r>
          </w:p>
          <w:p w:rsidR="00A861AC" w:rsidRPr="003F2DB3" w:rsidRDefault="00A861AC" w:rsidP="00501E09">
            <w:r w:rsidRPr="003F2DB3">
              <w:t>2. Закрепить взаимосвязь целого и частей, присчитывание и отсчитывание единиц с помощью числового отрезка, представление о числах цифрах 1 – 5.</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«Мы танцуем» (стр. 114.)</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№30. «Больше. Меньше. Знаки» (117).</w:t>
            </w:r>
          </w:p>
          <w:p w:rsidR="00A861AC" w:rsidRPr="003F2DB3" w:rsidRDefault="00A861AC" w:rsidP="00501E09">
            <w:r w:rsidRPr="003F2DB3">
              <w:t>Цель: 1. Закрепить сравнение групп предметов по количеству с помощью составления пар. Познакомить со знаками.</w:t>
            </w:r>
          </w:p>
          <w:p w:rsidR="00A861AC" w:rsidRPr="003F2DB3" w:rsidRDefault="00A861AC" w:rsidP="00501E09">
            <w:r w:rsidRPr="003F2DB3">
              <w:lastRenderedPageBreak/>
              <w:t>2. Закрепить понимание взаимосвязи целого и частей, счётные умения.</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lastRenderedPageBreak/>
              <w:t>«На лесной полянке» (стр. 117.)</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lastRenderedPageBreak/>
              <w:t>Занятие №31. «Раньше. Позже» (120).</w:t>
            </w:r>
          </w:p>
          <w:p w:rsidR="00A861AC" w:rsidRPr="003F2DB3" w:rsidRDefault="00A861AC" w:rsidP="00501E09">
            <w:r w:rsidRPr="003F2DB3">
              <w:t>Цель: 1. Расширить временные представления детей, уточнить отношения раньше – позже.</w:t>
            </w:r>
          </w:p>
          <w:p w:rsidR="00A861AC" w:rsidRPr="003F2DB3" w:rsidRDefault="00A861AC" w:rsidP="00501E09">
            <w:r w:rsidRPr="003F2DB3">
              <w:t>2. Закрепить представления о сравнении, сложение и вычитание групп предметов, числовом отрезке, количественном и порядковом счёте предметов.</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«Перепутанная» (стр. 121.)</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№32 Повторение (124).</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«Муха» (стр. 48.)</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№33 Повторение (124).</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«Четвёртый лишний» (стр. 97.)</w:t>
            </w:r>
          </w:p>
        </w:tc>
      </w:tr>
      <w:tr w:rsidR="00A861AC" w:rsidRPr="003F2DB3" w:rsidTr="00501E09">
        <w:tc>
          <w:tcPr>
            <w:tcW w:w="7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rPr>
                <w:b/>
                <w:bCs/>
              </w:rPr>
              <w:t>Занятие №34 Повторение (124).</w:t>
            </w:r>
          </w:p>
        </w:tc>
        <w:tc>
          <w:tcPr>
            <w:tcW w:w="1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61AC" w:rsidRPr="003F2DB3" w:rsidRDefault="00A861AC" w:rsidP="00501E09">
            <w:r w:rsidRPr="003F2DB3">
              <w:t>«Геометрическое лото» (стр. 111.)</w:t>
            </w:r>
          </w:p>
        </w:tc>
      </w:tr>
    </w:tbl>
    <w:p w:rsidR="00A861AC" w:rsidRPr="003F2DB3" w:rsidRDefault="00A861AC" w:rsidP="00A861AC">
      <w:pPr>
        <w:jc w:val="both"/>
      </w:pPr>
    </w:p>
    <w:p w:rsidR="00BD5DBA" w:rsidRPr="003F2DB3" w:rsidRDefault="00BD5DBA" w:rsidP="00A861AC">
      <w:pPr>
        <w:jc w:val="center"/>
        <w:rPr>
          <w:b/>
        </w:rPr>
      </w:pPr>
      <w:r w:rsidRPr="003F2DB3">
        <w:rPr>
          <w:b/>
        </w:rPr>
        <w:t>ПОЗНАВАТЕЛЬНО-ИСС</w:t>
      </w:r>
      <w:r w:rsidR="00A861AC">
        <w:rPr>
          <w:b/>
        </w:rPr>
        <w:t xml:space="preserve">ЛЕДОВАТЕЛЬСКАЯ (КОНСТРУКТИВНАЯ) </w:t>
      </w:r>
      <w:r w:rsidRPr="003F2DB3">
        <w:rPr>
          <w:b/>
        </w:rPr>
        <w:t>ДЕЯТЕЛЬНОСТЬ</w:t>
      </w:r>
    </w:p>
    <w:p w:rsidR="00BD5DBA" w:rsidRPr="003F2DB3" w:rsidRDefault="00BD5DBA" w:rsidP="00997496">
      <w:pPr>
        <w:jc w:val="both"/>
      </w:pPr>
      <w:r w:rsidRPr="003F2DB3">
        <w:rPr>
          <w:b/>
          <w:bCs/>
        </w:rPr>
        <w:t xml:space="preserve">Развитие познавательно-исследовательской </w:t>
      </w:r>
      <w:r w:rsidRPr="003F2DB3">
        <w:rPr>
          <w:b/>
          <w:bCs/>
          <w:spacing w:val="-2"/>
        </w:rPr>
        <w:t>и продуктивной (конструктивной) деятельности</w:t>
      </w:r>
    </w:p>
    <w:p w:rsidR="00BD5DBA" w:rsidRPr="003F2DB3" w:rsidRDefault="00BD5DBA" w:rsidP="00997496">
      <w:pPr>
        <w:jc w:val="both"/>
      </w:pPr>
      <w:r w:rsidRPr="003F2DB3">
        <w:t>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оборудование и т. п.).</w:t>
      </w:r>
    </w:p>
    <w:p w:rsidR="00BD5DBA" w:rsidRPr="003F2DB3" w:rsidRDefault="00BD5DBA" w:rsidP="00997496">
      <w:pPr>
        <w:jc w:val="both"/>
      </w:pPr>
      <w:r w:rsidRPr="003F2DB3">
        <w:t>Закреплять умение выделять основные части и характерные детали конструкций. Помогать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rsidR="00BD5DBA" w:rsidRPr="003F2DB3" w:rsidRDefault="00BD5DBA" w:rsidP="00997496">
      <w:pPr>
        <w:jc w:val="both"/>
      </w:pPr>
      <w:r w:rsidRPr="003F2DB3">
        <w:t>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w:t>
      </w:r>
    </w:p>
    <w:p w:rsidR="00BD5DBA" w:rsidRPr="003F2DB3" w:rsidRDefault="00BD5DBA" w:rsidP="00997496">
      <w:pPr>
        <w:jc w:val="both"/>
      </w:pPr>
      <w:r w:rsidRPr="003F2DB3">
        <w:t>Формировать умение создавать различные по величине и конструкции постройки одного и того же объекта.</w:t>
      </w:r>
    </w:p>
    <w:p w:rsidR="00BD5DBA" w:rsidRPr="003F2DB3" w:rsidRDefault="00BD5DBA" w:rsidP="00997496">
      <w:pPr>
        <w:jc w:val="both"/>
      </w:pPr>
      <w:r w:rsidRPr="003F2DB3">
        <w:t>Закреплять умение строить по рисунку, самостоятельно подбирать необходимый строительный материал.</w:t>
      </w:r>
    </w:p>
    <w:p w:rsidR="00BD5DBA" w:rsidRPr="003F2DB3" w:rsidRDefault="00BD5DBA" w:rsidP="00997496">
      <w:pPr>
        <w:jc w:val="both"/>
      </w:pPr>
      <w:r w:rsidRPr="003F2DB3">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rsidR="00BD5DBA" w:rsidRPr="003F2DB3" w:rsidRDefault="00BD5DBA" w:rsidP="00997496">
      <w:pPr>
        <w:jc w:val="both"/>
      </w:pPr>
      <w:r w:rsidRPr="003F2DB3">
        <w:rPr>
          <w:b/>
          <w:bCs/>
        </w:rPr>
        <w:t>Проектная деятельность</w:t>
      </w:r>
      <w:r w:rsidRPr="003F2DB3">
        <w:t xml:space="preserve">. </w:t>
      </w:r>
    </w:p>
    <w:p w:rsidR="00BD5DBA" w:rsidRPr="003F2DB3" w:rsidRDefault="00BD5DBA" w:rsidP="00997496">
      <w:pPr>
        <w:jc w:val="both"/>
      </w:pPr>
      <w:r w:rsidRPr="003F2DB3">
        <w:t>Создавать условия для реализации детьми проектов трех типов: исследовательских, творческих и нормативных.</w:t>
      </w:r>
    </w:p>
    <w:p w:rsidR="00BD5DBA" w:rsidRPr="003F2DB3" w:rsidRDefault="00BD5DBA" w:rsidP="00997496">
      <w:pPr>
        <w:jc w:val="both"/>
      </w:pPr>
      <w:r w:rsidRPr="003F2DB3">
        <w:rPr>
          <w:spacing w:val="-1"/>
        </w:rPr>
        <w:t xml:space="preserve">Продолжать развитие проектной деятельности исследовательского типа. Организовывать </w:t>
      </w:r>
      <w:r w:rsidRPr="003F2DB3">
        <w:t>презентации проектов. Способствовать формированию у детей представления об авторстве проекта.</w:t>
      </w:r>
    </w:p>
    <w:p w:rsidR="00BD5DBA" w:rsidRPr="003F2DB3" w:rsidRDefault="00BD5DBA" w:rsidP="00997496">
      <w:pPr>
        <w:jc w:val="both"/>
      </w:pPr>
      <w:r w:rsidRPr="003F2DB3">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0B1444" w:rsidRPr="00A861AC" w:rsidRDefault="00BD5DBA" w:rsidP="00997496">
      <w:pPr>
        <w:jc w:val="both"/>
      </w:pPr>
      <w:r w:rsidRPr="003F2DB3">
        <w:t>Способствовать формированию проектной деятельности нормативного типа. (Нормативная проектная деятельность</w:t>
      </w:r>
      <w:r w:rsidR="00F70537" w:rsidRPr="003F2DB3">
        <w:t xml:space="preserve"> </w:t>
      </w:r>
      <w:r w:rsidRPr="003F2DB3">
        <w:t>—</w:t>
      </w:r>
      <w:r w:rsidR="00F70537" w:rsidRPr="003F2DB3">
        <w:t xml:space="preserve"> </w:t>
      </w:r>
      <w:r w:rsidRPr="003F2DB3">
        <w:t>это проектная деятельность, направленная на выработку детьми норм и правил</w:t>
      </w:r>
      <w:r w:rsidR="00F70537" w:rsidRPr="003F2DB3">
        <w:t xml:space="preserve"> поведения в детском коллективе</w:t>
      </w:r>
      <w:r w:rsidRPr="003F2DB3">
        <w:t>)</w:t>
      </w:r>
      <w:r w:rsidR="00F70537" w:rsidRPr="003F2DB3">
        <w:t>.</w:t>
      </w:r>
    </w:p>
    <w:p w:rsidR="00A861AC" w:rsidRDefault="00A861AC" w:rsidP="00DB76A0">
      <w:pPr>
        <w:jc w:val="center"/>
        <w:rPr>
          <w:rFonts w:eastAsiaTheme="minorEastAsia"/>
          <w:b/>
          <w:bCs/>
        </w:rPr>
      </w:pPr>
    </w:p>
    <w:p w:rsidR="00B80AE0" w:rsidRPr="003F2DB3" w:rsidRDefault="00B80AE0" w:rsidP="00DB76A0">
      <w:pPr>
        <w:jc w:val="center"/>
        <w:rPr>
          <w:rFonts w:eastAsiaTheme="minorEastAsia"/>
          <w:b/>
          <w:bCs/>
        </w:rPr>
      </w:pPr>
      <w:r w:rsidRPr="003F2DB3">
        <w:rPr>
          <w:rFonts w:eastAsiaTheme="minorEastAsia"/>
          <w:b/>
          <w:bCs/>
        </w:rPr>
        <w:t>Календарно – тематическое планирование образовательной области «Познавательное развитие»</w:t>
      </w:r>
    </w:p>
    <w:p w:rsidR="00B80AE0" w:rsidRPr="003F2DB3" w:rsidRDefault="00B80AE0" w:rsidP="00DB76A0">
      <w:pPr>
        <w:jc w:val="center"/>
        <w:rPr>
          <w:rFonts w:eastAsiaTheme="minorEastAsia"/>
          <w:b/>
          <w:bCs/>
        </w:rPr>
      </w:pPr>
      <w:r w:rsidRPr="003F2DB3">
        <w:rPr>
          <w:rFonts w:eastAsiaTheme="minorEastAsia"/>
          <w:b/>
          <w:bCs/>
        </w:rPr>
        <w:t>(познавательно-исследовательская и продуктивная (конструктивная) деятельн</w:t>
      </w:r>
      <w:r w:rsidR="00DB76A0" w:rsidRPr="003F2DB3">
        <w:rPr>
          <w:rFonts w:eastAsiaTheme="minorEastAsia"/>
          <w:b/>
          <w:bCs/>
        </w:rPr>
        <w:t>ость)</w:t>
      </w:r>
    </w:p>
    <w:tbl>
      <w:tblPr>
        <w:tblW w:w="10491" w:type="dxa"/>
        <w:tblInd w:w="-87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2"/>
        <w:gridCol w:w="1383"/>
        <w:gridCol w:w="1876"/>
        <w:gridCol w:w="3263"/>
        <w:gridCol w:w="2127"/>
      </w:tblGrid>
      <w:tr w:rsidR="008A3DA0" w:rsidRPr="003F2DB3" w:rsidTr="00A861AC">
        <w:trPr>
          <w:trHeight w:val="500"/>
        </w:trPr>
        <w:tc>
          <w:tcPr>
            <w:tcW w:w="18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lastRenderedPageBreak/>
              <w:t>Игровая образовательная ситуация</w:t>
            </w:r>
          </w:p>
        </w:tc>
        <w:tc>
          <w:tcPr>
            <w:tcW w:w="6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w:t>
            </w:r>
          </w:p>
          <w:p w:rsidR="008A3DA0" w:rsidRPr="003F2DB3" w:rsidRDefault="008A3DA0" w:rsidP="00EB4A6D">
            <w:pPr>
              <w:jc w:val="center"/>
              <w:rPr>
                <w:color w:val="000000"/>
              </w:rPr>
            </w:pPr>
            <w:r w:rsidRPr="003F2DB3">
              <w:rPr>
                <w:color w:val="000000"/>
              </w:rPr>
              <w:t>программные задачи</w:t>
            </w:r>
          </w:p>
        </w:tc>
        <w:tc>
          <w:tcPr>
            <w:tcW w:w="212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Литература</w:t>
            </w:r>
          </w:p>
        </w:tc>
      </w:tr>
      <w:tr w:rsidR="008A3DA0" w:rsidRPr="003F2DB3" w:rsidTr="00A861AC">
        <w:trPr>
          <w:trHeight w:val="440"/>
        </w:trPr>
        <w:tc>
          <w:tcPr>
            <w:tcW w:w="184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A3DA0" w:rsidRPr="003F2DB3" w:rsidRDefault="008A3DA0" w:rsidP="00496D90">
            <w:pPr>
              <w:rPr>
                <w:color w:val="000000"/>
              </w:rPr>
            </w:pP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p>
        </w:tc>
        <w:tc>
          <w:tcPr>
            <w:tcW w:w="18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A3DA0" w:rsidRPr="003F2DB3" w:rsidRDefault="008A3DA0" w:rsidP="00496D90">
            <w:pPr>
              <w:rPr>
                <w:color w:val="000000"/>
              </w:rPr>
            </w:pPr>
          </w:p>
        </w:tc>
        <w:tc>
          <w:tcPr>
            <w:tcW w:w="32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A3DA0" w:rsidRPr="003F2DB3" w:rsidRDefault="008A3DA0" w:rsidP="00496D90">
            <w:pPr>
              <w:rPr>
                <w:color w:val="000000"/>
              </w:rPr>
            </w:pPr>
          </w:p>
        </w:tc>
        <w:tc>
          <w:tcPr>
            <w:tcW w:w="2127" w:type="dxa"/>
            <w:vMerge/>
            <w:tcBorders>
              <w:left w:val="single" w:sz="8" w:space="0" w:color="000000"/>
              <w:bottom w:val="single" w:sz="8" w:space="0" w:color="000000"/>
              <w:right w:val="single" w:sz="8" w:space="0" w:color="000000"/>
            </w:tcBorders>
            <w:shd w:val="clear" w:color="auto" w:fill="FFFFFF"/>
            <w:vAlign w:val="center"/>
            <w:hideMark/>
          </w:tcPr>
          <w:p w:rsidR="008A3DA0" w:rsidRPr="003F2DB3" w:rsidRDefault="008A3DA0" w:rsidP="00496D90">
            <w:pPr>
              <w:rPr>
                <w:color w:val="000000"/>
              </w:rPr>
            </w:pP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b/>
                <w:bCs/>
                <w:i/>
                <w:iCs/>
                <w:color w:val="000000"/>
                <w:u w:val="single"/>
              </w:rPr>
              <w:t>Сентябрь</w:t>
            </w:r>
          </w:p>
          <w:p w:rsidR="008A3DA0" w:rsidRPr="003F2DB3" w:rsidRDefault="008A3DA0" w:rsidP="00496D90">
            <w:pPr>
              <w:spacing w:line="0" w:lineRule="atLeast"/>
              <w:jc w:val="both"/>
              <w:rPr>
                <w:color w:val="000000"/>
              </w:rPr>
            </w:pPr>
            <w:r w:rsidRPr="003F2DB3">
              <w:rPr>
                <w:color w:val="000000"/>
              </w:rPr>
              <w:t>2 неделя  </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«Горка с двумя лесенками».</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ind w:right="28" w:firstLine="10"/>
              <w:rPr>
                <w:color w:val="000000"/>
              </w:rPr>
            </w:pPr>
            <w:r w:rsidRPr="003F2DB3">
              <w:rPr>
                <w:color w:val="000000"/>
              </w:rPr>
              <w:t>Закреплять понятия высоты, цвета. Учить: рассказывать, как будут строить; строить по образцу. Знакомить разным строительным материалом. Учить анализировать постройку.</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xml:space="preserve">Л.В. </w:t>
            </w:r>
            <w:proofErr w:type="spellStart"/>
            <w:r w:rsidRPr="003F2DB3">
              <w:rPr>
                <w:color w:val="000000"/>
              </w:rPr>
              <w:t>Куцакова</w:t>
            </w:r>
            <w:proofErr w:type="spellEnd"/>
            <w:r w:rsidRPr="003F2DB3">
              <w:rPr>
                <w:color w:val="000000"/>
              </w:rPr>
              <w:t xml:space="preserve"> «Конструирование и ручной труд в детском саду»,</w:t>
            </w:r>
          </w:p>
          <w:p w:rsidR="008A3DA0" w:rsidRPr="003F2DB3" w:rsidRDefault="008A3DA0" w:rsidP="00496D90">
            <w:pPr>
              <w:spacing w:line="0" w:lineRule="atLeast"/>
              <w:jc w:val="both"/>
              <w:rPr>
                <w:color w:val="000000"/>
              </w:rPr>
            </w:pPr>
            <w:r w:rsidRPr="003F2DB3">
              <w:rPr>
                <w:color w:val="000000"/>
              </w:rPr>
              <w:t> стр. 25</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3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«Магазин игрушек»        (из бумаги и картона)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center"/>
              <w:rPr>
                <w:color w:val="000000"/>
              </w:rPr>
            </w:pPr>
            <w:r w:rsidRPr="003F2DB3">
              <w:rPr>
                <w:color w:val="000000"/>
              </w:rPr>
              <w:t>Учить детей мастерить игрушки из бумаги. Закреплять умение складывать прямоугольный лист бумаги пополам, сглаживать линии сгиба, вырезать заготовки по контуру. Развивать творческие спос</w:t>
            </w:r>
            <w:r w:rsidR="00A861AC">
              <w:rPr>
                <w:color w:val="000000"/>
              </w:rPr>
              <w:t xml:space="preserve">обности при оформлении поделки. </w:t>
            </w:r>
            <w:r w:rsidRPr="003F2DB3">
              <w:rPr>
                <w:color w:val="000000"/>
              </w:rPr>
              <w:t>Соблюдать правила работы с ножницами.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proofErr w:type="spellStart"/>
            <w:r w:rsidRPr="003F2DB3">
              <w:rPr>
                <w:color w:val="000000"/>
              </w:rPr>
              <w:t>Л.В.Куцакова</w:t>
            </w:r>
            <w:proofErr w:type="spellEnd"/>
            <w:r w:rsidRPr="003F2DB3">
              <w:rPr>
                <w:color w:val="000000"/>
              </w:rPr>
              <w:t xml:space="preserve"> «Конструирование и художественный труд в детском саду», стр.68.</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4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«Дорожки».</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Учить: строить дорожки, варьируя их в длину;</w:t>
            </w:r>
          </w:p>
          <w:p w:rsidR="008A3DA0" w:rsidRPr="003F2DB3" w:rsidRDefault="008A3DA0" w:rsidP="00496D90">
            <w:pPr>
              <w:jc w:val="both"/>
              <w:rPr>
                <w:color w:val="000000"/>
              </w:rPr>
            </w:pPr>
            <w:r w:rsidRPr="003F2DB3">
              <w:rPr>
                <w:color w:val="000000"/>
              </w:rPr>
              <w:t> пристраивать кирпичики разными гранями.</w:t>
            </w:r>
          </w:p>
          <w:p w:rsidR="008A3DA0" w:rsidRPr="003F2DB3" w:rsidRDefault="008A3DA0" w:rsidP="00496D90">
            <w:pPr>
              <w:spacing w:line="0" w:lineRule="atLeast"/>
              <w:rPr>
                <w:color w:val="000000"/>
              </w:rPr>
            </w:pPr>
            <w:r w:rsidRPr="003F2DB3">
              <w:rPr>
                <w:color w:val="000000"/>
              </w:rPr>
              <w:t>Развивать конструктивные способности.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xml:space="preserve">Л.В. </w:t>
            </w:r>
            <w:proofErr w:type="spellStart"/>
            <w:r w:rsidRPr="003F2DB3">
              <w:rPr>
                <w:color w:val="000000"/>
              </w:rPr>
              <w:t>Куцакова</w:t>
            </w:r>
            <w:proofErr w:type="spellEnd"/>
            <w:r w:rsidRPr="003F2DB3">
              <w:rPr>
                <w:color w:val="000000"/>
              </w:rPr>
              <w:t xml:space="preserve"> «Конструирование и ручной труд в детском саду»,</w:t>
            </w:r>
          </w:p>
          <w:p w:rsidR="008A3DA0" w:rsidRPr="003F2DB3" w:rsidRDefault="008A3DA0" w:rsidP="00496D90">
            <w:pPr>
              <w:spacing w:line="0" w:lineRule="atLeast"/>
              <w:jc w:val="both"/>
              <w:rPr>
                <w:color w:val="000000"/>
              </w:rPr>
            </w:pPr>
            <w:r w:rsidRPr="003F2DB3">
              <w:rPr>
                <w:color w:val="000000"/>
              </w:rPr>
              <w:t>стр. 26</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A861AC">
            <w:pPr>
              <w:rPr>
                <w:color w:val="000000"/>
              </w:rPr>
            </w:pPr>
            <w:r w:rsidRPr="003F2DB3">
              <w:rPr>
                <w:color w:val="000000"/>
              </w:rPr>
              <w:t>             </w:t>
            </w:r>
            <w:r w:rsidRPr="003F2DB3">
              <w:rPr>
                <w:color w:val="000000"/>
                <w:u w:val="single"/>
              </w:rPr>
              <w:t>«</w:t>
            </w:r>
            <w:r w:rsidR="00A861AC">
              <w:rPr>
                <w:color w:val="000000"/>
                <w:u w:val="single"/>
              </w:rPr>
              <w:t>Познание»      </w:t>
            </w:r>
            <w:r w:rsidRPr="003F2DB3">
              <w:rPr>
                <w:color w:val="000000"/>
                <w:u w:val="single"/>
              </w:rPr>
              <w:t>(конструирование из    природного материала)</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jc w:val="both"/>
              <w:rPr>
                <w:color w:val="000000"/>
              </w:rPr>
            </w:pPr>
            <w:r w:rsidRPr="003F2DB3">
              <w:rPr>
                <w:b/>
                <w:bCs/>
                <w:i/>
                <w:iCs/>
                <w:color w:val="000000"/>
                <w:u w:val="single"/>
              </w:rPr>
              <w:t>Октябрь</w:t>
            </w:r>
          </w:p>
          <w:p w:rsidR="008A3DA0" w:rsidRPr="003F2DB3" w:rsidRDefault="008A3DA0" w:rsidP="00496D90">
            <w:pPr>
              <w:spacing w:line="0" w:lineRule="atLeast"/>
              <w:jc w:val="both"/>
              <w:rPr>
                <w:color w:val="000000"/>
              </w:rPr>
            </w:pPr>
            <w:r w:rsidRPr="003F2DB3">
              <w:rPr>
                <w:color w:val="000000"/>
              </w:rPr>
              <w:t>1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«Заяц-</w:t>
            </w:r>
            <w:proofErr w:type="spellStart"/>
            <w:r w:rsidRPr="003F2DB3">
              <w:rPr>
                <w:color w:val="000000"/>
              </w:rPr>
              <w:t>хваста</w:t>
            </w:r>
            <w:proofErr w:type="spellEnd"/>
            <w:r w:rsidRPr="003F2DB3">
              <w:rPr>
                <w:color w:val="000000"/>
              </w:rPr>
              <w:t>» (работа с природным материалом).</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Учить из желудей и веточек создавать коллективную работу на тему «Заяц-</w:t>
            </w:r>
            <w:proofErr w:type="spellStart"/>
            <w:r w:rsidRPr="003F2DB3">
              <w:rPr>
                <w:color w:val="000000"/>
              </w:rPr>
              <w:t>хваста</w:t>
            </w:r>
            <w:proofErr w:type="spellEnd"/>
            <w:r w:rsidRPr="003F2DB3">
              <w:rPr>
                <w:color w:val="000000"/>
              </w:rPr>
              <w:t>».</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proofErr w:type="spellStart"/>
            <w:r w:rsidRPr="003F2DB3">
              <w:rPr>
                <w:color w:val="000000"/>
              </w:rPr>
              <w:t>Л.В.Куцакова</w:t>
            </w:r>
            <w:proofErr w:type="spellEnd"/>
            <w:r w:rsidRPr="003F2DB3">
              <w:rPr>
                <w:color w:val="000000"/>
              </w:rPr>
              <w:t xml:space="preserve"> «Конструирование и художественный труд в детском саду», стр.80.</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2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«Две длинные дорожки».</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Закреплять знания о длине и цвете. Учить подбирать детали такого же цвета, использовать свою постройку в игре. Воспитывать интерес к конструированию.</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xml:space="preserve">Л.В. </w:t>
            </w:r>
            <w:proofErr w:type="spellStart"/>
            <w:r w:rsidRPr="003F2DB3">
              <w:rPr>
                <w:color w:val="000000"/>
              </w:rPr>
              <w:t>Куцакова</w:t>
            </w:r>
            <w:proofErr w:type="spellEnd"/>
            <w:r w:rsidRPr="003F2DB3">
              <w:rPr>
                <w:color w:val="000000"/>
              </w:rPr>
              <w:t xml:space="preserve"> «Конструирование и ручной труд в детском саду»,</w:t>
            </w:r>
          </w:p>
          <w:p w:rsidR="008A3DA0" w:rsidRPr="003F2DB3" w:rsidRDefault="008A3DA0" w:rsidP="00496D90">
            <w:pPr>
              <w:spacing w:line="0" w:lineRule="atLeast"/>
              <w:jc w:val="both"/>
              <w:rPr>
                <w:color w:val="000000"/>
              </w:rPr>
            </w:pPr>
            <w:r w:rsidRPr="003F2DB3">
              <w:rPr>
                <w:color w:val="000000"/>
              </w:rPr>
              <w:t>           стр. 26</w:t>
            </w:r>
          </w:p>
        </w:tc>
      </w:tr>
      <w:tr w:rsidR="008A3DA0" w:rsidRPr="003F2DB3" w:rsidTr="00A861AC">
        <w:trPr>
          <w:trHeight w:val="740"/>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jc w:val="both"/>
              <w:rPr>
                <w:color w:val="000000"/>
              </w:rPr>
            </w:pPr>
            <w:r w:rsidRPr="003F2DB3">
              <w:rPr>
                <w:color w:val="000000"/>
              </w:rPr>
              <w:t>3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Коробочка</w:t>
            </w:r>
          </w:p>
          <w:p w:rsidR="008A3DA0" w:rsidRPr="003F2DB3" w:rsidRDefault="008A3DA0" w:rsidP="00496D90">
            <w:pPr>
              <w:rPr>
                <w:color w:val="000000"/>
              </w:rPr>
            </w:pPr>
            <w:r w:rsidRPr="003F2DB3">
              <w:rPr>
                <w:color w:val="000000"/>
              </w:rPr>
              <w:t> (работа с бумагой и картоном).</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Учить работать по несложной выкройке и вырезать по контуру.</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proofErr w:type="spellStart"/>
            <w:r w:rsidRPr="003F2DB3">
              <w:rPr>
                <w:color w:val="000000"/>
              </w:rPr>
              <w:t>Л.В.Куцакова</w:t>
            </w:r>
            <w:proofErr w:type="spellEnd"/>
            <w:r w:rsidRPr="003F2DB3">
              <w:rPr>
                <w:color w:val="000000"/>
              </w:rPr>
              <w:t xml:space="preserve"> «Конструирование и художественный труд в детском саду», стр.68.</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center"/>
              <w:rPr>
                <w:color w:val="000000"/>
              </w:rPr>
            </w:pPr>
            <w:r w:rsidRPr="003F2DB3">
              <w:rPr>
                <w:color w:val="000000"/>
                <w:u w:val="single"/>
              </w:rPr>
              <w:t>«Познание» (конструирова</w:t>
            </w:r>
            <w:r w:rsidRPr="003F2DB3">
              <w:rPr>
                <w:color w:val="000000"/>
                <w:u w:val="single"/>
              </w:rPr>
              <w:lastRenderedPageBreak/>
              <w:t>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lastRenderedPageBreak/>
              <w:t>4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«Дорожка для колобка».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xml:space="preserve">Учить: аккуратно складывать детали; рассказывать, из </w:t>
            </w:r>
            <w:r w:rsidRPr="003F2DB3">
              <w:rPr>
                <w:color w:val="000000"/>
              </w:rPr>
              <w:lastRenderedPageBreak/>
              <w:t>каких деталей будут делать постройку;</w:t>
            </w:r>
          </w:p>
          <w:p w:rsidR="008A3DA0" w:rsidRPr="003F2DB3" w:rsidRDefault="008A3DA0" w:rsidP="00496D90">
            <w:pPr>
              <w:spacing w:line="0" w:lineRule="atLeast"/>
              <w:jc w:val="both"/>
              <w:rPr>
                <w:color w:val="000000"/>
              </w:rPr>
            </w:pPr>
            <w:r w:rsidRPr="003F2DB3">
              <w:rPr>
                <w:color w:val="000000"/>
              </w:rPr>
              <w:t>использовать постройку в игре.</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proofErr w:type="spellStart"/>
            <w:r w:rsidRPr="003F2DB3">
              <w:rPr>
                <w:color w:val="000000"/>
              </w:rPr>
              <w:lastRenderedPageBreak/>
              <w:t>Л.В.Куцакова</w:t>
            </w:r>
            <w:proofErr w:type="spellEnd"/>
            <w:r w:rsidRPr="003F2DB3">
              <w:rPr>
                <w:color w:val="000000"/>
              </w:rPr>
              <w:t xml:space="preserve"> «Конструировани</w:t>
            </w:r>
            <w:r w:rsidRPr="003F2DB3">
              <w:rPr>
                <w:color w:val="000000"/>
              </w:rPr>
              <w:lastRenderedPageBreak/>
              <w:t>е и художественный труд в детском саду», стр.73.</w:t>
            </w:r>
          </w:p>
        </w:tc>
      </w:tr>
      <w:tr w:rsidR="008A3DA0" w:rsidRPr="003F2DB3" w:rsidTr="00A861AC">
        <w:trPr>
          <w:trHeight w:val="860"/>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lastRenderedPageBreak/>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jc w:val="both"/>
              <w:rPr>
                <w:color w:val="000000"/>
              </w:rPr>
            </w:pPr>
            <w:r w:rsidRPr="003F2DB3">
              <w:rPr>
                <w:b/>
                <w:bCs/>
                <w:i/>
                <w:iCs/>
                <w:color w:val="000000"/>
                <w:u w:val="single"/>
              </w:rPr>
              <w:t>Ноябрь</w:t>
            </w:r>
          </w:p>
          <w:p w:rsidR="008A3DA0" w:rsidRPr="003F2DB3" w:rsidRDefault="008A3DA0" w:rsidP="00496D90">
            <w:pPr>
              <w:jc w:val="both"/>
              <w:rPr>
                <w:color w:val="000000"/>
              </w:rPr>
            </w:pPr>
            <w:r w:rsidRPr="003F2DB3">
              <w:rPr>
                <w:color w:val="000000"/>
              </w:rPr>
              <w:t>1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Чебурашка (работа с бумагой и картоном).</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Учить делать поделки из бумажных цилиндров.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proofErr w:type="spellStart"/>
            <w:r w:rsidRPr="003F2DB3">
              <w:rPr>
                <w:color w:val="000000"/>
              </w:rPr>
              <w:t>Л.В.Куцакова</w:t>
            </w:r>
            <w:proofErr w:type="spellEnd"/>
            <w:r w:rsidRPr="003F2DB3">
              <w:rPr>
                <w:color w:val="000000"/>
              </w:rPr>
              <w:t xml:space="preserve"> «Конструирование и художественный труд в детском саду», стр.73.</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2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«Мебель для кукол».</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Учить: строить детали по образцу без показа приемов;</w:t>
            </w:r>
          </w:p>
          <w:p w:rsidR="008A3DA0" w:rsidRPr="003F2DB3" w:rsidRDefault="008A3DA0" w:rsidP="00496D90">
            <w:pPr>
              <w:jc w:val="both"/>
              <w:rPr>
                <w:color w:val="000000"/>
              </w:rPr>
            </w:pPr>
            <w:r w:rsidRPr="003F2DB3">
              <w:rPr>
                <w:color w:val="000000"/>
              </w:rPr>
              <w:t> анализировать изделие.</w:t>
            </w:r>
          </w:p>
          <w:p w:rsidR="008A3DA0" w:rsidRPr="003F2DB3" w:rsidRDefault="008A3DA0" w:rsidP="00496D90">
            <w:pPr>
              <w:spacing w:line="0" w:lineRule="atLeast"/>
              <w:rPr>
                <w:color w:val="000000"/>
              </w:rPr>
            </w:pPr>
            <w:r w:rsidRPr="003F2DB3">
              <w:rPr>
                <w:color w:val="000000"/>
              </w:rPr>
              <w:t>Закреплять умение называть детали и их цвет.</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xml:space="preserve">Л.В. </w:t>
            </w:r>
            <w:proofErr w:type="spellStart"/>
            <w:r w:rsidRPr="003F2DB3">
              <w:rPr>
                <w:color w:val="000000"/>
              </w:rPr>
              <w:t>Куцакова</w:t>
            </w:r>
            <w:proofErr w:type="spellEnd"/>
            <w:r w:rsidRPr="003F2DB3">
              <w:rPr>
                <w:color w:val="000000"/>
              </w:rPr>
              <w:t xml:space="preserve"> «Конструирование ручной труд в детском саду»,</w:t>
            </w:r>
          </w:p>
          <w:p w:rsidR="008A3DA0" w:rsidRPr="003F2DB3" w:rsidRDefault="008A3DA0" w:rsidP="00496D90">
            <w:pPr>
              <w:spacing w:line="0" w:lineRule="atLeast"/>
              <w:jc w:val="both"/>
              <w:rPr>
                <w:color w:val="000000"/>
              </w:rPr>
            </w:pPr>
            <w:r w:rsidRPr="003F2DB3">
              <w:rPr>
                <w:color w:val="000000"/>
              </w:rPr>
              <w:t>стр. 27</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w:t>
            </w:r>
            <w:r w:rsidRPr="003F2DB3">
              <w:rPr>
                <w:color w:val="000000"/>
                <w:u w:val="single"/>
              </w:rPr>
              <w:t>«Познание»            </w:t>
            </w:r>
          </w:p>
          <w:p w:rsidR="008A3DA0" w:rsidRPr="003F2DB3" w:rsidRDefault="008A3DA0" w:rsidP="00496D90">
            <w:pPr>
              <w:spacing w:line="0" w:lineRule="atLeast"/>
              <w:rPr>
                <w:color w:val="000000"/>
              </w:rPr>
            </w:pPr>
            <w:r w:rsidRPr="003F2DB3">
              <w:rPr>
                <w:color w:val="000000"/>
                <w:u w:val="single"/>
              </w:rPr>
              <w:t>       (конструирование из    природного материала)</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3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«Веселые ежики»</w:t>
            </w:r>
          </w:p>
          <w:p w:rsidR="008A3DA0" w:rsidRPr="003F2DB3" w:rsidRDefault="008A3DA0" w:rsidP="00496D90">
            <w:pPr>
              <w:rPr>
                <w:color w:val="000000"/>
              </w:rPr>
            </w:pPr>
            <w:r w:rsidRPr="003F2DB3">
              <w:rPr>
                <w:color w:val="000000"/>
              </w:rPr>
              <w:t>(из природного</w:t>
            </w:r>
          </w:p>
          <w:p w:rsidR="008A3DA0" w:rsidRPr="003F2DB3" w:rsidRDefault="008A3DA0" w:rsidP="00496D90">
            <w:pPr>
              <w:spacing w:line="0" w:lineRule="atLeast"/>
              <w:rPr>
                <w:color w:val="000000"/>
              </w:rPr>
            </w:pPr>
            <w:r w:rsidRPr="003F2DB3">
              <w:rPr>
                <w:color w:val="000000"/>
              </w:rPr>
              <w:t>материала)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Учить детей для изготовления поделки использовать в работе сосновые шишки. Формировать умение составлять коллективную композицию по сюжету сказки. Развивать желание использовать в работе различный природный материал. Закреплять навык аккуратной работы с природным материалом</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Лыкова, стр.51</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4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«Кресло и диван».</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Дать понятия: «кресло короткое», «диван длинный». Учить самостоятельно выбирать изделие. Закреплять умение выполнять постройку в определённой последовательности.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xml:space="preserve">Л.В. </w:t>
            </w:r>
            <w:proofErr w:type="spellStart"/>
            <w:r w:rsidRPr="003F2DB3">
              <w:rPr>
                <w:color w:val="000000"/>
              </w:rPr>
              <w:t>Куцакова</w:t>
            </w:r>
            <w:proofErr w:type="spellEnd"/>
            <w:r w:rsidRPr="003F2DB3">
              <w:rPr>
                <w:color w:val="000000"/>
              </w:rPr>
              <w:t xml:space="preserve"> «Конструирование ручной труд в детском саду»,</w:t>
            </w:r>
          </w:p>
          <w:p w:rsidR="008A3DA0" w:rsidRPr="003F2DB3" w:rsidRDefault="008A3DA0" w:rsidP="00496D90">
            <w:pPr>
              <w:spacing w:line="0" w:lineRule="atLeast"/>
              <w:jc w:val="both"/>
              <w:rPr>
                <w:color w:val="000000"/>
              </w:rPr>
            </w:pPr>
            <w:r w:rsidRPr="003F2DB3">
              <w:rPr>
                <w:color w:val="000000"/>
              </w:rPr>
              <w:t>стр. 27</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w:t>
            </w:r>
            <w:r w:rsidRPr="003F2DB3">
              <w:rPr>
                <w:color w:val="000000"/>
                <w:u w:val="single"/>
              </w:rPr>
              <w:t>«Познание»            </w:t>
            </w:r>
          </w:p>
          <w:p w:rsidR="008A3DA0" w:rsidRPr="003F2DB3" w:rsidRDefault="008A3DA0" w:rsidP="00496D90">
            <w:pPr>
              <w:spacing w:line="0" w:lineRule="atLeast"/>
              <w:rPr>
                <w:color w:val="000000"/>
              </w:rPr>
            </w:pPr>
            <w:r w:rsidRPr="003F2DB3">
              <w:rPr>
                <w:color w:val="000000"/>
                <w:u w:val="single"/>
              </w:rPr>
              <w:t>       (конструирование из    природного материала)</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jc w:val="both"/>
              <w:rPr>
                <w:color w:val="000000"/>
              </w:rPr>
            </w:pPr>
            <w:r w:rsidRPr="003F2DB3">
              <w:rPr>
                <w:b/>
                <w:bCs/>
                <w:i/>
                <w:iCs/>
                <w:color w:val="000000"/>
                <w:u w:val="single"/>
              </w:rPr>
              <w:t>Декабрь</w:t>
            </w:r>
          </w:p>
          <w:p w:rsidR="008A3DA0" w:rsidRPr="003F2DB3" w:rsidRDefault="008A3DA0" w:rsidP="00496D90">
            <w:pPr>
              <w:spacing w:line="0" w:lineRule="atLeast"/>
              <w:jc w:val="both"/>
              <w:rPr>
                <w:color w:val="000000"/>
              </w:rPr>
            </w:pPr>
            <w:r w:rsidRPr="003F2DB3">
              <w:rPr>
                <w:color w:val="000000"/>
              </w:rPr>
              <w:t>1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«Деревья в</w:t>
            </w:r>
          </w:p>
          <w:p w:rsidR="008A3DA0" w:rsidRPr="003F2DB3" w:rsidRDefault="008A3DA0" w:rsidP="00496D90">
            <w:pPr>
              <w:rPr>
                <w:color w:val="000000"/>
              </w:rPr>
            </w:pPr>
            <w:proofErr w:type="spellStart"/>
            <w:r w:rsidRPr="003F2DB3">
              <w:rPr>
                <w:color w:val="000000"/>
              </w:rPr>
              <w:t>Инии</w:t>
            </w:r>
            <w:proofErr w:type="spellEnd"/>
            <w:r w:rsidRPr="003F2DB3">
              <w:rPr>
                <w:color w:val="000000"/>
              </w:rPr>
              <w:t>»</w:t>
            </w:r>
          </w:p>
          <w:p w:rsidR="008A3DA0" w:rsidRPr="003F2DB3" w:rsidRDefault="008A3DA0" w:rsidP="00496D90">
            <w:pPr>
              <w:spacing w:line="0" w:lineRule="atLeast"/>
              <w:jc w:val="both"/>
              <w:rPr>
                <w:color w:val="000000"/>
              </w:rPr>
            </w:pPr>
            <w:r w:rsidRPr="003F2DB3">
              <w:rPr>
                <w:color w:val="000000"/>
              </w:rPr>
              <w:t>(перья)</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Познакомить детей с новым природным материалом; Формировать умение составлять коллективную. Развивать желание использовать в работе различный природный материал. Закреплять навык аккуратной работы с природным материалом</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666666"/>
              </w:rPr>
            </w:pP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2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«Ворота».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xml:space="preserve">Учить: изменять постройку в высоту; называть детали: кирпичики, кубики; строить разнообразные ворота, </w:t>
            </w:r>
            <w:r w:rsidRPr="003F2DB3">
              <w:rPr>
                <w:color w:val="000000"/>
              </w:rPr>
              <w:lastRenderedPageBreak/>
              <w:t>разные по высоте.</w:t>
            </w:r>
          </w:p>
          <w:p w:rsidR="008A3DA0" w:rsidRPr="003F2DB3" w:rsidRDefault="008A3DA0" w:rsidP="00496D90">
            <w:pPr>
              <w:spacing w:line="0" w:lineRule="atLeast"/>
              <w:rPr>
                <w:color w:val="000000"/>
              </w:rPr>
            </w:pPr>
            <w:r w:rsidRPr="003F2DB3">
              <w:rPr>
                <w:color w:val="000000"/>
              </w:rPr>
              <w:t>Закреплять умение способов расположения деталей.</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lastRenderedPageBreak/>
              <w:t xml:space="preserve">Л.В. </w:t>
            </w:r>
            <w:proofErr w:type="spellStart"/>
            <w:r w:rsidRPr="003F2DB3">
              <w:rPr>
                <w:color w:val="000000"/>
              </w:rPr>
              <w:t>Куцакова</w:t>
            </w:r>
            <w:proofErr w:type="spellEnd"/>
            <w:r w:rsidRPr="003F2DB3">
              <w:rPr>
                <w:color w:val="000000"/>
              </w:rPr>
              <w:t xml:space="preserve"> «Конструирование ручной труд в детском саду»,</w:t>
            </w:r>
          </w:p>
          <w:p w:rsidR="008A3DA0" w:rsidRPr="003F2DB3" w:rsidRDefault="008A3DA0" w:rsidP="00496D90">
            <w:pPr>
              <w:spacing w:line="0" w:lineRule="atLeast"/>
              <w:jc w:val="both"/>
              <w:rPr>
                <w:color w:val="000000"/>
              </w:rPr>
            </w:pPr>
            <w:r w:rsidRPr="003F2DB3">
              <w:rPr>
                <w:color w:val="000000"/>
              </w:rPr>
              <w:lastRenderedPageBreak/>
              <w:t>стр. 27</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lastRenderedPageBreak/>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3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Елочные игрушки (работа с бумагой и картоном).</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Учить мастерить елочные игрушки по шаблонам.</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proofErr w:type="spellStart"/>
            <w:r w:rsidRPr="003F2DB3">
              <w:rPr>
                <w:color w:val="000000"/>
              </w:rPr>
              <w:t>Л.В.Куцакова</w:t>
            </w:r>
            <w:proofErr w:type="spellEnd"/>
            <w:r w:rsidRPr="003F2DB3">
              <w:rPr>
                <w:color w:val="000000"/>
              </w:rPr>
              <w:t xml:space="preserve"> «Конструирование и художественный труд в детском саду», стр.70.</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4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«Высокие и низкие ворота».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Учить: строить ворота низкие, ворота высокие; разбирать постройки, складывать материал в коробки; изменять постройку, преобразовывая ее в высоту, длину, ширину; выделять части построек, рассказывать, из каких деталей состоит.</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xml:space="preserve">Л.В. </w:t>
            </w:r>
            <w:proofErr w:type="spellStart"/>
            <w:r w:rsidRPr="003F2DB3">
              <w:rPr>
                <w:color w:val="000000"/>
              </w:rPr>
              <w:t>Куцакова</w:t>
            </w:r>
            <w:proofErr w:type="spellEnd"/>
            <w:r w:rsidRPr="003F2DB3">
              <w:rPr>
                <w:color w:val="000000"/>
              </w:rPr>
              <w:t xml:space="preserve"> «Конструирование ручной труд в детском саду»</w:t>
            </w:r>
          </w:p>
          <w:p w:rsidR="008A3DA0" w:rsidRPr="003F2DB3" w:rsidRDefault="008A3DA0" w:rsidP="00496D90">
            <w:pPr>
              <w:spacing w:line="0" w:lineRule="atLeast"/>
              <w:rPr>
                <w:color w:val="000000"/>
              </w:rPr>
            </w:pPr>
            <w:r w:rsidRPr="003F2DB3">
              <w:rPr>
                <w:color w:val="000000"/>
              </w:rPr>
              <w:t> стр. 27</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5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Сказочный домик (работа с бумагой и картоном).</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Учить делать сказочный домик по образцу с внесением своих изменений и дополнений (один домик дети могут изготавливать вдвоем).</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proofErr w:type="spellStart"/>
            <w:r w:rsidRPr="003F2DB3">
              <w:rPr>
                <w:color w:val="000000"/>
              </w:rPr>
              <w:t>Л.В.Куцакова</w:t>
            </w:r>
            <w:proofErr w:type="spellEnd"/>
            <w:r w:rsidRPr="003F2DB3">
              <w:rPr>
                <w:color w:val="000000"/>
              </w:rPr>
              <w:t xml:space="preserve"> «Конструирование и художественный труд в детском саду», стр.70.</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jc w:val="both"/>
              <w:rPr>
                <w:color w:val="000000"/>
              </w:rPr>
            </w:pPr>
            <w:r w:rsidRPr="003F2DB3">
              <w:rPr>
                <w:b/>
                <w:bCs/>
                <w:i/>
                <w:iCs/>
                <w:color w:val="000000"/>
                <w:u w:val="single"/>
              </w:rPr>
              <w:t>Январь</w:t>
            </w:r>
          </w:p>
          <w:p w:rsidR="008A3DA0" w:rsidRPr="003F2DB3" w:rsidRDefault="008A3DA0" w:rsidP="00496D90">
            <w:pPr>
              <w:spacing w:line="0" w:lineRule="atLeast"/>
              <w:jc w:val="both"/>
              <w:rPr>
                <w:color w:val="000000"/>
              </w:rPr>
            </w:pPr>
            <w:r w:rsidRPr="003F2DB3">
              <w:rPr>
                <w:color w:val="000000"/>
              </w:rPr>
              <w:t>1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«Кошка»</w:t>
            </w:r>
          </w:p>
          <w:p w:rsidR="008A3DA0" w:rsidRPr="003F2DB3" w:rsidRDefault="008A3DA0" w:rsidP="00496D90">
            <w:pPr>
              <w:spacing w:line="0" w:lineRule="atLeast"/>
              <w:jc w:val="both"/>
              <w:rPr>
                <w:color w:val="000000"/>
              </w:rPr>
            </w:pPr>
            <w:r w:rsidRPr="003F2DB3">
              <w:rPr>
                <w:color w:val="000000"/>
              </w:rPr>
              <w:t>(оригами)</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Учить детей мастерить игрушки из бумаги. Закреплять умение складывать лист бумаги пополам, сглаживать линии сгиба, выполнять работу в определённой последовательности, по образцу воспитателя. Развивать творческие способности при оформлении поделки .Развивать внимание, усидчивость.</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jc w:val="center"/>
              <w:rPr>
                <w:color w:val="000000"/>
              </w:rPr>
            </w:pPr>
            <w:r w:rsidRPr="003F2DB3">
              <w:rPr>
                <w:color w:val="000000"/>
              </w:rPr>
              <w:t xml:space="preserve">З. </w:t>
            </w:r>
            <w:proofErr w:type="spellStart"/>
            <w:r w:rsidRPr="003F2DB3">
              <w:rPr>
                <w:color w:val="000000"/>
              </w:rPr>
              <w:t>А.Богатеева</w:t>
            </w:r>
            <w:proofErr w:type="spellEnd"/>
          </w:p>
          <w:p w:rsidR="008A3DA0" w:rsidRPr="003F2DB3" w:rsidRDefault="008A3DA0" w:rsidP="00496D90">
            <w:pPr>
              <w:spacing w:line="0" w:lineRule="atLeast"/>
              <w:jc w:val="center"/>
              <w:rPr>
                <w:color w:val="000000"/>
              </w:rPr>
            </w:pPr>
            <w:r w:rsidRPr="003F2DB3">
              <w:rPr>
                <w:color w:val="000000"/>
              </w:rPr>
              <w:t>«Чудесные поделки из бумаги»</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2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«Теремок для матрёшки».</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Закреплять: представление о знакомых предметах; умение правильно называть детали строительного набора.</w:t>
            </w:r>
            <w:r w:rsidRPr="003F2DB3">
              <w:rPr>
                <w:color w:val="000000"/>
              </w:rPr>
              <w:br/>
              <w:t>Учить играть с постройками.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xml:space="preserve">Л.В. </w:t>
            </w:r>
            <w:proofErr w:type="spellStart"/>
            <w:r w:rsidRPr="003F2DB3">
              <w:rPr>
                <w:color w:val="000000"/>
              </w:rPr>
              <w:t>Куцакова</w:t>
            </w:r>
            <w:proofErr w:type="spellEnd"/>
            <w:r w:rsidRPr="003F2DB3">
              <w:rPr>
                <w:color w:val="000000"/>
              </w:rPr>
              <w:t xml:space="preserve"> «Конструирование ручной труд в детском саду»,</w:t>
            </w:r>
          </w:p>
          <w:p w:rsidR="008A3DA0" w:rsidRPr="003F2DB3" w:rsidRDefault="008A3DA0" w:rsidP="00496D90">
            <w:pPr>
              <w:spacing w:line="0" w:lineRule="atLeast"/>
              <w:rPr>
                <w:color w:val="000000"/>
              </w:rPr>
            </w:pPr>
            <w:r w:rsidRPr="003F2DB3">
              <w:rPr>
                <w:color w:val="000000"/>
              </w:rPr>
              <w:t> стр. 28</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3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«Животные» (работа с бумагой и картоном).</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Учить изготавливать из цилиндров разнообразных животных.</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proofErr w:type="spellStart"/>
            <w:r w:rsidRPr="003F2DB3">
              <w:rPr>
                <w:color w:val="000000"/>
              </w:rPr>
              <w:t>Л.В.Куцакова</w:t>
            </w:r>
            <w:proofErr w:type="spellEnd"/>
            <w:r w:rsidRPr="003F2DB3">
              <w:rPr>
                <w:color w:val="000000"/>
              </w:rPr>
              <w:t xml:space="preserve"> «Конструирование и художественный труд в детском саду», стр.74.</w:t>
            </w:r>
          </w:p>
        </w:tc>
      </w:tr>
      <w:tr w:rsidR="008A3DA0" w:rsidRPr="003F2DB3" w:rsidTr="00A861AC">
        <w:trPr>
          <w:trHeight w:val="660"/>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jc w:val="center"/>
              <w:rPr>
                <w:color w:val="000000"/>
              </w:rPr>
            </w:pPr>
            <w:r w:rsidRPr="003F2DB3">
              <w:rPr>
                <w:color w:val="000000"/>
                <w:u w:val="single"/>
              </w:rPr>
              <w:lastRenderedPageBreak/>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jc w:val="both"/>
              <w:rPr>
                <w:color w:val="000000"/>
              </w:rPr>
            </w:pPr>
            <w:r w:rsidRPr="003F2DB3">
              <w:rPr>
                <w:color w:val="000000"/>
              </w:rPr>
              <w:t>4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jc w:val="both"/>
              <w:rPr>
                <w:color w:val="000000"/>
              </w:rPr>
            </w:pPr>
            <w:r w:rsidRPr="003F2DB3">
              <w:rPr>
                <w:color w:val="000000"/>
              </w:rPr>
              <w:t>«Домик».</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Предложить выполнить усложненную конструкцию. Уделить особое внимание цветовому решению и украшению</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xml:space="preserve">Л.В. </w:t>
            </w:r>
            <w:proofErr w:type="spellStart"/>
            <w:r w:rsidRPr="003F2DB3">
              <w:rPr>
                <w:color w:val="000000"/>
              </w:rPr>
              <w:t>Куцакова</w:t>
            </w:r>
            <w:proofErr w:type="spellEnd"/>
            <w:r w:rsidRPr="003F2DB3">
              <w:rPr>
                <w:color w:val="000000"/>
              </w:rPr>
              <w:t xml:space="preserve"> «Конструирование ручной труд в детском саду»</w:t>
            </w:r>
          </w:p>
          <w:p w:rsidR="008A3DA0" w:rsidRPr="003F2DB3" w:rsidRDefault="008A3DA0" w:rsidP="00496D90">
            <w:pPr>
              <w:rPr>
                <w:color w:val="000000"/>
              </w:rPr>
            </w:pPr>
            <w:r w:rsidRPr="003F2DB3">
              <w:rPr>
                <w:color w:val="000000"/>
              </w:rPr>
              <w:t>   стр. 28</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jc w:val="both"/>
              <w:rPr>
                <w:color w:val="000000"/>
              </w:rPr>
            </w:pPr>
            <w:r w:rsidRPr="003F2DB3">
              <w:rPr>
                <w:b/>
                <w:bCs/>
                <w:i/>
                <w:iCs/>
                <w:color w:val="000000"/>
                <w:u w:val="single"/>
              </w:rPr>
              <w:t>Февраль</w:t>
            </w:r>
          </w:p>
          <w:p w:rsidR="008A3DA0" w:rsidRPr="003F2DB3" w:rsidRDefault="008A3DA0" w:rsidP="00496D90">
            <w:pPr>
              <w:spacing w:line="0" w:lineRule="atLeast"/>
              <w:jc w:val="both"/>
              <w:rPr>
                <w:color w:val="000000"/>
              </w:rPr>
            </w:pPr>
            <w:r w:rsidRPr="003F2DB3">
              <w:rPr>
                <w:color w:val="000000"/>
              </w:rPr>
              <w:t>1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«Подарок для папы»</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Закреплять умения детей вырезать детали из геометрических фигур (прямоугольника, квадрата) разной величины. Учить, правильно располагать мелкие детали на поделке. Закреплять умение подбирать бумагу по цвету, добиваясь красивого сочетания, развивая художественный вкус детей. Воспитывать у детей желание доставлять родным радость, изготовляя подарок своими руками. Прививать навыки культуры поведения и культуры общения между людьми.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666666"/>
              </w:rPr>
            </w:pP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2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«Построй, что хочешь».</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Учить сооружать знакомые постройки, закрепляя приобретённые умения и навыки. Учить строить совместно, не мешая друг другу.</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xml:space="preserve">Л.В. </w:t>
            </w:r>
            <w:proofErr w:type="spellStart"/>
            <w:r w:rsidRPr="003F2DB3">
              <w:rPr>
                <w:color w:val="000000"/>
              </w:rPr>
              <w:t>Куцакова</w:t>
            </w:r>
            <w:proofErr w:type="spellEnd"/>
            <w:r w:rsidRPr="003F2DB3">
              <w:rPr>
                <w:color w:val="000000"/>
              </w:rPr>
              <w:t xml:space="preserve"> «Конструирование ручной труд в детском саду»,</w:t>
            </w:r>
          </w:p>
          <w:p w:rsidR="008A3DA0" w:rsidRPr="003F2DB3" w:rsidRDefault="008A3DA0" w:rsidP="00496D90">
            <w:pPr>
              <w:spacing w:line="0" w:lineRule="atLeast"/>
              <w:jc w:val="both"/>
              <w:rPr>
                <w:color w:val="000000"/>
              </w:rPr>
            </w:pPr>
            <w:r w:rsidRPr="003F2DB3">
              <w:rPr>
                <w:color w:val="000000"/>
              </w:rPr>
              <w:t>стр. 29</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3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Карусель (работа с бумагой и картоном).</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Знакомить детей с новым видом материала – картоном.</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proofErr w:type="spellStart"/>
            <w:r w:rsidRPr="003F2DB3">
              <w:rPr>
                <w:color w:val="000000"/>
              </w:rPr>
              <w:t>Л.В.Куцакова</w:t>
            </w:r>
            <w:proofErr w:type="spellEnd"/>
            <w:r w:rsidRPr="003F2DB3">
              <w:rPr>
                <w:color w:val="000000"/>
              </w:rPr>
              <w:t xml:space="preserve"> «Конструирование и художественный труд в детском   саду», стр.71.</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4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«Заборчик».</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Учить: строить детали по образцу без показа приемов;</w:t>
            </w:r>
          </w:p>
          <w:p w:rsidR="008A3DA0" w:rsidRPr="003F2DB3" w:rsidRDefault="008A3DA0" w:rsidP="00496D90">
            <w:pPr>
              <w:jc w:val="both"/>
              <w:rPr>
                <w:color w:val="000000"/>
              </w:rPr>
            </w:pPr>
            <w:r w:rsidRPr="003F2DB3">
              <w:rPr>
                <w:color w:val="000000"/>
              </w:rPr>
              <w:t>анализировать изделие.</w:t>
            </w:r>
          </w:p>
          <w:p w:rsidR="008A3DA0" w:rsidRPr="003F2DB3" w:rsidRDefault="008A3DA0" w:rsidP="00496D90">
            <w:pPr>
              <w:spacing w:line="0" w:lineRule="atLeast"/>
              <w:rPr>
                <w:color w:val="000000"/>
              </w:rPr>
            </w:pPr>
            <w:r w:rsidRPr="003F2DB3">
              <w:rPr>
                <w:color w:val="000000"/>
              </w:rPr>
              <w:t>Закреплять умение называть детали и их цвет.</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xml:space="preserve">Л.В. </w:t>
            </w:r>
            <w:proofErr w:type="spellStart"/>
            <w:r w:rsidRPr="003F2DB3">
              <w:rPr>
                <w:color w:val="000000"/>
              </w:rPr>
              <w:t>Куцакова</w:t>
            </w:r>
            <w:proofErr w:type="spellEnd"/>
            <w:r w:rsidRPr="003F2DB3">
              <w:rPr>
                <w:color w:val="000000"/>
              </w:rPr>
              <w:t xml:space="preserve"> «Конструирование ручной труд в детском саду»,</w:t>
            </w:r>
          </w:p>
          <w:p w:rsidR="008A3DA0" w:rsidRPr="003F2DB3" w:rsidRDefault="008A3DA0" w:rsidP="00496D90">
            <w:pPr>
              <w:spacing w:line="0" w:lineRule="atLeast"/>
              <w:rPr>
                <w:color w:val="000000"/>
              </w:rPr>
            </w:pPr>
            <w:r w:rsidRPr="003F2DB3">
              <w:rPr>
                <w:color w:val="000000"/>
              </w:rPr>
              <w:t> стр. 29</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jc w:val="both"/>
              <w:rPr>
                <w:color w:val="000000"/>
              </w:rPr>
            </w:pPr>
            <w:r w:rsidRPr="003F2DB3">
              <w:rPr>
                <w:b/>
                <w:bCs/>
                <w:i/>
                <w:iCs/>
                <w:color w:val="000000"/>
                <w:u w:val="single"/>
              </w:rPr>
              <w:t>Март</w:t>
            </w:r>
          </w:p>
          <w:p w:rsidR="008A3DA0" w:rsidRPr="003F2DB3" w:rsidRDefault="008A3DA0" w:rsidP="00496D90">
            <w:pPr>
              <w:spacing w:line="0" w:lineRule="atLeast"/>
              <w:jc w:val="both"/>
              <w:rPr>
                <w:color w:val="000000"/>
              </w:rPr>
            </w:pPr>
            <w:r w:rsidRPr="003F2DB3">
              <w:rPr>
                <w:color w:val="000000"/>
              </w:rPr>
              <w:t>1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«Тюльпан»</w:t>
            </w:r>
          </w:p>
          <w:p w:rsidR="008A3DA0" w:rsidRPr="003F2DB3" w:rsidRDefault="008A3DA0" w:rsidP="00496D90">
            <w:pPr>
              <w:spacing w:line="0" w:lineRule="atLeast"/>
              <w:jc w:val="both"/>
              <w:rPr>
                <w:color w:val="000000"/>
              </w:rPr>
            </w:pPr>
            <w:r w:rsidRPr="003F2DB3">
              <w:rPr>
                <w:color w:val="000000"/>
              </w:rPr>
              <w:t>(оригами)</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 xml:space="preserve">Учить детей мастерить игрушки из бумаги. Закреплять умение складывать лист бумаги пополам, сглаживать линии сгиба, выполнять работу в определённой последовательности, по </w:t>
            </w:r>
            <w:r w:rsidRPr="003F2DB3">
              <w:rPr>
                <w:color w:val="000000"/>
              </w:rPr>
              <w:lastRenderedPageBreak/>
              <w:t>образцу воспитателя. Развивать творческие способности при оформлении поделки .Развивать внимание, усидчивость.</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lastRenderedPageBreak/>
              <w:t xml:space="preserve">З. А. </w:t>
            </w:r>
            <w:proofErr w:type="spellStart"/>
            <w:r w:rsidRPr="003F2DB3">
              <w:rPr>
                <w:color w:val="000000"/>
              </w:rPr>
              <w:t>Богатева</w:t>
            </w:r>
            <w:proofErr w:type="spellEnd"/>
          </w:p>
          <w:p w:rsidR="008A3DA0" w:rsidRPr="003F2DB3" w:rsidRDefault="008A3DA0" w:rsidP="00496D90">
            <w:pPr>
              <w:spacing w:line="0" w:lineRule="atLeast"/>
              <w:rPr>
                <w:color w:val="000000"/>
              </w:rPr>
            </w:pPr>
            <w:r w:rsidRPr="003F2DB3">
              <w:rPr>
                <w:color w:val="000000"/>
              </w:rPr>
              <w:t>«Чудесные поделки из бумаги»</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center"/>
              <w:rPr>
                <w:color w:val="000000"/>
              </w:rPr>
            </w:pPr>
            <w:r w:rsidRPr="003F2DB3">
              <w:rPr>
                <w:color w:val="000000"/>
                <w:u w:val="single"/>
              </w:rPr>
              <w:lastRenderedPageBreak/>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2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«Загородка для садика».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ind w:right="52"/>
              <w:rPr>
                <w:color w:val="000000"/>
              </w:rPr>
            </w:pPr>
            <w:r w:rsidRPr="003F2DB3">
              <w:rPr>
                <w:color w:val="000000"/>
              </w:rPr>
              <w:t>Учить огораживать большое пространство («озеро» для уточек).</w:t>
            </w:r>
          </w:p>
          <w:p w:rsidR="008A3DA0" w:rsidRPr="003F2DB3" w:rsidRDefault="008A3DA0" w:rsidP="00496D90">
            <w:pPr>
              <w:spacing w:line="0" w:lineRule="atLeast"/>
              <w:rPr>
                <w:color w:val="000000"/>
              </w:rPr>
            </w:pPr>
            <w:r w:rsidRPr="003F2DB3">
              <w:rPr>
                <w:color w:val="000000"/>
              </w:rPr>
              <w:t>Закреплять умение рассказывать, как будут строить. Поощрять стремление конструировать по своему замыслу и представлению.</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xml:space="preserve">Л.В. </w:t>
            </w:r>
            <w:proofErr w:type="spellStart"/>
            <w:r w:rsidRPr="003F2DB3">
              <w:rPr>
                <w:color w:val="000000"/>
              </w:rPr>
              <w:t>Куцакова</w:t>
            </w:r>
            <w:proofErr w:type="spellEnd"/>
            <w:r w:rsidRPr="003F2DB3">
              <w:rPr>
                <w:color w:val="000000"/>
              </w:rPr>
              <w:t xml:space="preserve"> «Конструирование ручной труд в детском саду»,</w:t>
            </w:r>
          </w:p>
          <w:p w:rsidR="008A3DA0" w:rsidRPr="003F2DB3" w:rsidRDefault="008A3DA0" w:rsidP="00496D90">
            <w:pPr>
              <w:spacing w:line="0" w:lineRule="atLeast"/>
              <w:rPr>
                <w:color w:val="000000"/>
              </w:rPr>
            </w:pPr>
            <w:r w:rsidRPr="003F2DB3">
              <w:rPr>
                <w:color w:val="000000"/>
              </w:rPr>
              <w:t> стр. 29</w:t>
            </w:r>
          </w:p>
        </w:tc>
      </w:tr>
      <w:tr w:rsidR="008A3DA0" w:rsidRPr="003F2DB3" w:rsidTr="00A861AC">
        <w:trPr>
          <w:trHeight w:val="3020"/>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w:t>
            </w:r>
            <w:r w:rsidRPr="003F2DB3">
              <w:rPr>
                <w:color w:val="000000"/>
                <w:u w:val="single"/>
              </w:rPr>
              <w:t>«Познание»            </w:t>
            </w:r>
          </w:p>
          <w:p w:rsidR="008A3DA0" w:rsidRPr="003F2DB3" w:rsidRDefault="008A3DA0" w:rsidP="00496D90">
            <w:pPr>
              <w:rPr>
                <w:color w:val="000000"/>
              </w:rPr>
            </w:pPr>
            <w:r w:rsidRPr="003F2DB3">
              <w:rPr>
                <w:color w:val="000000"/>
                <w:u w:val="single"/>
              </w:rPr>
              <w:t>       (конструирование из    природного материала)</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jc w:val="both"/>
              <w:rPr>
                <w:color w:val="000000"/>
              </w:rPr>
            </w:pPr>
            <w:r w:rsidRPr="003F2DB3">
              <w:rPr>
                <w:color w:val="000000"/>
              </w:rPr>
              <w:t>3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«Панно»</w:t>
            </w:r>
          </w:p>
          <w:p w:rsidR="008A3DA0" w:rsidRPr="003F2DB3" w:rsidRDefault="008A3DA0" w:rsidP="00496D90">
            <w:pPr>
              <w:jc w:val="both"/>
              <w:rPr>
                <w:color w:val="000000"/>
              </w:rPr>
            </w:pPr>
            <w:r w:rsidRPr="003F2DB3">
              <w:rPr>
                <w:color w:val="000000"/>
              </w:rPr>
              <w:t>(из природного материала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tbl>
            <w:tblPr>
              <w:tblW w:w="3555" w:type="dxa"/>
              <w:tblLayout w:type="fixed"/>
              <w:tblCellMar>
                <w:top w:w="15" w:type="dxa"/>
                <w:left w:w="15" w:type="dxa"/>
                <w:bottom w:w="15" w:type="dxa"/>
                <w:right w:w="15" w:type="dxa"/>
              </w:tblCellMar>
              <w:tblLook w:val="04A0" w:firstRow="1" w:lastRow="0" w:firstColumn="1" w:lastColumn="0" w:noHBand="0" w:noVBand="1"/>
            </w:tblPr>
            <w:tblGrid>
              <w:gridCol w:w="3555"/>
            </w:tblGrid>
            <w:tr w:rsidR="008A3DA0" w:rsidRPr="003F2DB3" w:rsidTr="00EB4A6D">
              <w:tc>
                <w:tcPr>
                  <w:tcW w:w="2624" w:type="dxa"/>
                  <w:tcBorders>
                    <w:top w:val="single" w:sz="2" w:space="0" w:color="000000"/>
                    <w:left w:val="single" w:sz="2" w:space="0" w:color="000000"/>
                    <w:bottom w:val="single" w:sz="2" w:space="0" w:color="000000"/>
                    <w:right w:val="single" w:sz="8" w:space="0" w:color="000000"/>
                  </w:tcBorders>
                  <w:tcMar>
                    <w:top w:w="0" w:type="dxa"/>
                    <w:left w:w="116" w:type="dxa"/>
                    <w:bottom w:w="0" w:type="dxa"/>
                    <w:right w:w="116" w:type="dxa"/>
                  </w:tcMar>
                  <w:hideMark/>
                </w:tcPr>
                <w:p w:rsidR="008A3DA0" w:rsidRPr="003F2DB3" w:rsidRDefault="008A3DA0" w:rsidP="00496D90"/>
              </w:tc>
            </w:tr>
          </w:tbl>
          <w:p w:rsidR="008A3DA0" w:rsidRPr="003F2DB3" w:rsidRDefault="008A3DA0" w:rsidP="00496D90">
            <w:pPr>
              <w:rPr>
                <w:color w:val="000000"/>
              </w:rPr>
            </w:pPr>
            <w:r w:rsidRPr="003F2DB3">
              <w:rPr>
                <w:color w:val="000000"/>
              </w:rPr>
              <w:t>Учить делать декоративное панно из различных материалов: чешуек, шишек, семян, косточек, засушенных листьев, лепестков цветов и др.</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proofErr w:type="spellStart"/>
            <w:r w:rsidRPr="003F2DB3">
              <w:rPr>
                <w:color w:val="000000"/>
              </w:rPr>
              <w:t>Л.В.Куцакова</w:t>
            </w:r>
            <w:proofErr w:type="spellEnd"/>
            <w:r w:rsidRPr="003F2DB3">
              <w:rPr>
                <w:color w:val="000000"/>
              </w:rPr>
              <w:t>, «Конструирование и художественный труд в детском саду»</w:t>
            </w:r>
          </w:p>
          <w:p w:rsidR="008A3DA0" w:rsidRPr="003F2DB3" w:rsidRDefault="008A3DA0" w:rsidP="00496D90">
            <w:pPr>
              <w:rPr>
                <w:color w:val="000000"/>
              </w:rPr>
            </w:pPr>
            <w:r w:rsidRPr="003F2DB3">
              <w:rPr>
                <w:color w:val="000000"/>
              </w:rPr>
              <w:t>стр. 80.</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4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«Загон для лошадки».</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Учить: огораживать пространство высоким забором;</w:t>
            </w:r>
          </w:p>
          <w:p w:rsidR="008A3DA0" w:rsidRPr="003F2DB3" w:rsidRDefault="008A3DA0" w:rsidP="00496D90">
            <w:pPr>
              <w:rPr>
                <w:color w:val="000000"/>
              </w:rPr>
            </w:pPr>
            <w:r w:rsidRPr="003F2DB3">
              <w:rPr>
                <w:color w:val="000000"/>
              </w:rPr>
              <w:t> приему ставить кирпичики на длинную узкую грань.</w:t>
            </w:r>
          </w:p>
          <w:p w:rsidR="008A3DA0" w:rsidRPr="003F2DB3" w:rsidRDefault="008A3DA0" w:rsidP="00496D90">
            <w:pPr>
              <w:spacing w:line="0" w:lineRule="atLeast"/>
              <w:jc w:val="both"/>
              <w:rPr>
                <w:color w:val="000000"/>
              </w:rPr>
            </w:pPr>
            <w:r w:rsidRPr="003F2DB3">
              <w:rPr>
                <w:color w:val="000000"/>
              </w:rPr>
              <w:t>Развивать фантазию.</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xml:space="preserve">Л.В. </w:t>
            </w:r>
            <w:proofErr w:type="spellStart"/>
            <w:r w:rsidRPr="003F2DB3">
              <w:rPr>
                <w:color w:val="000000"/>
              </w:rPr>
              <w:t>Куцакова</w:t>
            </w:r>
            <w:proofErr w:type="spellEnd"/>
            <w:r w:rsidRPr="003F2DB3">
              <w:rPr>
                <w:color w:val="000000"/>
              </w:rPr>
              <w:t xml:space="preserve"> «Конструирование ручной труд в детском саду»,</w:t>
            </w:r>
          </w:p>
          <w:p w:rsidR="008A3DA0" w:rsidRPr="003F2DB3" w:rsidRDefault="008A3DA0" w:rsidP="00496D90">
            <w:pPr>
              <w:spacing w:line="0" w:lineRule="atLeast"/>
              <w:jc w:val="both"/>
              <w:rPr>
                <w:color w:val="000000"/>
              </w:rPr>
            </w:pPr>
            <w:r w:rsidRPr="003F2DB3">
              <w:rPr>
                <w:color w:val="000000"/>
              </w:rPr>
              <w:t>стр. 29</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5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jc w:val="both"/>
              <w:rPr>
                <w:color w:val="000000"/>
              </w:rPr>
            </w:pPr>
            <w:r w:rsidRPr="003F2DB3">
              <w:rPr>
                <w:color w:val="000000"/>
              </w:rPr>
              <w:t>«Качалка»</w:t>
            </w:r>
          </w:p>
          <w:p w:rsidR="008A3DA0" w:rsidRPr="003F2DB3" w:rsidRDefault="008A3DA0" w:rsidP="00496D90">
            <w:pPr>
              <w:spacing w:line="0" w:lineRule="atLeast"/>
              <w:jc w:val="both"/>
              <w:rPr>
                <w:color w:val="000000"/>
              </w:rPr>
            </w:pPr>
            <w:r w:rsidRPr="003F2DB3">
              <w:rPr>
                <w:color w:val="000000"/>
              </w:rPr>
              <w:t>(из бумаги и картона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Развивать умение изготавливать двигающиеся игрушки из конусов – качалки.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proofErr w:type="spellStart"/>
            <w:r w:rsidRPr="003F2DB3">
              <w:rPr>
                <w:color w:val="000000"/>
              </w:rPr>
              <w:t>Л.В.Куцакова</w:t>
            </w:r>
            <w:proofErr w:type="spellEnd"/>
            <w:r w:rsidRPr="003F2DB3">
              <w:rPr>
                <w:color w:val="000000"/>
              </w:rPr>
              <w:t xml:space="preserve"> «Конструирование и художественный труд в детском саду», стр.72.</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w:t>
            </w:r>
            <w:r w:rsidRPr="003F2DB3">
              <w:rPr>
                <w:color w:val="000000"/>
                <w:u w:val="single"/>
              </w:rPr>
              <w:t>«Познание»            </w:t>
            </w:r>
          </w:p>
          <w:p w:rsidR="008A3DA0" w:rsidRPr="003F2DB3" w:rsidRDefault="008A3DA0" w:rsidP="00496D90">
            <w:pPr>
              <w:spacing w:line="0" w:lineRule="atLeast"/>
              <w:rPr>
                <w:color w:val="000000"/>
              </w:rPr>
            </w:pPr>
            <w:r w:rsidRPr="003F2DB3">
              <w:rPr>
                <w:color w:val="000000"/>
                <w:u w:val="single"/>
              </w:rPr>
              <w:t>       (конструирование из    природного материала)</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jc w:val="both"/>
              <w:rPr>
                <w:color w:val="000000"/>
              </w:rPr>
            </w:pPr>
            <w:r w:rsidRPr="003F2DB3">
              <w:rPr>
                <w:b/>
                <w:bCs/>
                <w:i/>
                <w:iCs/>
                <w:color w:val="000000"/>
                <w:u w:val="single"/>
              </w:rPr>
              <w:t>Апрель</w:t>
            </w:r>
          </w:p>
          <w:p w:rsidR="008A3DA0" w:rsidRPr="003F2DB3" w:rsidRDefault="008A3DA0" w:rsidP="00496D90">
            <w:pPr>
              <w:spacing w:line="0" w:lineRule="atLeast"/>
              <w:jc w:val="both"/>
              <w:rPr>
                <w:color w:val="000000"/>
              </w:rPr>
            </w:pPr>
            <w:r w:rsidRPr="003F2DB3">
              <w:rPr>
                <w:color w:val="000000"/>
              </w:rPr>
              <w:t>1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«Рыбка вуалехвост»</w:t>
            </w:r>
          </w:p>
          <w:p w:rsidR="008A3DA0" w:rsidRPr="003F2DB3" w:rsidRDefault="008A3DA0" w:rsidP="00496D90">
            <w:pPr>
              <w:spacing w:line="0" w:lineRule="atLeast"/>
              <w:jc w:val="both"/>
              <w:rPr>
                <w:color w:val="000000"/>
              </w:rPr>
            </w:pPr>
            <w:r w:rsidRPr="003F2DB3">
              <w:rPr>
                <w:color w:val="000000"/>
              </w:rPr>
              <w:t>(из природного материала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 xml:space="preserve">Учить детей делать игрушку из разнообразного природного материала (еловых шишек, грецкого ореха и др.); закреплять умение соизмерять части поделки, создавать игрушку на основе анализа модели-образца и схематического изображения последовательности работы, </w:t>
            </w:r>
            <w:r w:rsidRPr="003F2DB3">
              <w:rPr>
                <w:color w:val="000000"/>
              </w:rPr>
              <w:lastRenderedPageBreak/>
              <w:t>развивать планирующую функцию сознания.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proofErr w:type="spellStart"/>
            <w:r w:rsidRPr="003F2DB3">
              <w:rPr>
                <w:color w:val="000000"/>
              </w:rPr>
              <w:lastRenderedPageBreak/>
              <w:t>Э.К.Гульянц</w:t>
            </w:r>
            <w:proofErr w:type="spellEnd"/>
            <w:r w:rsidRPr="003F2DB3">
              <w:rPr>
                <w:color w:val="000000"/>
              </w:rPr>
              <w:t xml:space="preserve">, </w:t>
            </w:r>
            <w:proofErr w:type="spellStart"/>
            <w:r w:rsidRPr="003F2DB3">
              <w:rPr>
                <w:color w:val="000000"/>
              </w:rPr>
              <w:t>И.Я.Базик</w:t>
            </w:r>
            <w:proofErr w:type="spellEnd"/>
            <w:r w:rsidRPr="003F2DB3">
              <w:rPr>
                <w:color w:val="000000"/>
              </w:rPr>
              <w:t>. «Что можно сделать из природного материала»  </w:t>
            </w:r>
          </w:p>
          <w:p w:rsidR="008A3DA0" w:rsidRPr="003F2DB3" w:rsidRDefault="008A3DA0" w:rsidP="00496D90">
            <w:pPr>
              <w:spacing w:line="0" w:lineRule="atLeast"/>
              <w:jc w:val="both"/>
              <w:rPr>
                <w:color w:val="000000"/>
              </w:rPr>
            </w:pPr>
            <w:r w:rsidRPr="003F2DB3">
              <w:rPr>
                <w:color w:val="000000"/>
              </w:rPr>
              <w:t> Рис 85</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center"/>
              <w:rPr>
                <w:color w:val="000000"/>
              </w:rPr>
            </w:pPr>
            <w:r w:rsidRPr="003F2DB3">
              <w:rPr>
                <w:color w:val="000000"/>
                <w:u w:val="single"/>
              </w:rPr>
              <w:lastRenderedPageBreak/>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2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«Высокий и низкий забор».</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Учить:  изменять постройку в высоту; называть детали: кирпичики, кубики.</w:t>
            </w:r>
          </w:p>
          <w:p w:rsidR="008A3DA0" w:rsidRPr="003F2DB3" w:rsidRDefault="008A3DA0" w:rsidP="00496D90">
            <w:pPr>
              <w:spacing w:line="0" w:lineRule="atLeast"/>
              <w:rPr>
                <w:color w:val="000000"/>
              </w:rPr>
            </w:pPr>
            <w:r w:rsidRPr="003F2DB3">
              <w:rPr>
                <w:color w:val="000000"/>
              </w:rPr>
              <w:t>Развивать конструктивные навыки.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xml:space="preserve">Л.В. </w:t>
            </w:r>
            <w:proofErr w:type="spellStart"/>
            <w:r w:rsidRPr="003F2DB3">
              <w:rPr>
                <w:color w:val="000000"/>
              </w:rPr>
              <w:t>Куцакова</w:t>
            </w:r>
            <w:proofErr w:type="spellEnd"/>
            <w:r w:rsidRPr="003F2DB3">
              <w:rPr>
                <w:color w:val="000000"/>
              </w:rPr>
              <w:t xml:space="preserve"> «Конструирование ручной труд в детском саду»,</w:t>
            </w:r>
          </w:p>
          <w:p w:rsidR="008A3DA0" w:rsidRPr="003F2DB3" w:rsidRDefault="008A3DA0" w:rsidP="00496D90">
            <w:pPr>
              <w:spacing w:line="0" w:lineRule="atLeast"/>
              <w:jc w:val="both"/>
              <w:rPr>
                <w:color w:val="000000"/>
              </w:rPr>
            </w:pPr>
            <w:r w:rsidRPr="003F2DB3">
              <w:rPr>
                <w:color w:val="000000"/>
              </w:rPr>
              <w:t>стр. 31</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3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«Щенок»</w:t>
            </w:r>
          </w:p>
          <w:p w:rsidR="008A3DA0" w:rsidRPr="003F2DB3" w:rsidRDefault="008A3DA0" w:rsidP="00496D90">
            <w:pPr>
              <w:spacing w:line="0" w:lineRule="atLeast"/>
              <w:jc w:val="both"/>
              <w:rPr>
                <w:color w:val="000000"/>
              </w:rPr>
            </w:pPr>
            <w:r w:rsidRPr="003F2DB3">
              <w:rPr>
                <w:color w:val="000000"/>
              </w:rPr>
              <w:t>(оригами)</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Учить детей мастерить игрушки из бумаги. Закреплять умение складывать лист бумаги пополам, сглаживать линии сгиба, выполнять работу в определённой последовательности, по образцу воспитателя. Развивать творческие способности при оформлении поделки .Развивать внимание, усидчивость.</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xml:space="preserve">З. А. </w:t>
            </w:r>
            <w:proofErr w:type="spellStart"/>
            <w:r w:rsidRPr="003F2DB3">
              <w:rPr>
                <w:color w:val="000000"/>
              </w:rPr>
              <w:t>Богаеева</w:t>
            </w:r>
            <w:proofErr w:type="spellEnd"/>
          </w:p>
          <w:p w:rsidR="008A3DA0" w:rsidRPr="003F2DB3" w:rsidRDefault="008A3DA0" w:rsidP="00496D90">
            <w:pPr>
              <w:spacing w:line="0" w:lineRule="atLeast"/>
              <w:rPr>
                <w:color w:val="000000"/>
              </w:rPr>
            </w:pPr>
            <w:r w:rsidRPr="003F2DB3">
              <w:rPr>
                <w:color w:val="000000"/>
              </w:rPr>
              <w:t>«Чудесные поделки из бумаги»</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4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«Заборчик по желанию».</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Учить замыкать пространство по четырёхугольнику, чередовать детали по цвету и  виду. Воспитывать умение анализировать свою постройку.</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xml:space="preserve">Л.В. </w:t>
            </w:r>
            <w:proofErr w:type="spellStart"/>
            <w:r w:rsidRPr="003F2DB3">
              <w:rPr>
                <w:color w:val="000000"/>
              </w:rPr>
              <w:t>Куцакова</w:t>
            </w:r>
            <w:proofErr w:type="spellEnd"/>
            <w:r w:rsidRPr="003F2DB3">
              <w:rPr>
                <w:color w:val="000000"/>
              </w:rPr>
              <w:t xml:space="preserve"> «Конструирование ручной труд в детском саду»,</w:t>
            </w:r>
          </w:p>
          <w:p w:rsidR="008A3DA0" w:rsidRPr="003F2DB3" w:rsidRDefault="008A3DA0" w:rsidP="00496D90">
            <w:pPr>
              <w:spacing w:line="0" w:lineRule="atLeast"/>
              <w:jc w:val="both"/>
              <w:rPr>
                <w:color w:val="000000"/>
              </w:rPr>
            </w:pPr>
            <w:r w:rsidRPr="003F2DB3">
              <w:rPr>
                <w:color w:val="000000"/>
              </w:rPr>
              <w:t>стр. 31</w:t>
            </w:r>
          </w:p>
        </w:tc>
      </w:tr>
      <w:tr w:rsidR="008A3DA0" w:rsidRPr="003F2DB3" w:rsidTr="00A861AC">
        <w:trPr>
          <w:trHeight w:val="880"/>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w:t>
            </w:r>
            <w:r w:rsidRPr="003F2DB3">
              <w:rPr>
                <w:color w:val="000000"/>
                <w:u w:val="single"/>
              </w:rPr>
              <w:t>«Познание»            </w:t>
            </w:r>
          </w:p>
          <w:p w:rsidR="008A3DA0" w:rsidRPr="003F2DB3" w:rsidRDefault="008A3DA0" w:rsidP="00496D90">
            <w:pPr>
              <w:rPr>
                <w:color w:val="000000"/>
              </w:rPr>
            </w:pPr>
            <w:r w:rsidRPr="003F2DB3">
              <w:rPr>
                <w:color w:val="000000"/>
                <w:u w:val="single"/>
              </w:rPr>
              <w:t>       (конструирование из    природного материала)</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jc w:val="both"/>
              <w:rPr>
                <w:color w:val="000000"/>
              </w:rPr>
            </w:pPr>
            <w:r w:rsidRPr="003F2DB3">
              <w:rPr>
                <w:b/>
                <w:bCs/>
                <w:i/>
                <w:iCs/>
                <w:color w:val="000000"/>
                <w:u w:val="single"/>
              </w:rPr>
              <w:t>Май</w:t>
            </w:r>
          </w:p>
          <w:p w:rsidR="008A3DA0" w:rsidRPr="003F2DB3" w:rsidRDefault="008A3DA0" w:rsidP="00496D90">
            <w:pPr>
              <w:jc w:val="both"/>
              <w:rPr>
                <w:color w:val="000000"/>
              </w:rPr>
            </w:pPr>
            <w:r w:rsidRPr="003F2DB3">
              <w:rPr>
                <w:color w:val="000000"/>
              </w:rPr>
              <w:t>1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«Домик из баночек от йогурта»</w:t>
            </w:r>
          </w:p>
          <w:p w:rsidR="008A3DA0" w:rsidRPr="003F2DB3" w:rsidRDefault="008A3DA0" w:rsidP="00496D90">
            <w:pPr>
              <w:rPr>
                <w:color w:val="000000"/>
              </w:rPr>
            </w:pPr>
            <w:r w:rsidRPr="003F2DB3">
              <w:rPr>
                <w:color w:val="000000"/>
              </w:rPr>
              <w:t>(из использованных материалов)</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Учить детей использовать на занятии различный бросовый материал. Развивать фантазию, воображение, творческие способности. Закреплять интерес к изготовлению необычных поделок. Формировать умение аккуратно изготавливать поделку, соблюдая технику безопасности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jc w:val="both"/>
              <w:rPr>
                <w:color w:val="000000"/>
              </w:rPr>
            </w:pPr>
            <w:proofErr w:type="spellStart"/>
            <w:r w:rsidRPr="003F2DB3">
              <w:rPr>
                <w:color w:val="000000"/>
              </w:rPr>
              <w:t>Л.В.Куцакова</w:t>
            </w:r>
            <w:proofErr w:type="spellEnd"/>
            <w:r w:rsidRPr="003F2DB3">
              <w:rPr>
                <w:color w:val="000000"/>
              </w:rPr>
              <w:t xml:space="preserve"> «Творим</w:t>
            </w:r>
          </w:p>
          <w:p w:rsidR="008A3DA0" w:rsidRPr="003F2DB3" w:rsidRDefault="008A3DA0" w:rsidP="00496D90">
            <w:pPr>
              <w:rPr>
                <w:color w:val="000000"/>
              </w:rPr>
            </w:pPr>
            <w:proofErr w:type="spellStart"/>
            <w:r w:rsidRPr="003F2DB3">
              <w:rPr>
                <w:color w:val="000000"/>
              </w:rPr>
              <w:t>имастерим</w:t>
            </w:r>
            <w:proofErr w:type="spellEnd"/>
            <w:r w:rsidRPr="003F2DB3">
              <w:rPr>
                <w:color w:val="000000"/>
              </w:rPr>
              <w:t>».        Стр.107</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center"/>
              <w:rPr>
                <w:color w:val="000000"/>
              </w:rPr>
            </w:pPr>
            <w:r w:rsidRPr="003F2DB3">
              <w:rPr>
                <w:color w:val="000000"/>
                <w:u w:val="single"/>
              </w:rPr>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2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«Домик и забор».</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Учить: строить домик, забор вокруг него; обыгрывать различные ситуации вокруг домика со зверюшками и мелкими предметами;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 xml:space="preserve">Л.В. </w:t>
            </w:r>
            <w:proofErr w:type="spellStart"/>
            <w:r w:rsidRPr="003F2DB3">
              <w:rPr>
                <w:color w:val="000000"/>
              </w:rPr>
              <w:t>Куцакова</w:t>
            </w:r>
            <w:proofErr w:type="spellEnd"/>
            <w:r w:rsidRPr="003F2DB3">
              <w:rPr>
                <w:color w:val="000000"/>
              </w:rPr>
              <w:t xml:space="preserve"> «Конструирование ручной труд в детском саду»,</w:t>
            </w:r>
          </w:p>
          <w:p w:rsidR="008A3DA0" w:rsidRPr="003F2DB3" w:rsidRDefault="008A3DA0" w:rsidP="00496D90">
            <w:pPr>
              <w:spacing w:line="0" w:lineRule="atLeast"/>
              <w:rPr>
                <w:color w:val="000000"/>
              </w:rPr>
            </w:pPr>
            <w:r w:rsidRPr="003F2DB3">
              <w:rPr>
                <w:color w:val="000000"/>
              </w:rPr>
              <w:t> стр. 29</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             </w:t>
            </w:r>
            <w:r w:rsidRPr="003F2DB3">
              <w:rPr>
                <w:color w:val="000000"/>
                <w:u w:val="single"/>
              </w:rPr>
              <w:t>«Познание»        (конструирование из бумаги)</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3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«Ёжик»</w:t>
            </w:r>
          </w:p>
          <w:p w:rsidR="008A3DA0" w:rsidRPr="003F2DB3" w:rsidRDefault="008A3DA0" w:rsidP="00496D90">
            <w:pPr>
              <w:spacing w:line="0" w:lineRule="atLeast"/>
              <w:jc w:val="both"/>
              <w:rPr>
                <w:color w:val="000000"/>
              </w:rPr>
            </w:pPr>
            <w:r w:rsidRPr="003F2DB3">
              <w:rPr>
                <w:color w:val="000000"/>
              </w:rPr>
              <w:t>(оригами)</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 xml:space="preserve">Учить детей мастерить игрушки из бумаги. Закреплять умение складывать лист бумаги пополам, сглаживать линии </w:t>
            </w:r>
            <w:r w:rsidRPr="003F2DB3">
              <w:rPr>
                <w:color w:val="000000"/>
              </w:rPr>
              <w:lastRenderedPageBreak/>
              <w:t>сгиба, выполнять работу в определённой последовательности, по образцу воспитателя. Развивать творческие способности при оформлении поделки .Развивать внимание, усидчивость.</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proofErr w:type="spellStart"/>
            <w:r w:rsidRPr="003F2DB3">
              <w:rPr>
                <w:color w:val="000000"/>
              </w:rPr>
              <w:lastRenderedPageBreak/>
              <w:t>З.А.Богаева</w:t>
            </w:r>
            <w:proofErr w:type="spellEnd"/>
          </w:p>
          <w:p w:rsidR="008A3DA0" w:rsidRPr="003F2DB3" w:rsidRDefault="008A3DA0" w:rsidP="00496D90">
            <w:pPr>
              <w:spacing w:line="0" w:lineRule="atLeast"/>
              <w:rPr>
                <w:color w:val="000000"/>
              </w:rPr>
            </w:pPr>
            <w:r w:rsidRPr="003F2DB3">
              <w:rPr>
                <w:color w:val="000000"/>
              </w:rPr>
              <w:t>«Чудесные поделки из бумаги»</w:t>
            </w:r>
          </w:p>
        </w:tc>
      </w:tr>
      <w:tr w:rsidR="008A3DA0" w:rsidRPr="003F2DB3" w:rsidTr="00A861A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center"/>
              <w:rPr>
                <w:color w:val="000000"/>
              </w:rPr>
            </w:pPr>
            <w:r w:rsidRPr="003F2DB3">
              <w:rPr>
                <w:color w:val="000000"/>
                <w:u w:val="single"/>
              </w:rPr>
              <w:lastRenderedPageBreak/>
              <w:t>«Познание» (конструирование)</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jc w:val="both"/>
              <w:rPr>
                <w:color w:val="000000"/>
              </w:rPr>
            </w:pPr>
            <w:r w:rsidRPr="003F2DB3">
              <w:rPr>
                <w:color w:val="000000"/>
              </w:rPr>
              <w:t>4 неделя</w:t>
            </w:r>
          </w:p>
        </w:tc>
        <w:tc>
          <w:tcPr>
            <w:tcW w:w="1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rPr>
                <w:color w:val="000000"/>
              </w:rPr>
            </w:pPr>
            <w:r w:rsidRPr="003F2DB3">
              <w:rPr>
                <w:color w:val="000000"/>
              </w:rPr>
              <w:t>«Игрушки»</w:t>
            </w:r>
          </w:p>
          <w:p w:rsidR="008A3DA0" w:rsidRPr="003F2DB3" w:rsidRDefault="008A3DA0" w:rsidP="00496D90">
            <w:pPr>
              <w:spacing w:line="0" w:lineRule="atLeast"/>
              <w:rPr>
                <w:color w:val="000000"/>
              </w:rPr>
            </w:pPr>
            <w:r w:rsidRPr="003F2DB3">
              <w:rPr>
                <w:color w:val="000000"/>
              </w:rPr>
              <w:t>(из бумаги и картона</w:t>
            </w:r>
          </w:p>
        </w:tc>
        <w:tc>
          <w:tcPr>
            <w:tcW w:w="3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r w:rsidRPr="003F2DB3">
              <w:rPr>
                <w:color w:val="000000"/>
              </w:rPr>
              <w:t>Продолжать учить делать игрушки из конусов без применения шаблонов, пользоваться рисунками в качестве образцов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3DA0" w:rsidRPr="003F2DB3" w:rsidRDefault="008A3DA0" w:rsidP="00496D90">
            <w:pPr>
              <w:spacing w:line="0" w:lineRule="atLeast"/>
              <w:rPr>
                <w:color w:val="000000"/>
              </w:rPr>
            </w:pPr>
            <w:proofErr w:type="spellStart"/>
            <w:r w:rsidRPr="003F2DB3">
              <w:rPr>
                <w:color w:val="000000"/>
              </w:rPr>
              <w:t>Л.В.Куцакова</w:t>
            </w:r>
            <w:proofErr w:type="spellEnd"/>
            <w:r w:rsidRPr="003F2DB3">
              <w:rPr>
                <w:color w:val="000000"/>
              </w:rPr>
              <w:t xml:space="preserve"> «Конструирование и художественный труд в детском саду», стр.72.</w:t>
            </w:r>
          </w:p>
        </w:tc>
      </w:tr>
    </w:tbl>
    <w:p w:rsidR="00BD5DBA" w:rsidRPr="00A861AC" w:rsidRDefault="00BD5DBA" w:rsidP="00A861AC">
      <w:pPr>
        <w:shd w:val="clear" w:color="auto" w:fill="FFFFFF"/>
        <w:rPr>
          <w:color w:val="000000"/>
        </w:rPr>
      </w:pPr>
      <w:r w:rsidRPr="003F2DB3">
        <w:rPr>
          <w:b/>
        </w:rPr>
        <w:t>2.1.3. Образователь</w:t>
      </w:r>
      <w:r w:rsidR="00A861AC">
        <w:rPr>
          <w:b/>
        </w:rPr>
        <w:t xml:space="preserve">ная область  </w:t>
      </w:r>
      <w:r w:rsidRPr="003F2DB3">
        <w:rPr>
          <w:b/>
        </w:rPr>
        <w:t>«Речевое развитие»</w:t>
      </w:r>
    </w:p>
    <w:p w:rsidR="00BD5DBA" w:rsidRPr="003F2DB3" w:rsidRDefault="00BD5DBA" w:rsidP="00997496">
      <w:pPr>
        <w:jc w:val="both"/>
        <w:rPr>
          <w:iCs/>
        </w:rPr>
      </w:pPr>
      <w:r w:rsidRPr="003F2DB3">
        <w:t>Содержание образовательной области «Речевое развитие»</w:t>
      </w:r>
      <w:r w:rsidR="00A66599" w:rsidRPr="003F2DB3">
        <w:t xml:space="preserve"> </w:t>
      </w:r>
      <w:r w:rsidRPr="003F2DB3">
        <w:t xml:space="preserve">взято  из </w:t>
      </w:r>
      <w:r w:rsidRPr="003F2DB3">
        <w:rPr>
          <w:iCs/>
        </w:rPr>
        <w:t xml:space="preserve">«Программы воспитания и обучения в детском саду» под редакцией Васильевой М.А. </w:t>
      </w:r>
      <w:r w:rsidRPr="003F2DB3">
        <w:t>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BD5DBA" w:rsidRPr="003F2DB3" w:rsidRDefault="00BD5DBA" w:rsidP="00997496">
      <w:pPr>
        <w:jc w:val="both"/>
      </w:pPr>
      <w:r w:rsidRPr="003F2DB3">
        <w:t>развитие свободного общения со взрослыми и детьми;</w:t>
      </w:r>
    </w:p>
    <w:p w:rsidR="00BD5DBA" w:rsidRPr="003F2DB3" w:rsidRDefault="00BD5DBA" w:rsidP="00997496">
      <w:pPr>
        <w:jc w:val="both"/>
      </w:pPr>
      <w:r w:rsidRPr="003F2DB3">
        <w:t>развитие всех компонентов устной речи детей (лексической стороны, грамматического строя речи, произносительной стороны речи; связной речи— диалогической и монологической форм) в различных формах и видах детской деятельности;</w:t>
      </w:r>
    </w:p>
    <w:p w:rsidR="00BD5DBA" w:rsidRPr="003F2DB3" w:rsidRDefault="00BD5DBA" w:rsidP="00997496">
      <w:pPr>
        <w:jc w:val="both"/>
      </w:pPr>
      <w:r w:rsidRPr="003F2DB3">
        <w:t>практическое овладение воспитанниками нормами речи.</w:t>
      </w:r>
    </w:p>
    <w:p w:rsidR="00BD5DBA" w:rsidRPr="003F2DB3" w:rsidRDefault="00BD5DBA" w:rsidP="00997496">
      <w:pPr>
        <w:jc w:val="both"/>
        <w:rPr>
          <w:b/>
          <w:bCs/>
        </w:rPr>
      </w:pPr>
      <w:r w:rsidRPr="003F2DB3">
        <w:rPr>
          <w:b/>
          <w:bCs/>
        </w:rPr>
        <w:t>К концу года дети должны уметь:</w:t>
      </w:r>
    </w:p>
    <w:p w:rsidR="00BD5DBA" w:rsidRPr="003F2DB3" w:rsidRDefault="00BD5DBA" w:rsidP="00997496">
      <w:pPr>
        <w:jc w:val="both"/>
      </w:pPr>
      <w:r w:rsidRPr="003F2DB3">
        <w:t>– участвовать в беседе;</w:t>
      </w:r>
    </w:p>
    <w:p w:rsidR="00BD5DBA" w:rsidRPr="003F2DB3" w:rsidRDefault="00BD5DBA" w:rsidP="00997496">
      <w:pPr>
        <w:jc w:val="both"/>
      </w:pPr>
      <w:r w:rsidRPr="003F2DB3">
        <w:t>– аргументировано и доброжелательно оценивать ответ, высказывание сверстника;</w:t>
      </w:r>
    </w:p>
    <w:p w:rsidR="00BD5DBA" w:rsidRPr="003F2DB3" w:rsidRDefault="00BD5DBA" w:rsidP="00997496">
      <w:pPr>
        <w:jc w:val="both"/>
      </w:pPr>
      <w:r w:rsidRPr="003F2DB3">
        <w:t>– составлять по образцу рассказы по сюжетной картине; набору картинок;</w:t>
      </w:r>
    </w:p>
    <w:p w:rsidR="00BD5DBA" w:rsidRPr="003F2DB3" w:rsidRDefault="00BD5DBA" w:rsidP="00997496">
      <w:pPr>
        <w:jc w:val="both"/>
      </w:pPr>
      <w:r w:rsidRPr="003F2DB3">
        <w:t>– последовательно, без существенных пропусков пересказывать небольшие литературные произведения;</w:t>
      </w:r>
    </w:p>
    <w:p w:rsidR="00BD5DBA" w:rsidRPr="003F2DB3" w:rsidRDefault="00BD5DBA" w:rsidP="00997496">
      <w:pPr>
        <w:jc w:val="both"/>
      </w:pPr>
      <w:r w:rsidRPr="003F2DB3">
        <w:t>– определять место звука в слове,</w:t>
      </w:r>
    </w:p>
    <w:p w:rsidR="00A861AC" w:rsidRDefault="00BD5DBA" w:rsidP="00997496">
      <w:pPr>
        <w:jc w:val="both"/>
      </w:pPr>
      <w:r w:rsidRPr="003F2DB3">
        <w:t>– подбирать к существительному несколько прилагательных; заменять слово др</w:t>
      </w:r>
      <w:r w:rsidR="00A861AC">
        <w:t>угим словом со сходным значением.</w:t>
      </w:r>
    </w:p>
    <w:p w:rsidR="00BD5DBA" w:rsidRPr="003F2DB3" w:rsidRDefault="00BD5DBA" w:rsidP="00997496">
      <w:pPr>
        <w:jc w:val="both"/>
      </w:pPr>
      <w:r w:rsidRPr="003F2DB3">
        <w:rPr>
          <w:b/>
          <w:bCs/>
        </w:rPr>
        <w:t>Развитие свободного общения со взрослыми и детьми</w:t>
      </w:r>
    </w:p>
    <w:p w:rsidR="00BD5DBA" w:rsidRPr="003F2DB3" w:rsidRDefault="00BD5DBA" w:rsidP="00997496">
      <w:pPr>
        <w:jc w:val="both"/>
      </w:pPr>
      <w:r w:rsidRPr="003F2DB3">
        <w:t>Продолжать развивать речь как средство общения. Расширять представления детей о многообразии окружающего мира.</w:t>
      </w:r>
    </w:p>
    <w:p w:rsidR="00BD5DBA" w:rsidRPr="003F2DB3" w:rsidRDefault="00BD5DBA" w:rsidP="00997496">
      <w:pPr>
        <w:jc w:val="both"/>
      </w:pPr>
      <w:r w:rsidRPr="003F2DB3">
        <w:t xml:space="preserve">Поощрять попытки делиться с педагогом и другими детьми разнообразными впечатлениями, уточнять источник полученной информации (телепередача, </w:t>
      </w:r>
    </w:p>
    <w:p w:rsidR="00BD5DBA" w:rsidRPr="003F2DB3" w:rsidRDefault="00BD5DBA" w:rsidP="00997496">
      <w:pPr>
        <w:jc w:val="both"/>
      </w:pPr>
      <w:r w:rsidRPr="003F2DB3">
        <w:t>рассказ взрослого, посещение выставки, детского спектакля и т.д.).</w:t>
      </w:r>
    </w:p>
    <w:p w:rsidR="00BD5DBA" w:rsidRPr="003F2DB3" w:rsidRDefault="00BD5DBA" w:rsidP="00997496">
      <w:pPr>
        <w:jc w:val="both"/>
      </w:pPr>
      <w:r w:rsidRPr="003F2DB3">
        <w:t>Учить детей решать спорные вопросы и улаживать конфликты с помощью речи: убеждать, доказывать, объяснять. Учить строить высказывания.</w:t>
      </w:r>
    </w:p>
    <w:p w:rsidR="00BD5DBA" w:rsidRPr="003F2DB3" w:rsidRDefault="00BD5DBA" w:rsidP="00997496">
      <w:pPr>
        <w:jc w:val="both"/>
        <w:rPr>
          <w:b/>
        </w:rPr>
      </w:pPr>
      <w:r w:rsidRPr="003F2DB3">
        <w:rPr>
          <w:b/>
          <w:bCs/>
          <w:spacing w:val="-2"/>
        </w:rPr>
        <w:t xml:space="preserve">Развитие всех компонентов устной речи, </w:t>
      </w:r>
      <w:r w:rsidRPr="003F2DB3">
        <w:rPr>
          <w:b/>
          <w:bCs/>
        </w:rPr>
        <w:t>практическое овладение нормами речи</w:t>
      </w:r>
    </w:p>
    <w:p w:rsidR="00BD5DBA" w:rsidRPr="003F2DB3" w:rsidRDefault="00BD5DBA" w:rsidP="00997496">
      <w:pPr>
        <w:jc w:val="both"/>
        <w:rPr>
          <w:b/>
        </w:rPr>
      </w:pPr>
      <w:r w:rsidRPr="003F2DB3">
        <w:rPr>
          <w:b/>
        </w:rPr>
        <w:t>Формирование словаря</w:t>
      </w:r>
    </w:p>
    <w:p w:rsidR="00BD5DBA" w:rsidRPr="003F2DB3" w:rsidRDefault="00BD5DBA" w:rsidP="00997496">
      <w:pPr>
        <w:jc w:val="both"/>
      </w:pPr>
      <w:r w:rsidRPr="003F2DB3">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BD5DBA" w:rsidRPr="003F2DB3" w:rsidRDefault="00BD5DBA" w:rsidP="00997496">
      <w:pPr>
        <w:jc w:val="both"/>
      </w:pPr>
      <w:r w:rsidRPr="003F2DB3">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w:t>
      </w:r>
      <w:r w:rsidR="00A66599" w:rsidRPr="003F2DB3">
        <w:t xml:space="preserve"> сильный, пасмурно — солнечно). </w:t>
      </w:r>
      <w:r w:rsidRPr="003F2DB3">
        <w:t>Помогать детям употреблять слова в точном соответствии со смыслом.</w:t>
      </w:r>
    </w:p>
    <w:p w:rsidR="00BD5DBA" w:rsidRPr="003F2DB3" w:rsidRDefault="00BD5DBA" w:rsidP="00997496">
      <w:pPr>
        <w:jc w:val="both"/>
      </w:pPr>
      <w:r w:rsidRPr="003F2DB3">
        <w:rPr>
          <w:b/>
        </w:rPr>
        <w:lastRenderedPageBreak/>
        <w:t>Звуковая культура речи</w:t>
      </w:r>
    </w:p>
    <w:p w:rsidR="00BD5DBA" w:rsidRPr="003F2DB3" w:rsidRDefault="00BD5DBA" w:rsidP="00997496">
      <w:pPr>
        <w:jc w:val="both"/>
      </w:pPr>
      <w:r w:rsidRPr="003F2DB3">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w:t>
      </w:r>
      <w:r w:rsidRPr="003F2DB3">
        <w:rPr>
          <w:i/>
          <w:iCs/>
        </w:rPr>
        <w:t xml:space="preserve">с— з, с — ц, ш — ж, ч — ц, </w:t>
      </w:r>
      <w:r w:rsidRPr="003F2DB3">
        <w:t xml:space="preserve">с — </w:t>
      </w:r>
      <w:r w:rsidRPr="003F2DB3">
        <w:rPr>
          <w:i/>
          <w:iCs/>
        </w:rPr>
        <w:t xml:space="preserve">ш, ж — з, л </w:t>
      </w:r>
      <w:r w:rsidRPr="003F2DB3">
        <w:t xml:space="preserve">— </w:t>
      </w:r>
      <w:r w:rsidRPr="003F2DB3">
        <w:rPr>
          <w:i/>
          <w:iCs/>
        </w:rPr>
        <w:t>р.</w:t>
      </w:r>
    </w:p>
    <w:p w:rsidR="00BD5DBA" w:rsidRPr="003F2DB3" w:rsidRDefault="00BD5DBA" w:rsidP="00997496">
      <w:pPr>
        <w:jc w:val="both"/>
      </w:pPr>
      <w:r w:rsidRPr="003F2DB3">
        <w:t>Продолжать развивать фонематический слух. Учить определять место звука в слове (начало, середина, конец).</w:t>
      </w:r>
    </w:p>
    <w:p w:rsidR="00BD5DBA" w:rsidRPr="003F2DB3" w:rsidRDefault="00BD5DBA" w:rsidP="00997496">
      <w:pPr>
        <w:jc w:val="both"/>
      </w:pPr>
      <w:r w:rsidRPr="003F2DB3">
        <w:t>Отрабатывать интонационную выразительность речи.</w:t>
      </w:r>
    </w:p>
    <w:p w:rsidR="00BD5DBA" w:rsidRPr="003F2DB3" w:rsidRDefault="00BD5DBA" w:rsidP="00997496">
      <w:pPr>
        <w:jc w:val="both"/>
      </w:pPr>
      <w:r w:rsidRPr="003F2DB3">
        <w:rPr>
          <w:b/>
        </w:rPr>
        <w:t>Грамматический строй речи</w:t>
      </w:r>
    </w:p>
    <w:p w:rsidR="00BD5DBA" w:rsidRPr="003F2DB3" w:rsidRDefault="00BD5DBA" w:rsidP="00997496">
      <w:pPr>
        <w:jc w:val="both"/>
      </w:pPr>
      <w:r w:rsidRPr="003F2DB3">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BD5DBA" w:rsidRPr="003F2DB3" w:rsidRDefault="00BD5DBA" w:rsidP="00997496">
      <w:pPr>
        <w:jc w:val="both"/>
      </w:pPr>
      <w:r w:rsidRPr="003F2DB3">
        <w:t>Знакомить с разными способами образования слов (сахарница, хлебница; масленка, солонка; воспитатель, учитель, строитель).</w:t>
      </w:r>
    </w:p>
    <w:p w:rsidR="00BD5DBA" w:rsidRPr="003F2DB3" w:rsidRDefault="00BD5DBA" w:rsidP="00997496">
      <w:pPr>
        <w:jc w:val="both"/>
      </w:pPr>
      <w:r w:rsidRPr="003F2DB3">
        <w:t>Упражнять в образовании однокоренных слов (медведь — медведица — медвежонок — медвежья), в том числе глаголов с приставками (забегал — выбежал — перебежал).</w:t>
      </w:r>
    </w:p>
    <w:p w:rsidR="00BD5DBA" w:rsidRPr="003F2DB3" w:rsidRDefault="00BD5DBA" w:rsidP="00997496">
      <w:pPr>
        <w:jc w:val="both"/>
      </w:pPr>
      <w:r w:rsidRPr="003F2DB3">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BD5DBA" w:rsidRPr="003F2DB3" w:rsidRDefault="00BD5DBA" w:rsidP="00997496">
      <w:pPr>
        <w:jc w:val="both"/>
      </w:pPr>
      <w:r w:rsidRPr="003F2DB3">
        <w:t>Формировать умение составлять по образцу простые и сложные предложения. Совершенствовать умение пользоваться прямой и косвенной речью.</w:t>
      </w:r>
    </w:p>
    <w:p w:rsidR="00BD5DBA" w:rsidRPr="003F2DB3" w:rsidRDefault="00BD5DBA" w:rsidP="00997496">
      <w:pPr>
        <w:jc w:val="both"/>
      </w:pPr>
      <w:r w:rsidRPr="003F2DB3">
        <w:rPr>
          <w:b/>
        </w:rPr>
        <w:t>Связная речь</w:t>
      </w:r>
    </w:p>
    <w:p w:rsidR="00BD5DBA" w:rsidRPr="003F2DB3" w:rsidRDefault="00BD5DBA" w:rsidP="00997496">
      <w:pPr>
        <w:jc w:val="both"/>
      </w:pPr>
      <w:r w:rsidRPr="003F2DB3">
        <w:t>Развивать умение поддерживать беседу</w:t>
      </w:r>
    </w:p>
    <w:p w:rsidR="00BD5DBA" w:rsidRPr="003F2DB3" w:rsidRDefault="00BD5DBA" w:rsidP="00997496">
      <w:pPr>
        <w:jc w:val="both"/>
      </w:pPr>
      <w:r w:rsidRPr="003F2DB3">
        <w:t>Совершенствовать диалогическую форму речи. Поощрять попытки вызывать свою точку зрения, согласие или несогласие с ответом товарища.</w:t>
      </w:r>
    </w:p>
    <w:p w:rsidR="00BD5DBA" w:rsidRPr="003F2DB3" w:rsidRDefault="00BD5DBA" w:rsidP="00997496">
      <w:pPr>
        <w:jc w:val="both"/>
      </w:pPr>
      <w:r w:rsidRPr="003F2DB3">
        <w:t>Развивать монологическую форму речи.</w:t>
      </w:r>
    </w:p>
    <w:p w:rsidR="00BD5DBA" w:rsidRPr="003F2DB3" w:rsidRDefault="00BD5DBA" w:rsidP="00997496">
      <w:pPr>
        <w:jc w:val="both"/>
      </w:pPr>
      <w:r w:rsidRPr="003F2DB3">
        <w:t>Формировать умение связно, последовательно и выразительно пересказать небольшие сказки, рассказы.</w:t>
      </w:r>
    </w:p>
    <w:p w:rsidR="00BD5DBA" w:rsidRPr="003F2DB3" w:rsidRDefault="00BD5DBA" w:rsidP="00997496">
      <w:pPr>
        <w:jc w:val="both"/>
      </w:pPr>
      <w:r w:rsidRPr="003F2DB3">
        <w:t>Формировать умение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BD5DBA" w:rsidRPr="003F2DB3" w:rsidRDefault="00BD5DBA" w:rsidP="00997496">
      <w:pPr>
        <w:jc w:val="both"/>
      </w:pPr>
      <w:r w:rsidRPr="003F2DB3">
        <w:t>Развивать умение составлять рассказы о событиях из личного опыта, придумывать свои концовки к сказкам.</w:t>
      </w:r>
    </w:p>
    <w:p w:rsidR="00BD5DBA" w:rsidRPr="003F2DB3" w:rsidRDefault="00BD5DBA" w:rsidP="00997496">
      <w:pPr>
        <w:jc w:val="both"/>
      </w:pPr>
      <w:r w:rsidRPr="003F2DB3">
        <w:t>Формировать умение составлять небольшие рассказы творческого характера на тему, предложенную воспитателем.</w:t>
      </w:r>
    </w:p>
    <w:p w:rsidR="00E7059F" w:rsidRPr="003F2DB3" w:rsidRDefault="00E7059F" w:rsidP="00997496">
      <w:pPr>
        <w:jc w:val="both"/>
      </w:pPr>
    </w:p>
    <w:p w:rsidR="00501E09" w:rsidRPr="003F2DB3" w:rsidRDefault="00501E09" w:rsidP="00501E09">
      <w:pPr>
        <w:jc w:val="center"/>
        <w:rPr>
          <w:rFonts w:eastAsiaTheme="minorEastAsia"/>
          <w:b/>
          <w:bCs/>
        </w:rPr>
      </w:pPr>
      <w:r w:rsidRPr="003F2DB3">
        <w:rPr>
          <w:rFonts w:eastAsiaTheme="minorEastAsia"/>
          <w:b/>
          <w:bCs/>
        </w:rPr>
        <w:t>Календарно-тематическое планирование образовательной области «Ре</w:t>
      </w:r>
      <w:r>
        <w:rPr>
          <w:rFonts w:eastAsiaTheme="minorEastAsia"/>
          <w:b/>
          <w:bCs/>
        </w:rPr>
        <w:t>чевое развитие» (развитие речи)</w:t>
      </w:r>
    </w:p>
    <w:tbl>
      <w:tblPr>
        <w:tblW w:w="496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7"/>
        <w:gridCol w:w="8221"/>
      </w:tblGrid>
      <w:tr w:rsidR="00501E09" w:rsidRPr="003F2DB3" w:rsidTr="00501E09">
        <w:trPr>
          <w:trHeight w:val="450"/>
        </w:trPr>
        <w:tc>
          <w:tcPr>
            <w:tcW w:w="672" w:type="pct"/>
          </w:tcPr>
          <w:p w:rsidR="00501E09" w:rsidRPr="003F2DB3" w:rsidRDefault="00501E09" w:rsidP="00501E09">
            <w:pPr>
              <w:jc w:val="both"/>
              <w:rPr>
                <w:rFonts w:eastAsiaTheme="minorEastAsia"/>
                <w:bCs/>
              </w:rPr>
            </w:pPr>
            <w:r>
              <w:rPr>
                <w:rFonts w:eastAsiaTheme="minorEastAsia"/>
                <w:bCs/>
              </w:rPr>
              <w:t xml:space="preserve">№ п/п </w:t>
            </w:r>
          </w:p>
        </w:tc>
        <w:tc>
          <w:tcPr>
            <w:tcW w:w="4328" w:type="pct"/>
          </w:tcPr>
          <w:p w:rsidR="00501E09" w:rsidRPr="003F2DB3" w:rsidRDefault="00501E09" w:rsidP="00501E09">
            <w:pPr>
              <w:jc w:val="both"/>
              <w:rPr>
                <w:rFonts w:eastAsiaTheme="minorEastAsia"/>
                <w:bCs/>
              </w:rPr>
            </w:pPr>
            <w:r w:rsidRPr="003F2DB3">
              <w:rPr>
                <w:rFonts w:eastAsiaTheme="minorEastAsia"/>
                <w:bCs/>
              </w:rPr>
              <w:t>Тема НОД</w:t>
            </w:r>
          </w:p>
        </w:tc>
      </w:tr>
      <w:tr w:rsidR="00501E09" w:rsidRPr="003F2DB3" w:rsidTr="00501E09">
        <w:trPr>
          <w:trHeight w:val="305"/>
        </w:trPr>
        <w:tc>
          <w:tcPr>
            <w:tcW w:w="5000" w:type="pct"/>
            <w:gridSpan w:val="2"/>
          </w:tcPr>
          <w:p w:rsidR="00501E09" w:rsidRPr="003F2DB3" w:rsidRDefault="00501E09" w:rsidP="00501E09">
            <w:pPr>
              <w:jc w:val="both"/>
              <w:rPr>
                <w:rFonts w:eastAsiaTheme="minorEastAsia"/>
                <w:bCs/>
              </w:rPr>
            </w:pPr>
            <w:r w:rsidRPr="003F2DB3">
              <w:rPr>
                <w:rFonts w:eastAsiaTheme="minorEastAsia"/>
                <w:bCs/>
              </w:rPr>
              <w:t>Сентябрь</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1</w:t>
            </w:r>
          </w:p>
        </w:tc>
        <w:tc>
          <w:tcPr>
            <w:tcW w:w="4328" w:type="pct"/>
          </w:tcPr>
          <w:p w:rsidR="00501E09" w:rsidRPr="003F2DB3" w:rsidRDefault="00501E09" w:rsidP="00501E09">
            <w:pPr>
              <w:jc w:val="both"/>
              <w:rPr>
                <w:rFonts w:eastAsiaTheme="minorEastAsia"/>
              </w:rPr>
            </w:pPr>
            <w:r w:rsidRPr="003F2DB3">
              <w:rPr>
                <w:rFonts w:eastAsiaTheme="minorEastAsia"/>
              </w:rPr>
              <w:t>Составление рассказа «Мой детский сад»</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2</w:t>
            </w:r>
          </w:p>
        </w:tc>
        <w:tc>
          <w:tcPr>
            <w:tcW w:w="4328" w:type="pct"/>
          </w:tcPr>
          <w:p w:rsidR="00501E09" w:rsidRPr="003F2DB3" w:rsidRDefault="00501E09" w:rsidP="00501E09">
            <w:pPr>
              <w:jc w:val="both"/>
              <w:rPr>
                <w:rFonts w:eastAsiaTheme="minorEastAsia"/>
              </w:rPr>
            </w:pPr>
            <w:r w:rsidRPr="003F2DB3">
              <w:rPr>
                <w:rFonts w:eastAsiaTheme="minorEastAsia"/>
              </w:rPr>
              <w:t>Составление рассказа «Наши игры и игрушки»</w:t>
            </w:r>
          </w:p>
        </w:tc>
      </w:tr>
      <w:tr w:rsidR="00501E09" w:rsidRPr="003F2DB3" w:rsidTr="00501E09">
        <w:trPr>
          <w:trHeight w:val="225"/>
        </w:trPr>
        <w:tc>
          <w:tcPr>
            <w:tcW w:w="672" w:type="pct"/>
          </w:tcPr>
          <w:p w:rsidR="00501E09" w:rsidRPr="003F2DB3" w:rsidRDefault="00501E09" w:rsidP="00501E09">
            <w:pPr>
              <w:jc w:val="both"/>
              <w:rPr>
                <w:rFonts w:eastAsiaTheme="minorEastAsia"/>
                <w:bCs/>
              </w:rPr>
            </w:pPr>
            <w:r w:rsidRPr="003F2DB3">
              <w:rPr>
                <w:rFonts w:eastAsiaTheme="minorEastAsia"/>
                <w:bCs/>
              </w:rPr>
              <w:t>3</w:t>
            </w:r>
          </w:p>
        </w:tc>
        <w:tc>
          <w:tcPr>
            <w:tcW w:w="4328" w:type="pct"/>
          </w:tcPr>
          <w:p w:rsidR="00501E09" w:rsidRPr="003F2DB3" w:rsidRDefault="00501E09" w:rsidP="00501E09">
            <w:pPr>
              <w:jc w:val="both"/>
              <w:rPr>
                <w:rFonts w:eastAsiaTheme="minorEastAsia"/>
              </w:rPr>
            </w:pPr>
            <w:r w:rsidRPr="003F2DB3">
              <w:rPr>
                <w:rFonts w:eastAsiaTheme="minorEastAsia"/>
              </w:rPr>
              <w:t>Составление рассказа «Что мы умеем»</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4</w:t>
            </w:r>
          </w:p>
        </w:tc>
        <w:tc>
          <w:tcPr>
            <w:tcW w:w="4328" w:type="pct"/>
          </w:tcPr>
          <w:p w:rsidR="00501E09" w:rsidRPr="003F2DB3" w:rsidRDefault="00501E09" w:rsidP="00501E09">
            <w:pPr>
              <w:jc w:val="both"/>
              <w:rPr>
                <w:rFonts w:eastAsiaTheme="minorEastAsia"/>
              </w:rPr>
            </w:pPr>
            <w:r w:rsidRPr="003F2DB3">
              <w:rPr>
                <w:rFonts w:eastAsiaTheme="minorEastAsia"/>
              </w:rPr>
              <w:t>Составление рассказа «Вечер в моей  семье»</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5</w:t>
            </w:r>
          </w:p>
        </w:tc>
        <w:tc>
          <w:tcPr>
            <w:tcW w:w="4328" w:type="pct"/>
          </w:tcPr>
          <w:p w:rsidR="00501E09" w:rsidRPr="003F2DB3" w:rsidRDefault="00501E09" w:rsidP="00501E09">
            <w:pPr>
              <w:jc w:val="both"/>
              <w:rPr>
                <w:rFonts w:eastAsiaTheme="minorEastAsia"/>
              </w:rPr>
            </w:pPr>
            <w:r w:rsidRPr="003F2DB3">
              <w:rPr>
                <w:rFonts w:eastAsiaTheme="minorEastAsia"/>
              </w:rPr>
              <w:t>Составление рассказа «Труд взрослых на огороде»</w:t>
            </w:r>
          </w:p>
        </w:tc>
      </w:tr>
      <w:tr w:rsidR="00501E09" w:rsidRPr="003F2DB3" w:rsidTr="00501E09">
        <w:trPr>
          <w:trHeight w:val="240"/>
        </w:trPr>
        <w:tc>
          <w:tcPr>
            <w:tcW w:w="5000" w:type="pct"/>
            <w:gridSpan w:val="2"/>
          </w:tcPr>
          <w:p w:rsidR="00501E09" w:rsidRPr="003F2DB3" w:rsidRDefault="00501E09" w:rsidP="00501E09">
            <w:pPr>
              <w:jc w:val="both"/>
              <w:rPr>
                <w:rFonts w:eastAsiaTheme="minorEastAsia"/>
              </w:rPr>
            </w:pPr>
            <w:r w:rsidRPr="003F2DB3">
              <w:rPr>
                <w:rFonts w:eastAsiaTheme="minorEastAsia"/>
              </w:rPr>
              <w:t>Октябрь</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6</w:t>
            </w:r>
          </w:p>
        </w:tc>
        <w:tc>
          <w:tcPr>
            <w:tcW w:w="4328" w:type="pct"/>
          </w:tcPr>
          <w:p w:rsidR="00501E09" w:rsidRPr="003F2DB3" w:rsidRDefault="00501E09" w:rsidP="00501E09">
            <w:pPr>
              <w:jc w:val="both"/>
              <w:rPr>
                <w:rFonts w:eastAsiaTheme="minorEastAsia"/>
              </w:rPr>
            </w:pPr>
            <w:r w:rsidRPr="003F2DB3">
              <w:rPr>
                <w:rFonts w:eastAsiaTheme="minorEastAsia"/>
              </w:rPr>
              <w:t>Составление рассказа по картине Левитана «Золотая осень»</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7</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«Капустный листок»</w:t>
            </w:r>
          </w:p>
        </w:tc>
      </w:tr>
      <w:tr w:rsidR="00501E09" w:rsidRPr="003F2DB3" w:rsidTr="00501E09">
        <w:trPr>
          <w:trHeight w:val="225"/>
        </w:trPr>
        <w:tc>
          <w:tcPr>
            <w:tcW w:w="672" w:type="pct"/>
          </w:tcPr>
          <w:p w:rsidR="00501E09" w:rsidRPr="003F2DB3" w:rsidRDefault="00501E09" w:rsidP="00501E09">
            <w:pPr>
              <w:jc w:val="both"/>
              <w:rPr>
                <w:rFonts w:eastAsiaTheme="minorEastAsia"/>
                <w:bCs/>
              </w:rPr>
            </w:pPr>
            <w:r w:rsidRPr="003F2DB3">
              <w:rPr>
                <w:rFonts w:eastAsiaTheme="minorEastAsia"/>
                <w:bCs/>
              </w:rPr>
              <w:t>8</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«Косточка»</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lastRenderedPageBreak/>
              <w:t>9</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«Брат и младшая сестра»</w:t>
            </w:r>
          </w:p>
        </w:tc>
      </w:tr>
      <w:tr w:rsidR="00501E09" w:rsidRPr="003F2DB3" w:rsidTr="00501E09">
        <w:trPr>
          <w:trHeight w:val="240"/>
        </w:trPr>
        <w:tc>
          <w:tcPr>
            <w:tcW w:w="5000" w:type="pct"/>
            <w:gridSpan w:val="2"/>
          </w:tcPr>
          <w:p w:rsidR="00501E09" w:rsidRPr="003F2DB3" w:rsidRDefault="00501E09" w:rsidP="00501E09">
            <w:pPr>
              <w:jc w:val="both"/>
              <w:rPr>
                <w:rFonts w:eastAsiaTheme="minorEastAsia"/>
              </w:rPr>
            </w:pPr>
            <w:r w:rsidRPr="003F2DB3">
              <w:rPr>
                <w:rFonts w:eastAsiaTheme="minorEastAsia"/>
              </w:rPr>
              <w:t>Ноябрь</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10</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w:t>
            </w:r>
            <w:proofErr w:type="spellStart"/>
            <w:r w:rsidRPr="003F2DB3">
              <w:rPr>
                <w:rFonts w:eastAsiaTheme="minorEastAsia"/>
              </w:rPr>
              <w:t>Зайчишкино</w:t>
            </w:r>
            <w:proofErr w:type="spellEnd"/>
            <w:r w:rsidRPr="003F2DB3">
              <w:rPr>
                <w:rFonts w:eastAsiaTheme="minorEastAsia"/>
              </w:rPr>
              <w:t xml:space="preserve"> пальто»</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11</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«Синие листья»</w:t>
            </w:r>
          </w:p>
        </w:tc>
      </w:tr>
      <w:tr w:rsidR="00501E09" w:rsidRPr="003F2DB3" w:rsidTr="00501E09">
        <w:trPr>
          <w:trHeight w:val="225"/>
        </w:trPr>
        <w:tc>
          <w:tcPr>
            <w:tcW w:w="672" w:type="pct"/>
          </w:tcPr>
          <w:p w:rsidR="00501E09" w:rsidRPr="003F2DB3" w:rsidRDefault="00501E09" w:rsidP="00501E09">
            <w:pPr>
              <w:jc w:val="both"/>
              <w:rPr>
                <w:rFonts w:eastAsiaTheme="minorEastAsia"/>
                <w:bCs/>
              </w:rPr>
            </w:pPr>
            <w:r w:rsidRPr="003F2DB3">
              <w:rPr>
                <w:rFonts w:eastAsiaTheme="minorEastAsia"/>
                <w:bCs/>
              </w:rPr>
              <w:t>12</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«Печенье»</w:t>
            </w:r>
          </w:p>
        </w:tc>
      </w:tr>
      <w:tr w:rsidR="00501E09" w:rsidRPr="003F2DB3" w:rsidTr="00501E09">
        <w:trPr>
          <w:trHeight w:val="225"/>
        </w:trPr>
        <w:tc>
          <w:tcPr>
            <w:tcW w:w="5000" w:type="pct"/>
            <w:gridSpan w:val="2"/>
          </w:tcPr>
          <w:p w:rsidR="00501E09" w:rsidRPr="003F2DB3" w:rsidRDefault="00501E09" w:rsidP="00501E09">
            <w:pPr>
              <w:jc w:val="both"/>
              <w:rPr>
                <w:rFonts w:eastAsiaTheme="minorEastAsia"/>
              </w:rPr>
            </w:pPr>
            <w:r w:rsidRPr="003F2DB3">
              <w:rPr>
                <w:rFonts w:eastAsiaTheme="minorEastAsia"/>
              </w:rPr>
              <w:t>Декабрь</w:t>
            </w:r>
          </w:p>
        </w:tc>
      </w:tr>
      <w:tr w:rsidR="00501E09" w:rsidRPr="003F2DB3" w:rsidTr="00501E09">
        <w:trPr>
          <w:trHeight w:val="225"/>
        </w:trPr>
        <w:tc>
          <w:tcPr>
            <w:tcW w:w="672" w:type="pct"/>
          </w:tcPr>
          <w:p w:rsidR="00501E09" w:rsidRPr="003F2DB3" w:rsidRDefault="00501E09" w:rsidP="00501E09">
            <w:pPr>
              <w:jc w:val="both"/>
              <w:rPr>
                <w:rFonts w:eastAsiaTheme="minorEastAsia"/>
                <w:bCs/>
              </w:rPr>
            </w:pPr>
            <w:r w:rsidRPr="003F2DB3">
              <w:rPr>
                <w:rFonts w:eastAsiaTheme="minorEastAsia"/>
                <w:bCs/>
              </w:rPr>
              <w:t>13</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«В зимнюю стужу»</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14</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«Кто хозяин?»</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15</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«Митины друзья»</w:t>
            </w:r>
          </w:p>
        </w:tc>
      </w:tr>
      <w:tr w:rsidR="00501E09" w:rsidRPr="003F2DB3" w:rsidTr="00501E09">
        <w:trPr>
          <w:trHeight w:val="225"/>
        </w:trPr>
        <w:tc>
          <w:tcPr>
            <w:tcW w:w="672" w:type="pct"/>
          </w:tcPr>
          <w:p w:rsidR="00501E09" w:rsidRPr="003F2DB3" w:rsidRDefault="00501E09" w:rsidP="00501E09">
            <w:pPr>
              <w:jc w:val="both"/>
              <w:rPr>
                <w:rFonts w:eastAsiaTheme="minorEastAsia"/>
                <w:bCs/>
              </w:rPr>
            </w:pPr>
            <w:r w:rsidRPr="003F2DB3">
              <w:rPr>
                <w:rFonts w:eastAsiaTheme="minorEastAsia"/>
                <w:bCs/>
              </w:rPr>
              <w:t>16</w:t>
            </w:r>
          </w:p>
        </w:tc>
        <w:tc>
          <w:tcPr>
            <w:tcW w:w="4328" w:type="pct"/>
          </w:tcPr>
          <w:p w:rsidR="00501E09" w:rsidRPr="003F2DB3" w:rsidRDefault="00501E09" w:rsidP="00501E09">
            <w:pPr>
              <w:jc w:val="both"/>
              <w:rPr>
                <w:rFonts w:eastAsiaTheme="minorEastAsia"/>
              </w:rPr>
            </w:pPr>
            <w:r w:rsidRPr="003F2DB3">
              <w:rPr>
                <w:rFonts w:eastAsiaTheme="minorEastAsia"/>
              </w:rPr>
              <w:t>Придумывание продолжения к рассказу «Утро»</w:t>
            </w:r>
          </w:p>
        </w:tc>
      </w:tr>
      <w:tr w:rsidR="00501E09" w:rsidRPr="003F2DB3" w:rsidTr="00501E09">
        <w:trPr>
          <w:trHeight w:val="225"/>
        </w:trPr>
        <w:tc>
          <w:tcPr>
            <w:tcW w:w="672" w:type="pct"/>
          </w:tcPr>
          <w:p w:rsidR="00501E09" w:rsidRPr="003F2DB3" w:rsidRDefault="00501E09" w:rsidP="00501E09">
            <w:pPr>
              <w:jc w:val="both"/>
              <w:rPr>
                <w:rFonts w:eastAsiaTheme="minorEastAsia"/>
                <w:bCs/>
              </w:rPr>
            </w:pPr>
            <w:r w:rsidRPr="003F2DB3">
              <w:rPr>
                <w:rFonts w:eastAsiaTheme="minorEastAsia"/>
                <w:bCs/>
              </w:rPr>
              <w:t>17</w:t>
            </w:r>
          </w:p>
        </w:tc>
        <w:tc>
          <w:tcPr>
            <w:tcW w:w="4328" w:type="pct"/>
          </w:tcPr>
          <w:p w:rsidR="00501E09" w:rsidRPr="003F2DB3" w:rsidRDefault="00501E09" w:rsidP="00501E09">
            <w:pPr>
              <w:jc w:val="both"/>
              <w:rPr>
                <w:rFonts w:eastAsiaTheme="minorEastAsia"/>
              </w:rPr>
            </w:pPr>
            <w:r w:rsidRPr="003F2DB3">
              <w:rPr>
                <w:rFonts w:eastAsiaTheme="minorEastAsia"/>
              </w:rPr>
              <w:tab/>
              <w:t>Составление рассказа по картине «Чудо ёлка»</w:t>
            </w:r>
          </w:p>
        </w:tc>
      </w:tr>
      <w:tr w:rsidR="00501E09" w:rsidRPr="003F2DB3" w:rsidTr="00501E09">
        <w:trPr>
          <w:trHeight w:val="225"/>
        </w:trPr>
        <w:tc>
          <w:tcPr>
            <w:tcW w:w="5000" w:type="pct"/>
            <w:gridSpan w:val="2"/>
          </w:tcPr>
          <w:p w:rsidR="00501E09" w:rsidRPr="003F2DB3" w:rsidRDefault="00501E09" w:rsidP="00501E09">
            <w:pPr>
              <w:jc w:val="both"/>
              <w:rPr>
                <w:rFonts w:eastAsiaTheme="minorEastAsia"/>
              </w:rPr>
            </w:pPr>
            <w:r w:rsidRPr="003F2DB3">
              <w:rPr>
                <w:rFonts w:eastAsiaTheme="minorEastAsia"/>
              </w:rPr>
              <w:t>Январь</w:t>
            </w:r>
          </w:p>
        </w:tc>
      </w:tr>
      <w:tr w:rsidR="00501E09" w:rsidRPr="003F2DB3" w:rsidTr="00501E09">
        <w:trPr>
          <w:trHeight w:val="405"/>
        </w:trPr>
        <w:tc>
          <w:tcPr>
            <w:tcW w:w="672" w:type="pct"/>
          </w:tcPr>
          <w:p w:rsidR="00501E09" w:rsidRPr="003F2DB3" w:rsidRDefault="00501E09" w:rsidP="00501E09">
            <w:pPr>
              <w:jc w:val="both"/>
              <w:rPr>
                <w:rFonts w:eastAsiaTheme="minorEastAsia"/>
                <w:bCs/>
              </w:rPr>
            </w:pPr>
            <w:r w:rsidRPr="003F2DB3">
              <w:rPr>
                <w:rFonts w:eastAsiaTheme="minorEastAsia"/>
                <w:bCs/>
              </w:rPr>
              <w:t>18</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«Новый диван»</w:t>
            </w:r>
          </w:p>
        </w:tc>
      </w:tr>
      <w:tr w:rsidR="00501E09" w:rsidRPr="003F2DB3" w:rsidTr="00501E09">
        <w:trPr>
          <w:trHeight w:val="225"/>
        </w:trPr>
        <w:tc>
          <w:tcPr>
            <w:tcW w:w="672" w:type="pct"/>
          </w:tcPr>
          <w:p w:rsidR="00501E09" w:rsidRPr="003F2DB3" w:rsidRDefault="00501E09" w:rsidP="00501E09">
            <w:pPr>
              <w:jc w:val="both"/>
              <w:rPr>
                <w:rFonts w:eastAsiaTheme="minorEastAsia"/>
                <w:bCs/>
              </w:rPr>
            </w:pPr>
            <w:r w:rsidRPr="003F2DB3">
              <w:rPr>
                <w:rFonts w:eastAsiaTheme="minorEastAsia"/>
                <w:bCs/>
              </w:rPr>
              <w:t>19</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«Кто самый быстрый»</w:t>
            </w:r>
          </w:p>
        </w:tc>
      </w:tr>
      <w:tr w:rsidR="00501E09" w:rsidRPr="003F2DB3" w:rsidTr="00501E09">
        <w:trPr>
          <w:trHeight w:val="255"/>
        </w:trPr>
        <w:tc>
          <w:tcPr>
            <w:tcW w:w="672" w:type="pct"/>
          </w:tcPr>
          <w:p w:rsidR="00501E09" w:rsidRPr="003F2DB3" w:rsidRDefault="00501E09" w:rsidP="00501E09">
            <w:pPr>
              <w:jc w:val="both"/>
              <w:rPr>
                <w:rFonts w:eastAsiaTheme="minorEastAsia"/>
                <w:bCs/>
              </w:rPr>
            </w:pPr>
            <w:r w:rsidRPr="003F2DB3">
              <w:rPr>
                <w:rFonts w:eastAsiaTheme="minorEastAsia"/>
                <w:bCs/>
              </w:rPr>
              <w:t>20</w:t>
            </w:r>
          </w:p>
        </w:tc>
        <w:tc>
          <w:tcPr>
            <w:tcW w:w="4328" w:type="pct"/>
          </w:tcPr>
          <w:p w:rsidR="00501E09" w:rsidRPr="003F2DB3" w:rsidRDefault="00501E09" w:rsidP="00501E09">
            <w:pPr>
              <w:jc w:val="both"/>
              <w:rPr>
                <w:rFonts w:eastAsiaTheme="minorEastAsia"/>
              </w:rPr>
            </w:pPr>
            <w:r w:rsidRPr="003F2DB3">
              <w:rPr>
                <w:rFonts w:eastAsiaTheme="minorEastAsia"/>
              </w:rPr>
              <w:t>Пересказ отрывка из рассказа Б. Житкова «Что я видел»</w:t>
            </w:r>
          </w:p>
        </w:tc>
      </w:tr>
      <w:tr w:rsidR="00501E09" w:rsidRPr="003F2DB3" w:rsidTr="00501E09">
        <w:trPr>
          <w:trHeight w:val="255"/>
        </w:trPr>
        <w:tc>
          <w:tcPr>
            <w:tcW w:w="5000" w:type="pct"/>
            <w:gridSpan w:val="2"/>
          </w:tcPr>
          <w:p w:rsidR="00501E09" w:rsidRPr="003F2DB3" w:rsidRDefault="00501E09" w:rsidP="00501E09">
            <w:pPr>
              <w:jc w:val="both"/>
              <w:rPr>
                <w:rFonts w:eastAsiaTheme="minorEastAsia"/>
              </w:rPr>
            </w:pPr>
            <w:r w:rsidRPr="003F2DB3">
              <w:rPr>
                <w:rFonts w:eastAsiaTheme="minorEastAsia"/>
              </w:rPr>
              <w:t>Февраль</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21</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«Для чего нужны руки»</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22</w:t>
            </w:r>
          </w:p>
        </w:tc>
        <w:tc>
          <w:tcPr>
            <w:tcW w:w="4328" w:type="pct"/>
          </w:tcPr>
          <w:p w:rsidR="00501E09" w:rsidRPr="003F2DB3" w:rsidRDefault="00501E09" w:rsidP="00501E09">
            <w:pPr>
              <w:jc w:val="both"/>
              <w:rPr>
                <w:rFonts w:eastAsiaTheme="minorEastAsia"/>
              </w:rPr>
            </w:pPr>
            <w:r w:rsidRPr="003F2DB3">
              <w:rPr>
                <w:rFonts w:eastAsiaTheme="minorEastAsia"/>
              </w:rPr>
              <w:t>Составление рассказа «Портниха»</w:t>
            </w:r>
          </w:p>
        </w:tc>
      </w:tr>
      <w:tr w:rsidR="00501E09" w:rsidRPr="003F2DB3" w:rsidTr="00501E09">
        <w:trPr>
          <w:trHeight w:val="225"/>
        </w:trPr>
        <w:tc>
          <w:tcPr>
            <w:tcW w:w="672" w:type="pct"/>
          </w:tcPr>
          <w:p w:rsidR="00501E09" w:rsidRPr="003F2DB3" w:rsidRDefault="00501E09" w:rsidP="00501E09">
            <w:pPr>
              <w:jc w:val="both"/>
              <w:rPr>
                <w:rFonts w:eastAsiaTheme="minorEastAsia"/>
                <w:bCs/>
              </w:rPr>
            </w:pPr>
            <w:r w:rsidRPr="003F2DB3">
              <w:rPr>
                <w:rFonts w:eastAsiaTheme="minorEastAsia"/>
                <w:bCs/>
              </w:rPr>
              <w:t>23</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«Наша армия родная»</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24</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«Новая вещь»</w:t>
            </w:r>
          </w:p>
        </w:tc>
      </w:tr>
      <w:tr w:rsidR="00501E09" w:rsidRPr="003F2DB3" w:rsidTr="00501E09">
        <w:trPr>
          <w:trHeight w:val="240"/>
        </w:trPr>
        <w:tc>
          <w:tcPr>
            <w:tcW w:w="5000" w:type="pct"/>
            <w:gridSpan w:val="2"/>
          </w:tcPr>
          <w:p w:rsidR="00501E09" w:rsidRPr="003F2DB3" w:rsidRDefault="00501E09" w:rsidP="00501E09">
            <w:pPr>
              <w:jc w:val="both"/>
              <w:rPr>
                <w:rFonts w:eastAsiaTheme="minorEastAsia"/>
              </w:rPr>
            </w:pPr>
            <w:r w:rsidRPr="003F2DB3">
              <w:rPr>
                <w:rFonts w:eastAsiaTheme="minorEastAsia"/>
              </w:rPr>
              <w:t>Март</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25</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«Мама»</w:t>
            </w:r>
          </w:p>
        </w:tc>
      </w:tr>
      <w:tr w:rsidR="00501E09" w:rsidRPr="003F2DB3" w:rsidTr="00501E09">
        <w:trPr>
          <w:trHeight w:val="70"/>
        </w:trPr>
        <w:tc>
          <w:tcPr>
            <w:tcW w:w="672" w:type="pct"/>
          </w:tcPr>
          <w:p w:rsidR="00501E09" w:rsidRPr="003F2DB3" w:rsidRDefault="00501E09" w:rsidP="00501E09">
            <w:pPr>
              <w:jc w:val="both"/>
              <w:rPr>
                <w:rFonts w:eastAsiaTheme="minorEastAsia"/>
                <w:bCs/>
              </w:rPr>
            </w:pPr>
            <w:r w:rsidRPr="003F2DB3">
              <w:rPr>
                <w:rFonts w:eastAsiaTheme="minorEastAsia"/>
                <w:bCs/>
              </w:rPr>
              <w:t>26</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«Март»</w:t>
            </w:r>
          </w:p>
        </w:tc>
      </w:tr>
      <w:tr w:rsidR="00501E09" w:rsidRPr="003F2DB3" w:rsidTr="00501E09">
        <w:trPr>
          <w:trHeight w:val="225"/>
        </w:trPr>
        <w:tc>
          <w:tcPr>
            <w:tcW w:w="672" w:type="pct"/>
          </w:tcPr>
          <w:p w:rsidR="00501E09" w:rsidRPr="003F2DB3" w:rsidRDefault="00501E09" w:rsidP="00501E09">
            <w:pPr>
              <w:jc w:val="both"/>
              <w:rPr>
                <w:rFonts w:eastAsiaTheme="minorEastAsia"/>
                <w:bCs/>
              </w:rPr>
            </w:pPr>
            <w:r w:rsidRPr="003F2DB3">
              <w:rPr>
                <w:rFonts w:eastAsiaTheme="minorEastAsia"/>
                <w:bCs/>
              </w:rPr>
              <w:t>27</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«Весна»</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28</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«Морской конёк»</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29</w:t>
            </w:r>
          </w:p>
        </w:tc>
        <w:tc>
          <w:tcPr>
            <w:tcW w:w="4328" w:type="pct"/>
          </w:tcPr>
          <w:p w:rsidR="00501E09" w:rsidRPr="003F2DB3" w:rsidRDefault="00501E09" w:rsidP="00501E09">
            <w:pPr>
              <w:jc w:val="both"/>
              <w:rPr>
                <w:rFonts w:eastAsiaTheme="minorEastAsia"/>
              </w:rPr>
            </w:pPr>
            <w:r w:rsidRPr="003F2DB3">
              <w:rPr>
                <w:rFonts w:eastAsiaTheme="minorEastAsia"/>
              </w:rPr>
              <w:t xml:space="preserve">Пересказ рассказа «Мой </w:t>
            </w:r>
            <w:proofErr w:type="spellStart"/>
            <w:r w:rsidRPr="003F2DB3">
              <w:rPr>
                <w:rFonts w:eastAsiaTheme="minorEastAsia"/>
              </w:rPr>
              <w:t>Урай</w:t>
            </w:r>
            <w:proofErr w:type="spellEnd"/>
            <w:r w:rsidRPr="003F2DB3">
              <w:rPr>
                <w:rFonts w:eastAsiaTheme="minorEastAsia"/>
              </w:rPr>
              <w:t>»</w:t>
            </w:r>
          </w:p>
        </w:tc>
      </w:tr>
      <w:tr w:rsidR="00501E09" w:rsidRPr="003F2DB3" w:rsidTr="00501E09">
        <w:trPr>
          <w:trHeight w:val="240"/>
        </w:trPr>
        <w:tc>
          <w:tcPr>
            <w:tcW w:w="5000" w:type="pct"/>
            <w:gridSpan w:val="2"/>
          </w:tcPr>
          <w:p w:rsidR="00501E09" w:rsidRPr="003F2DB3" w:rsidRDefault="00501E09" w:rsidP="00501E09">
            <w:pPr>
              <w:jc w:val="both"/>
              <w:rPr>
                <w:rFonts w:eastAsiaTheme="minorEastAsia"/>
              </w:rPr>
            </w:pPr>
            <w:r w:rsidRPr="003F2DB3">
              <w:rPr>
                <w:rFonts w:eastAsiaTheme="minorEastAsia"/>
              </w:rPr>
              <w:t>Апрель</w:t>
            </w:r>
          </w:p>
        </w:tc>
      </w:tr>
      <w:tr w:rsidR="00501E09" w:rsidRPr="003F2DB3" w:rsidTr="00501E09">
        <w:trPr>
          <w:trHeight w:val="225"/>
        </w:trPr>
        <w:tc>
          <w:tcPr>
            <w:tcW w:w="672" w:type="pct"/>
          </w:tcPr>
          <w:p w:rsidR="00501E09" w:rsidRPr="003F2DB3" w:rsidRDefault="00501E09" w:rsidP="00501E09">
            <w:pPr>
              <w:jc w:val="both"/>
              <w:rPr>
                <w:rFonts w:eastAsiaTheme="minorEastAsia"/>
                <w:bCs/>
              </w:rPr>
            </w:pPr>
            <w:r w:rsidRPr="003F2DB3">
              <w:rPr>
                <w:rFonts w:eastAsiaTheme="minorEastAsia"/>
                <w:bCs/>
              </w:rPr>
              <w:t>30</w:t>
            </w:r>
          </w:p>
        </w:tc>
        <w:tc>
          <w:tcPr>
            <w:tcW w:w="4328" w:type="pct"/>
          </w:tcPr>
          <w:p w:rsidR="00501E09" w:rsidRPr="003F2DB3" w:rsidRDefault="00501E09" w:rsidP="00501E09">
            <w:pPr>
              <w:jc w:val="both"/>
              <w:rPr>
                <w:rFonts w:eastAsiaTheme="minorEastAsia"/>
                <w:bCs/>
              </w:rPr>
            </w:pPr>
            <w:r w:rsidRPr="003F2DB3">
              <w:rPr>
                <w:rFonts w:eastAsiaTheme="minorEastAsia"/>
                <w:bCs/>
              </w:rPr>
              <w:t>Пересказ рассказа «Что такое звёзды»</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31</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«Как петух утащил Васин хлеб»</w:t>
            </w:r>
          </w:p>
        </w:tc>
      </w:tr>
      <w:tr w:rsidR="00501E09" w:rsidRPr="003F2DB3" w:rsidTr="00501E09">
        <w:trPr>
          <w:trHeight w:val="225"/>
        </w:trPr>
        <w:tc>
          <w:tcPr>
            <w:tcW w:w="672" w:type="pct"/>
          </w:tcPr>
          <w:p w:rsidR="00501E09" w:rsidRPr="003F2DB3" w:rsidRDefault="00501E09" w:rsidP="00501E09">
            <w:pPr>
              <w:jc w:val="both"/>
              <w:rPr>
                <w:rFonts w:eastAsiaTheme="minorEastAsia"/>
                <w:bCs/>
              </w:rPr>
            </w:pPr>
            <w:r w:rsidRPr="003F2DB3">
              <w:rPr>
                <w:rFonts w:eastAsiaTheme="minorEastAsia"/>
                <w:bCs/>
              </w:rPr>
              <w:t>32</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33</w:t>
            </w:r>
          </w:p>
        </w:tc>
        <w:tc>
          <w:tcPr>
            <w:tcW w:w="4328" w:type="pct"/>
          </w:tcPr>
          <w:p w:rsidR="00501E09" w:rsidRPr="003F2DB3" w:rsidRDefault="00501E09" w:rsidP="00501E09">
            <w:pPr>
              <w:jc w:val="both"/>
              <w:rPr>
                <w:rFonts w:eastAsiaTheme="minorEastAsia"/>
              </w:rPr>
            </w:pPr>
            <w:r w:rsidRPr="003F2DB3">
              <w:rPr>
                <w:rFonts w:eastAsiaTheme="minorEastAsia"/>
              </w:rPr>
              <w:t>Заучивание стихов о весне</w:t>
            </w:r>
          </w:p>
        </w:tc>
      </w:tr>
      <w:tr w:rsidR="00501E09" w:rsidRPr="003F2DB3" w:rsidTr="00501E09">
        <w:trPr>
          <w:trHeight w:val="240"/>
        </w:trPr>
        <w:tc>
          <w:tcPr>
            <w:tcW w:w="5000" w:type="pct"/>
            <w:gridSpan w:val="2"/>
          </w:tcPr>
          <w:p w:rsidR="00501E09" w:rsidRPr="003F2DB3" w:rsidRDefault="00501E09" w:rsidP="00501E09">
            <w:pPr>
              <w:jc w:val="both"/>
              <w:rPr>
                <w:rFonts w:eastAsiaTheme="minorEastAsia"/>
              </w:rPr>
            </w:pPr>
            <w:r w:rsidRPr="003F2DB3">
              <w:rPr>
                <w:rFonts w:eastAsiaTheme="minorEastAsia"/>
              </w:rPr>
              <w:t>Май</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34</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«Стрекоза и муравей»</w:t>
            </w:r>
          </w:p>
        </w:tc>
      </w:tr>
      <w:tr w:rsidR="00501E09" w:rsidRPr="003F2DB3" w:rsidTr="00501E09">
        <w:trPr>
          <w:trHeight w:val="240"/>
        </w:trPr>
        <w:tc>
          <w:tcPr>
            <w:tcW w:w="672" w:type="pct"/>
          </w:tcPr>
          <w:p w:rsidR="00501E09" w:rsidRPr="003F2DB3" w:rsidRDefault="00501E09" w:rsidP="00501E09">
            <w:pPr>
              <w:jc w:val="both"/>
              <w:rPr>
                <w:rFonts w:eastAsiaTheme="minorEastAsia"/>
                <w:bCs/>
              </w:rPr>
            </w:pPr>
            <w:r w:rsidRPr="003F2DB3">
              <w:rPr>
                <w:rFonts w:eastAsiaTheme="minorEastAsia"/>
                <w:bCs/>
              </w:rPr>
              <w:t>35</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«Любитель цветов»</w:t>
            </w:r>
          </w:p>
        </w:tc>
      </w:tr>
      <w:tr w:rsidR="00501E09" w:rsidRPr="003F2DB3" w:rsidTr="00501E09">
        <w:trPr>
          <w:trHeight w:val="240"/>
        </w:trPr>
        <w:tc>
          <w:tcPr>
            <w:tcW w:w="672" w:type="pct"/>
          </w:tcPr>
          <w:p w:rsidR="00501E09" w:rsidRPr="003F2DB3" w:rsidRDefault="00501E09" w:rsidP="00501E09">
            <w:pPr>
              <w:jc w:val="both"/>
              <w:rPr>
                <w:rFonts w:eastAsiaTheme="minorEastAsia"/>
              </w:rPr>
            </w:pPr>
            <w:r w:rsidRPr="003F2DB3">
              <w:rPr>
                <w:rFonts w:eastAsiaTheme="minorEastAsia"/>
              </w:rPr>
              <w:t>36</w:t>
            </w:r>
          </w:p>
        </w:tc>
        <w:tc>
          <w:tcPr>
            <w:tcW w:w="4328" w:type="pct"/>
          </w:tcPr>
          <w:p w:rsidR="00501E09" w:rsidRPr="003F2DB3" w:rsidRDefault="00501E09" w:rsidP="00501E09">
            <w:pPr>
              <w:jc w:val="both"/>
              <w:rPr>
                <w:rFonts w:eastAsiaTheme="minorEastAsia"/>
              </w:rPr>
            </w:pPr>
            <w:r w:rsidRPr="003F2DB3">
              <w:rPr>
                <w:rFonts w:eastAsiaTheme="minorEastAsia"/>
              </w:rPr>
              <w:t>Пересказ рассказа «В начале лета»</w:t>
            </w:r>
          </w:p>
        </w:tc>
      </w:tr>
      <w:tr w:rsidR="00501E09" w:rsidRPr="003F2DB3" w:rsidTr="00501E09">
        <w:trPr>
          <w:trHeight w:val="240"/>
        </w:trPr>
        <w:tc>
          <w:tcPr>
            <w:tcW w:w="672" w:type="pct"/>
          </w:tcPr>
          <w:p w:rsidR="00501E09" w:rsidRPr="003F2DB3" w:rsidRDefault="00501E09" w:rsidP="00501E09">
            <w:pPr>
              <w:jc w:val="both"/>
              <w:rPr>
                <w:rFonts w:eastAsiaTheme="minorEastAsia"/>
              </w:rPr>
            </w:pPr>
            <w:r w:rsidRPr="003F2DB3">
              <w:rPr>
                <w:rFonts w:eastAsiaTheme="minorEastAsia"/>
              </w:rPr>
              <w:t>37</w:t>
            </w:r>
          </w:p>
        </w:tc>
        <w:tc>
          <w:tcPr>
            <w:tcW w:w="4328" w:type="pct"/>
          </w:tcPr>
          <w:p w:rsidR="00501E09" w:rsidRPr="003F2DB3" w:rsidRDefault="00501E09" w:rsidP="00501E09">
            <w:pPr>
              <w:jc w:val="both"/>
              <w:rPr>
                <w:rFonts w:eastAsiaTheme="minorEastAsia"/>
              </w:rPr>
            </w:pPr>
            <w:r w:rsidRPr="003F2DB3">
              <w:rPr>
                <w:rFonts w:eastAsiaTheme="minorEastAsia"/>
              </w:rPr>
              <w:t>Заучивание отрывка из стихотворения Пушкина «У лукоморья…»</w:t>
            </w:r>
          </w:p>
        </w:tc>
      </w:tr>
    </w:tbl>
    <w:p w:rsidR="00E7059F" w:rsidRPr="003F2DB3" w:rsidRDefault="00E7059F" w:rsidP="00997496">
      <w:pPr>
        <w:jc w:val="both"/>
        <w:rPr>
          <w:color w:val="FF0000"/>
        </w:rPr>
      </w:pPr>
    </w:p>
    <w:p w:rsidR="00BD5DBA" w:rsidRPr="003F2DB3" w:rsidRDefault="00BD5DBA" w:rsidP="00997496">
      <w:pPr>
        <w:jc w:val="both"/>
        <w:rPr>
          <w:b/>
        </w:rPr>
      </w:pPr>
      <w:r w:rsidRPr="003F2DB3">
        <w:rPr>
          <w:b/>
        </w:rPr>
        <w:t>«ЧТЕНИЕ ХУДОЖЕСТВЕННОЙ ЛИТЕРАТУРЫ»</w:t>
      </w:r>
    </w:p>
    <w:p w:rsidR="00BD5DBA" w:rsidRPr="003F2DB3" w:rsidRDefault="00BD5DBA" w:rsidP="00997496">
      <w:pPr>
        <w:jc w:val="both"/>
        <w:rPr>
          <w:iCs/>
        </w:rPr>
      </w:pPr>
      <w:r w:rsidRPr="003F2DB3">
        <w:t xml:space="preserve">Содержание взято из </w:t>
      </w:r>
      <w:r w:rsidRPr="003F2DB3">
        <w:rPr>
          <w:iCs/>
        </w:rPr>
        <w:t>«Программы воспитания и обучения в детском саду» под редакцией Васильевой М.А.</w:t>
      </w:r>
    </w:p>
    <w:p w:rsidR="00BD5DBA" w:rsidRPr="003F2DB3" w:rsidRDefault="00BD5DBA" w:rsidP="00997496">
      <w:pPr>
        <w:jc w:val="both"/>
      </w:pPr>
      <w:r w:rsidRPr="003F2DB3">
        <w:t xml:space="preserve">Направлено на достижение цели,  формирования интереса и потребности </w:t>
      </w:r>
      <w:r w:rsidRPr="003F2DB3">
        <w:rPr>
          <w:bCs/>
        </w:rPr>
        <w:t>в</w:t>
      </w:r>
      <w:r w:rsidR="00A66599" w:rsidRPr="003F2DB3">
        <w:rPr>
          <w:bCs/>
        </w:rPr>
        <w:t xml:space="preserve"> </w:t>
      </w:r>
      <w:r w:rsidRPr="003F2DB3">
        <w:t>чтении, восприятии книг через решение следующих задач:</w:t>
      </w:r>
    </w:p>
    <w:p w:rsidR="00BD5DBA" w:rsidRPr="003F2DB3" w:rsidRDefault="00BD5DBA" w:rsidP="00997496">
      <w:pPr>
        <w:jc w:val="both"/>
      </w:pPr>
      <w:r w:rsidRPr="003F2DB3">
        <w:t xml:space="preserve"> формирование целостной картины мира, в том числе первичных ценностных представлений;</w:t>
      </w:r>
    </w:p>
    <w:p w:rsidR="00BD5DBA" w:rsidRPr="003F2DB3" w:rsidRDefault="00BD5DBA" w:rsidP="00997496">
      <w:pPr>
        <w:jc w:val="both"/>
      </w:pPr>
      <w:r w:rsidRPr="003F2DB3">
        <w:t>развитие литературной речи;</w:t>
      </w:r>
    </w:p>
    <w:p w:rsidR="00BD5DBA" w:rsidRPr="003F2DB3" w:rsidRDefault="00BD5DBA" w:rsidP="00997496">
      <w:pPr>
        <w:jc w:val="both"/>
      </w:pPr>
      <w:r w:rsidRPr="003F2DB3">
        <w:t>приобщение к словесному искусству, в том числе развитие художественного восприятия и эстетического вкуса.</w:t>
      </w:r>
    </w:p>
    <w:p w:rsidR="00BD5DBA" w:rsidRPr="003F2DB3" w:rsidRDefault="00BD5DBA" w:rsidP="00997496">
      <w:pPr>
        <w:jc w:val="both"/>
      </w:pPr>
      <w:r w:rsidRPr="003F2DB3">
        <w:t xml:space="preserve">Круг детского чтения детей 5–6 лет направлен на формирование интереса к книге, постепенное пополнение их литературного багажа, обогащение литературного опыта, </w:t>
      </w:r>
      <w:r w:rsidRPr="003F2DB3">
        <w:lastRenderedPageBreak/>
        <w:t>который проявляется в заинтересованности произведениями определенного жанра или конкретной тематики, в потребности рассматривать иллюстрированные книги.</w:t>
      </w:r>
    </w:p>
    <w:p w:rsidR="00BD5DBA" w:rsidRPr="003F2DB3" w:rsidRDefault="00BD5DBA" w:rsidP="00997496">
      <w:pPr>
        <w:jc w:val="both"/>
      </w:pPr>
      <w:r w:rsidRPr="003F2DB3">
        <w:t>При подготовке к общению с детьми посредством художественного произведения необходимо:</w:t>
      </w:r>
    </w:p>
    <w:p w:rsidR="00BD5DBA" w:rsidRPr="003F2DB3" w:rsidRDefault="00BD5DBA" w:rsidP="00997496">
      <w:pPr>
        <w:jc w:val="both"/>
      </w:pPr>
      <w:r w:rsidRPr="003F2DB3">
        <w:t xml:space="preserve"> продумать  вопросы,  которые  помогут  детям  понять  суть  произведения (1–2 вопроса), при необходимости зачитать соответствующие отрывки;</w:t>
      </w:r>
    </w:p>
    <w:p w:rsidR="00BD5DBA" w:rsidRPr="003F2DB3" w:rsidRDefault="00BD5DBA" w:rsidP="00997496">
      <w:pPr>
        <w:jc w:val="both"/>
      </w:pPr>
      <w:r w:rsidRPr="003F2DB3">
        <w:t>выделить наиболее яркие описания (поведение персонажа, природное явление), чтобы дети еще раз услышали их и помогли педагогу прочесть отрывок, договаривая слова и словосочетания;</w:t>
      </w:r>
    </w:p>
    <w:p w:rsidR="00BD5DBA" w:rsidRPr="003F2DB3" w:rsidRDefault="00BD5DBA" w:rsidP="00997496">
      <w:pPr>
        <w:jc w:val="both"/>
      </w:pPr>
      <w:r w:rsidRPr="003F2DB3">
        <w:t xml:space="preserve"> обязательно прочесть текст вслух, правильно расставить акценты.</w:t>
      </w:r>
    </w:p>
    <w:p w:rsidR="00BD5DBA" w:rsidRPr="003F2DB3" w:rsidRDefault="00BD5DBA" w:rsidP="00997496">
      <w:pPr>
        <w:jc w:val="both"/>
        <w:rPr>
          <w:b/>
          <w:bCs/>
        </w:rPr>
      </w:pPr>
      <w:r w:rsidRPr="003F2DB3">
        <w:rPr>
          <w:b/>
          <w:bCs/>
        </w:rPr>
        <w:t xml:space="preserve">К концу года дети должны: </w:t>
      </w:r>
    </w:p>
    <w:p w:rsidR="00BD5DBA" w:rsidRPr="003F2DB3" w:rsidRDefault="00BD5DBA" w:rsidP="00997496">
      <w:pPr>
        <w:jc w:val="both"/>
      </w:pPr>
      <w:r w:rsidRPr="003F2DB3">
        <w:t xml:space="preserve"> </w:t>
      </w:r>
      <w:r w:rsidR="00501E09">
        <w:t xml:space="preserve">- </w:t>
      </w:r>
      <w:r w:rsidRPr="003F2DB3">
        <w:t>знать 2–3 программных стихотворения (при необходимости следует напомнить ребенку первые строчки), 2–3 считалки, 2–3 загадки;</w:t>
      </w:r>
    </w:p>
    <w:p w:rsidR="00BD5DBA" w:rsidRPr="003F2DB3" w:rsidRDefault="00BD5DBA" w:rsidP="00997496">
      <w:pPr>
        <w:jc w:val="both"/>
      </w:pPr>
      <w:r w:rsidRPr="003F2DB3">
        <w:t xml:space="preserve"> </w:t>
      </w:r>
      <w:r w:rsidR="00501E09">
        <w:t xml:space="preserve">- </w:t>
      </w:r>
      <w:r w:rsidRPr="003F2DB3">
        <w:t>называть жанр произведения;</w:t>
      </w:r>
    </w:p>
    <w:p w:rsidR="00BD5DBA" w:rsidRPr="003F2DB3" w:rsidRDefault="00501E09" w:rsidP="00997496">
      <w:pPr>
        <w:jc w:val="both"/>
      </w:pPr>
      <w:r>
        <w:t xml:space="preserve">- </w:t>
      </w:r>
      <w:r w:rsidR="00BD5DBA" w:rsidRPr="003F2DB3">
        <w:t xml:space="preserve"> драматизировать небольшие сказки, читать по ролям стихотворения;</w:t>
      </w:r>
    </w:p>
    <w:p w:rsidR="00BD5DBA" w:rsidRPr="003F2DB3" w:rsidRDefault="00501E09" w:rsidP="00997496">
      <w:pPr>
        <w:jc w:val="both"/>
      </w:pPr>
      <w:r>
        <w:t xml:space="preserve">- </w:t>
      </w:r>
      <w:r w:rsidR="00BD5DBA" w:rsidRPr="003F2DB3">
        <w:t>называть любимого писателя, любимые сказки и рассказы.</w:t>
      </w:r>
    </w:p>
    <w:p w:rsidR="00BD5DBA" w:rsidRPr="003F2DB3" w:rsidRDefault="00501E09" w:rsidP="00997496">
      <w:pPr>
        <w:jc w:val="both"/>
      </w:pPr>
      <w:r>
        <w:t xml:space="preserve">- </w:t>
      </w:r>
      <w:r w:rsidR="00BD5DBA" w:rsidRPr="003F2DB3">
        <w:t>приобщение к словесному искусству, в том числе развитие художественного восприятия и эстетического вкуса.</w:t>
      </w:r>
    </w:p>
    <w:p w:rsidR="00BD5DBA" w:rsidRPr="003F2DB3" w:rsidRDefault="00BD5DBA" w:rsidP="00997496">
      <w:pPr>
        <w:jc w:val="both"/>
        <w:rPr>
          <w:b/>
        </w:rPr>
      </w:pPr>
      <w:r w:rsidRPr="003F2DB3">
        <w:rPr>
          <w:b/>
        </w:rPr>
        <w:t>Формирование интереса и потребности в чтении</w:t>
      </w:r>
    </w:p>
    <w:p w:rsidR="00BD5DBA" w:rsidRPr="003F2DB3" w:rsidRDefault="00BD5DBA" w:rsidP="00997496">
      <w:pPr>
        <w:jc w:val="both"/>
      </w:pPr>
      <w:r w:rsidRPr="003F2DB3">
        <w:t>Продолжать развивать интерес детей к художественной и познавательной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BD5DBA" w:rsidRPr="003F2DB3" w:rsidRDefault="00BD5DBA" w:rsidP="00997496">
      <w:pPr>
        <w:jc w:val="both"/>
      </w:pPr>
      <w:r w:rsidRPr="003F2DB3">
        <w:t>Способствовать формированию эмоционального отношения к литературным произведениям.</w:t>
      </w:r>
    </w:p>
    <w:p w:rsidR="00BD5DBA" w:rsidRPr="003F2DB3" w:rsidRDefault="00BD5DBA" w:rsidP="00997496">
      <w:pPr>
        <w:jc w:val="both"/>
      </w:pPr>
      <w:r w:rsidRPr="003F2DB3">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BD5DBA" w:rsidRPr="003F2DB3" w:rsidRDefault="00BD5DBA" w:rsidP="00997496">
      <w:pPr>
        <w:jc w:val="both"/>
      </w:pPr>
      <w:r w:rsidRPr="003F2DB3">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BD5DBA" w:rsidRPr="003F2DB3" w:rsidRDefault="00BD5DBA" w:rsidP="00997496">
      <w:pPr>
        <w:jc w:val="both"/>
      </w:pPr>
      <w:r w:rsidRPr="003F2DB3">
        <w:t>Помогать выразительно, с естественными интонациями читать стихи, участвовать в чтении текста по ролям, в инсценировках.</w:t>
      </w:r>
    </w:p>
    <w:p w:rsidR="00BD5DBA" w:rsidRPr="003F2DB3" w:rsidRDefault="00BD5DBA" w:rsidP="00997496">
      <w:pPr>
        <w:jc w:val="both"/>
      </w:pPr>
      <w:r w:rsidRPr="003F2DB3">
        <w:t>Продолжать объяснять (с опорой на прочитанное произведение) доступные детям жанровые особенности сказок, рассказов, стихотворений.</w:t>
      </w:r>
    </w:p>
    <w:p w:rsidR="00BD5DBA" w:rsidRPr="003F2DB3" w:rsidRDefault="00BD5DBA" w:rsidP="00997496">
      <w:pPr>
        <w:jc w:val="both"/>
        <w:rPr>
          <w:spacing w:val="-1"/>
        </w:rPr>
      </w:pPr>
      <w:r w:rsidRPr="003F2DB3">
        <w:t xml:space="preserve">Продолжать знакомить с книгами. Обращать внимание детей на оформление книги, на </w:t>
      </w:r>
      <w:r w:rsidRPr="003F2DB3">
        <w:rPr>
          <w:spacing w:val="-1"/>
        </w:rPr>
        <w:t>иллюстрации. Сравнивать иллюстрации разных художников к одному и тому же произведению.</w:t>
      </w:r>
    </w:p>
    <w:p w:rsidR="00BD5DBA" w:rsidRPr="003F2DB3" w:rsidRDefault="00BD5DBA" w:rsidP="00997496">
      <w:pPr>
        <w:jc w:val="both"/>
      </w:pPr>
      <w:r w:rsidRPr="003F2DB3">
        <w:rPr>
          <w:iCs/>
        </w:rPr>
        <w:t xml:space="preserve">В «программе воспитания и обучения в детском саду» под редакцией Васильевой М.А. </w:t>
      </w:r>
      <w:r w:rsidRPr="003F2DB3">
        <w:rPr>
          <w:bCs/>
        </w:rPr>
        <w:t>предложен примерный список литература для чтения детям.</w:t>
      </w:r>
    </w:p>
    <w:p w:rsidR="00BD5DBA" w:rsidRPr="003F2DB3" w:rsidRDefault="00BD5DBA" w:rsidP="00997496">
      <w:pPr>
        <w:jc w:val="both"/>
        <w:rPr>
          <w:b/>
        </w:rPr>
      </w:pPr>
      <w:r w:rsidRPr="003F2DB3">
        <w:rPr>
          <w:b/>
          <w:iCs/>
        </w:rPr>
        <w:t xml:space="preserve">Русский </w:t>
      </w:r>
      <w:r w:rsidRPr="003F2DB3">
        <w:rPr>
          <w:b/>
        </w:rPr>
        <w:t>фольклор</w:t>
      </w:r>
    </w:p>
    <w:p w:rsidR="00BD5DBA" w:rsidRPr="003F2DB3" w:rsidRDefault="00BD5DBA" w:rsidP="00997496">
      <w:pPr>
        <w:jc w:val="both"/>
      </w:pPr>
      <w:r w:rsidRPr="003F2DB3">
        <w:rPr>
          <w:b/>
          <w:bCs/>
        </w:rPr>
        <w:t xml:space="preserve">Песенки. </w:t>
      </w:r>
      <w:r w:rsidRPr="003F2DB3">
        <w:t>«Как на тоненький ледок...»; «</w:t>
      </w:r>
      <w:proofErr w:type="spellStart"/>
      <w:r w:rsidRPr="003F2DB3">
        <w:t>Никоденька-гусачок</w:t>
      </w:r>
      <w:proofErr w:type="spellEnd"/>
      <w:r w:rsidRPr="003F2DB3">
        <w:t>...»; «Уж я колышки тешу...»; «Как у бабушки козел...»; «Ты мороз, мороз, мороз...»: «По дубочку постучишь, прилетает синий чиж...»; «Ранним-рано поутру...»: «Грачи-</w:t>
      </w:r>
      <w:proofErr w:type="spellStart"/>
      <w:r w:rsidRPr="003F2DB3">
        <w:t>киричи</w:t>
      </w:r>
      <w:proofErr w:type="spellEnd"/>
      <w:r w:rsidRPr="003F2DB3">
        <w:t>...»; «Уж ты, пташечка, ты залетная...»; «Ласточка- ласточка...»: «Дождик, дождик, веселей...»; «Божья коровка...».</w:t>
      </w:r>
    </w:p>
    <w:p w:rsidR="00BD5DBA" w:rsidRPr="003F2DB3" w:rsidRDefault="00BD5DBA" w:rsidP="00997496">
      <w:pPr>
        <w:jc w:val="both"/>
      </w:pPr>
      <w:r w:rsidRPr="003F2DB3">
        <w:rPr>
          <w:b/>
          <w:bCs/>
        </w:rPr>
        <w:t xml:space="preserve">Сказки. </w:t>
      </w:r>
      <w:r w:rsidRPr="003F2DB3">
        <w:t>«Лиса и кувшин», обр. О. Капицы; «Крылатый, мохнатый да масляный» обр. И. Карнауховой; «</w:t>
      </w:r>
      <w:proofErr w:type="spellStart"/>
      <w:r w:rsidRPr="003F2DB3">
        <w:t>Хаврошечка</w:t>
      </w:r>
      <w:proofErr w:type="spellEnd"/>
      <w:r w:rsidRPr="003F2DB3">
        <w:t>», обр. А. Н, Толсто «Заяц-хвастун», обр. О. Капицы; «Царевна-лягушка», обр. М. Булатова; «Рифмы», авторизированный пересказ Б. Шергина «Сивка-Бурка», обр. М. Булатова; «</w:t>
      </w:r>
      <w:proofErr w:type="spellStart"/>
      <w:r w:rsidRPr="003F2DB3">
        <w:t>Финист</w:t>
      </w:r>
      <w:proofErr w:type="spellEnd"/>
      <w:r w:rsidRPr="003F2DB3">
        <w:t xml:space="preserve"> — Ясный сокол», обр. А. Платонова.</w:t>
      </w:r>
    </w:p>
    <w:p w:rsidR="00BD5DBA" w:rsidRPr="003F2DB3" w:rsidRDefault="00BD5DBA" w:rsidP="00997496">
      <w:pPr>
        <w:jc w:val="both"/>
      </w:pPr>
      <w:r w:rsidRPr="003F2DB3">
        <w:rPr>
          <w:b/>
          <w:iCs/>
        </w:rPr>
        <w:t>Фольклор народов мира</w:t>
      </w:r>
    </w:p>
    <w:p w:rsidR="00BD5DBA" w:rsidRPr="003F2DB3" w:rsidRDefault="00BD5DBA" w:rsidP="00997496">
      <w:pPr>
        <w:jc w:val="both"/>
      </w:pPr>
      <w:r w:rsidRPr="003F2DB3">
        <w:rPr>
          <w:b/>
          <w:bCs/>
        </w:rPr>
        <w:t xml:space="preserve">Песенки. </w:t>
      </w:r>
      <w:r w:rsidRPr="003F2DB3">
        <w:t xml:space="preserve">«Гречку мыли», </w:t>
      </w:r>
      <w:proofErr w:type="spellStart"/>
      <w:r w:rsidRPr="003F2DB3">
        <w:t>литов</w:t>
      </w:r>
      <w:proofErr w:type="spellEnd"/>
      <w:r w:rsidRPr="003F2DB3">
        <w:t>., обр. Ю. Григорьева; «Старушка». «Дом, который построил Джек», пер. с англ. С. Маршака; «Счастливого пути!</w:t>
      </w:r>
      <w:r w:rsidRPr="003F2DB3">
        <w:rPr>
          <w:b/>
          <w:bCs/>
        </w:rPr>
        <w:t xml:space="preserve">», </w:t>
      </w:r>
      <w:r w:rsidRPr="003F2DB3">
        <w:t xml:space="preserve">голл., обр. И. </w:t>
      </w:r>
      <w:proofErr w:type="spellStart"/>
      <w:r w:rsidRPr="003F2DB3">
        <w:lastRenderedPageBreak/>
        <w:t>Токмаковой</w:t>
      </w:r>
      <w:proofErr w:type="spellEnd"/>
      <w:r w:rsidRPr="003F2DB3">
        <w:t xml:space="preserve">; «Веснянка», </w:t>
      </w:r>
      <w:proofErr w:type="spellStart"/>
      <w:r w:rsidRPr="003F2DB3">
        <w:t>укр</w:t>
      </w:r>
      <w:proofErr w:type="spellEnd"/>
      <w:r w:rsidRPr="003F2DB3">
        <w:t xml:space="preserve">., обр. Г. Литвака; «Друг за дружкой», </w:t>
      </w:r>
      <w:proofErr w:type="spellStart"/>
      <w:r w:rsidRPr="003F2DB3">
        <w:t>тадж</w:t>
      </w:r>
      <w:proofErr w:type="spellEnd"/>
      <w:r w:rsidRPr="003F2DB3">
        <w:t>., обр. Н. Гребнева (в сокр.).</w:t>
      </w:r>
    </w:p>
    <w:p w:rsidR="00BD5DBA" w:rsidRPr="003F2DB3" w:rsidRDefault="00BD5DBA" w:rsidP="00997496">
      <w:pPr>
        <w:jc w:val="both"/>
      </w:pPr>
      <w:r w:rsidRPr="003F2DB3">
        <w:rPr>
          <w:b/>
          <w:bCs/>
        </w:rPr>
        <w:t xml:space="preserve">Сказки. </w:t>
      </w:r>
      <w:r w:rsidRPr="003F2DB3">
        <w:t xml:space="preserve">«Кукушка», </w:t>
      </w:r>
      <w:proofErr w:type="spellStart"/>
      <w:r w:rsidRPr="003F2DB3">
        <w:t>ненецк</w:t>
      </w:r>
      <w:proofErr w:type="spellEnd"/>
      <w:r w:rsidRPr="003F2DB3">
        <w:t xml:space="preserve">., обр. К. </w:t>
      </w:r>
      <w:proofErr w:type="spellStart"/>
      <w:r w:rsidRPr="003F2DB3">
        <w:t>Шаврова</w:t>
      </w:r>
      <w:proofErr w:type="spellEnd"/>
      <w:r w:rsidRPr="003F2DB3">
        <w:t>; «Чудесные истории про зайца по имени Лек», сказки народов Западной Африки, пер. О. Кустовой и В. Андреева; «</w:t>
      </w:r>
      <w:proofErr w:type="spellStart"/>
      <w:r w:rsidRPr="003F2DB3">
        <w:t>Златовласка</w:t>
      </w:r>
      <w:proofErr w:type="spellEnd"/>
      <w:r w:rsidRPr="003F2DB3">
        <w:t xml:space="preserve">», пер. с </w:t>
      </w:r>
      <w:proofErr w:type="spellStart"/>
      <w:r w:rsidRPr="003F2DB3">
        <w:t>чеш</w:t>
      </w:r>
      <w:proofErr w:type="spellEnd"/>
      <w:r w:rsidRPr="003F2DB3">
        <w:t>. К. Паустовского; «Три золотых волоска Деда-</w:t>
      </w:r>
      <w:proofErr w:type="spellStart"/>
      <w:r w:rsidRPr="003F2DB3">
        <w:t>Всеведа</w:t>
      </w:r>
      <w:proofErr w:type="spellEnd"/>
      <w:r w:rsidRPr="003F2DB3">
        <w:t xml:space="preserve">», пер. с </w:t>
      </w:r>
      <w:proofErr w:type="spellStart"/>
      <w:r w:rsidRPr="003F2DB3">
        <w:t>чеш</w:t>
      </w:r>
      <w:proofErr w:type="spellEnd"/>
      <w:r w:rsidRPr="003F2DB3">
        <w:t xml:space="preserve">. </w:t>
      </w:r>
      <w:proofErr w:type="spellStart"/>
      <w:r w:rsidRPr="003F2DB3">
        <w:rPr>
          <w:bCs/>
        </w:rPr>
        <w:t>Н.</w:t>
      </w:r>
      <w:r w:rsidRPr="003F2DB3">
        <w:t>Аросьевой</w:t>
      </w:r>
      <w:proofErr w:type="spellEnd"/>
      <w:r w:rsidRPr="003F2DB3">
        <w:t xml:space="preserve"> (из сборника сказок К. Я. </w:t>
      </w:r>
      <w:proofErr w:type="spellStart"/>
      <w:r w:rsidRPr="003F2DB3">
        <w:t>Эрбена</w:t>
      </w:r>
      <w:proofErr w:type="spellEnd"/>
      <w:r w:rsidRPr="003F2DB3">
        <w:t>).</w:t>
      </w:r>
    </w:p>
    <w:p w:rsidR="00BD5DBA" w:rsidRPr="003F2DB3" w:rsidRDefault="00BD5DBA" w:rsidP="00997496">
      <w:pPr>
        <w:jc w:val="both"/>
      </w:pPr>
      <w:r w:rsidRPr="003F2DB3">
        <w:rPr>
          <w:b/>
          <w:iCs/>
        </w:rPr>
        <w:t xml:space="preserve">Произведения поэтов </w:t>
      </w:r>
      <w:r w:rsidRPr="003F2DB3">
        <w:rPr>
          <w:b/>
        </w:rPr>
        <w:t xml:space="preserve">и </w:t>
      </w:r>
      <w:r w:rsidRPr="003F2DB3">
        <w:rPr>
          <w:b/>
          <w:iCs/>
        </w:rPr>
        <w:t>писателей России</w:t>
      </w:r>
    </w:p>
    <w:p w:rsidR="00BD5DBA" w:rsidRPr="003F2DB3" w:rsidRDefault="00BD5DBA" w:rsidP="00997496">
      <w:pPr>
        <w:jc w:val="both"/>
      </w:pPr>
      <w:r w:rsidRPr="003F2DB3">
        <w:rPr>
          <w:b/>
          <w:bCs/>
        </w:rPr>
        <w:t xml:space="preserve">Поэзия. </w:t>
      </w:r>
      <w:r w:rsidRPr="003F2DB3">
        <w:t>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w:t>
      </w:r>
    </w:p>
    <w:p w:rsidR="00BD5DBA" w:rsidRPr="003F2DB3" w:rsidRDefault="00BD5DBA" w:rsidP="00997496">
      <w:pPr>
        <w:jc w:val="both"/>
      </w:pPr>
      <w:r w:rsidRPr="003F2DB3">
        <w:t xml:space="preserve">«Волк»; В. Левин. «Сундук», «Лошадь»; </w:t>
      </w:r>
      <w:proofErr w:type="spellStart"/>
      <w:r w:rsidRPr="003F2DB3">
        <w:t>М.Яснов</w:t>
      </w:r>
      <w:proofErr w:type="spellEnd"/>
      <w:r w:rsidRPr="003F2DB3">
        <w:t xml:space="preserve">. «Мирная считалка». С. Городецкий. «Котенок»; Ф. Тютчев. «Зима недаром злится...»; А. </w:t>
      </w:r>
      <w:proofErr w:type="spellStart"/>
      <w:r w:rsidRPr="003F2DB3">
        <w:t>Барто</w:t>
      </w:r>
      <w:proofErr w:type="spellEnd"/>
      <w:r w:rsidRPr="003F2DB3">
        <w:t>. «Веревочка».</w:t>
      </w:r>
    </w:p>
    <w:p w:rsidR="00BD5DBA" w:rsidRPr="003F2DB3" w:rsidRDefault="00BD5DBA" w:rsidP="00997496">
      <w:pPr>
        <w:jc w:val="both"/>
      </w:pPr>
      <w:r w:rsidRPr="003F2DB3">
        <w:rPr>
          <w:b/>
          <w:bCs/>
        </w:rPr>
        <w:t xml:space="preserve">Проза. </w:t>
      </w:r>
      <w:r w:rsidRPr="003F2DB3">
        <w:t xml:space="preserve">В. Дмитриева. «Малыш и Жучка» (главы); Л. Толстой. «Косточка», «Прыжок», «Лев и собачка»; Н. Носов. «Живая шляпа»; Алмазов. «Горбушка»; А. Гайдар. «Чук </w:t>
      </w:r>
      <w:proofErr w:type="spellStart"/>
      <w:r w:rsidRPr="003F2DB3">
        <w:rPr>
          <w:bCs/>
        </w:rPr>
        <w:t>и</w:t>
      </w:r>
      <w:r w:rsidRPr="003F2DB3">
        <w:t>Гек</w:t>
      </w:r>
      <w:proofErr w:type="spellEnd"/>
      <w:r w:rsidRPr="003F2DB3">
        <w:t>» (главы); С. Георгиев. «Я спас Деда Мороза»; В. Драгунский. «Друг детства», «Сверху вниз, наискосок»; К. Паустовский. «Кот-ворюга».</w:t>
      </w:r>
    </w:p>
    <w:p w:rsidR="00BD5DBA" w:rsidRPr="003F2DB3" w:rsidRDefault="00BD5DBA" w:rsidP="00997496">
      <w:pPr>
        <w:jc w:val="both"/>
      </w:pPr>
      <w:r w:rsidRPr="003F2DB3">
        <w:rPr>
          <w:b/>
          <w:bCs/>
        </w:rPr>
        <w:t xml:space="preserve">Литературные сказки. </w:t>
      </w:r>
      <w:r w:rsidRPr="003F2DB3">
        <w:t xml:space="preserve">Т. Александрова. «Домовенок Кузька» (главы); </w:t>
      </w:r>
      <w:proofErr w:type="spellStart"/>
      <w:r w:rsidRPr="003F2DB3">
        <w:t>B.Бианки</w:t>
      </w:r>
      <w:proofErr w:type="spellEnd"/>
      <w:r w:rsidRPr="003F2DB3">
        <w:t xml:space="preserve">. «Сова»; Б. </w:t>
      </w:r>
      <w:proofErr w:type="spellStart"/>
      <w:r w:rsidRPr="003F2DB3">
        <w:t>Заходер</w:t>
      </w:r>
      <w:proofErr w:type="spellEnd"/>
      <w:r w:rsidRPr="003F2DB3">
        <w:t xml:space="preserve">. «Серая звездочка»; А. Пушкин. «Сказка о царе </w:t>
      </w:r>
      <w:proofErr w:type="spellStart"/>
      <w:r w:rsidRPr="003F2DB3">
        <w:t>Салтане</w:t>
      </w:r>
      <w:proofErr w:type="spellEnd"/>
      <w:r w:rsidRPr="003F2DB3">
        <w:t xml:space="preserve">, о сыне его славном и могучем богатыре </w:t>
      </w:r>
      <w:proofErr w:type="spellStart"/>
      <w:r w:rsidRPr="003F2DB3">
        <w:t>Гвидоне</w:t>
      </w:r>
      <w:proofErr w:type="spellEnd"/>
      <w:r w:rsidR="00501E09">
        <w:t xml:space="preserve"> </w:t>
      </w:r>
      <w:proofErr w:type="spellStart"/>
      <w:r w:rsidRPr="003F2DB3">
        <w:t>Салтановиче</w:t>
      </w:r>
      <w:proofErr w:type="spellEnd"/>
      <w:r w:rsidR="00501E09">
        <w:t xml:space="preserve"> и </w:t>
      </w:r>
      <w:r w:rsidRPr="003F2DB3">
        <w:t xml:space="preserve">прекрасной царевне Лебеди»; П. Бажов. «Серебряное копытце»; Н. </w:t>
      </w:r>
      <w:proofErr w:type="spellStart"/>
      <w:r w:rsidRPr="003F2DB3">
        <w:t>Телешов</w:t>
      </w:r>
      <w:proofErr w:type="spellEnd"/>
      <w:r w:rsidRPr="003F2DB3">
        <w:t>. «</w:t>
      </w:r>
      <w:proofErr w:type="spellStart"/>
      <w:r w:rsidRPr="003F2DB3">
        <w:t>Крупеничка</w:t>
      </w:r>
      <w:proofErr w:type="spellEnd"/>
      <w:r w:rsidRPr="003F2DB3">
        <w:t>»; В. Катаев. «Цветик-</w:t>
      </w:r>
      <w:proofErr w:type="spellStart"/>
      <w:r w:rsidRPr="003F2DB3">
        <w:t>семицветик</w:t>
      </w:r>
      <w:proofErr w:type="spellEnd"/>
      <w:r w:rsidRPr="003F2DB3">
        <w:t>».</w:t>
      </w:r>
    </w:p>
    <w:p w:rsidR="00BD5DBA" w:rsidRPr="003F2DB3" w:rsidRDefault="00BD5DBA" w:rsidP="00997496">
      <w:pPr>
        <w:jc w:val="both"/>
        <w:rPr>
          <w:b/>
        </w:rPr>
      </w:pPr>
      <w:r w:rsidRPr="003F2DB3">
        <w:rPr>
          <w:b/>
          <w:iCs/>
        </w:rPr>
        <w:t>Произведения поэтов и писателей разных стран</w:t>
      </w:r>
    </w:p>
    <w:p w:rsidR="00BD5DBA" w:rsidRPr="003F2DB3" w:rsidRDefault="00BD5DBA" w:rsidP="00997496">
      <w:pPr>
        <w:jc w:val="both"/>
      </w:pPr>
      <w:r w:rsidRPr="003F2DB3">
        <w:rPr>
          <w:b/>
          <w:bCs/>
        </w:rPr>
        <w:t xml:space="preserve">Поэзия. </w:t>
      </w:r>
      <w:r w:rsidRPr="003F2DB3">
        <w:t xml:space="preserve">А. </w:t>
      </w:r>
      <w:proofErr w:type="spellStart"/>
      <w:r w:rsidRPr="003F2DB3">
        <w:t>Милн</w:t>
      </w:r>
      <w:proofErr w:type="spellEnd"/>
      <w:r w:rsidRPr="003F2DB3">
        <w:t xml:space="preserve">. «Баллада о королевском бутерброде», пер. с англ. </w:t>
      </w:r>
      <w:proofErr w:type="spellStart"/>
      <w:r w:rsidRPr="003F2DB3">
        <w:t>C.Маршака</w:t>
      </w:r>
      <w:proofErr w:type="spellEnd"/>
      <w:r w:rsidRPr="003F2DB3">
        <w:t xml:space="preserve">; В. Смит. «Про летающую корову», пер. с англ. Б. </w:t>
      </w:r>
      <w:proofErr w:type="spellStart"/>
      <w:r w:rsidRPr="003F2DB3">
        <w:t>Заходера</w:t>
      </w:r>
      <w:proofErr w:type="spellEnd"/>
      <w:r w:rsidRPr="003F2DB3">
        <w:t xml:space="preserve">; Я. </w:t>
      </w:r>
      <w:proofErr w:type="spellStart"/>
      <w:r w:rsidRPr="003F2DB3">
        <w:t>Бжехва</w:t>
      </w:r>
      <w:proofErr w:type="spellEnd"/>
      <w:r w:rsidRPr="003F2DB3">
        <w:t xml:space="preserve">. «На </w:t>
      </w:r>
      <w:proofErr w:type="spellStart"/>
      <w:r w:rsidRPr="003F2DB3">
        <w:t>горизонтских</w:t>
      </w:r>
      <w:proofErr w:type="spellEnd"/>
      <w:r w:rsidRPr="003F2DB3">
        <w:t xml:space="preserve"> островах», пер. с польск. Б. </w:t>
      </w:r>
      <w:proofErr w:type="spellStart"/>
      <w:r w:rsidRPr="003F2DB3">
        <w:t>Заходера</w:t>
      </w:r>
      <w:proofErr w:type="spellEnd"/>
      <w:r w:rsidRPr="003F2DB3">
        <w:t xml:space="preserve">; </w:t>
      </w:r>
      <w:proofErr w:type="spellStart"/>
      <w:r w:rsidRPr="003F2DB3">
        <w:t>Лж</w:t>
      </w:r>
      <w:proofErr w:type="spellEnd"/>
      <w:r w:rsidRPr="003F2DB3">
        <w:t xml:space="preserve">. Ривз. «Шумный Ба-бах», пер. с англ. М. </w:t>
      </w:r>
      <w:proofErr w:type="spellStart"/>
      <w:r w:rsidRPr="003F2DB3">
        <w:t>Бородицкой</w:t>
      </w:r>
      <w:proofErr w:type="spellEnd"/>
      <w:r w:rsidRPr="003F2DB3">
        <w:t xml:space="preserve">; «Письмо </w:t>
      </w:r>
      <w:proofErr w:type="spellStart"/>
      <w:r w:rsidRPr="003F2DB3">
        <w:rPr>
          <w:bCs/>
        </w:rPr>
        <w:t>ко</w:t>
      </w:r>
      <w:r w:rsidRPr="003F2DB3">
        <w:t>всем</w:t>
      </w:r>
      <w:proofErr w:type="spellEnd"/>
      <w:r w:rsidRPr="003F2DB3">
        <w:t xml:space="preserve"> детям по одному очень важному делу», пер. с польск. С. Михалкова.</w:t>
      </w:r>
    </w:p>
    <w:p w:rsidR="00BD5DBA" w:rsidRPr="003F2DB3" w:rsidRDefault="00BD5DBA" w:rsidP="00997496">
      <w:pPr>
        <w:jc w:val="both"/>
      </w:pPr>
      <w:r w:rsidRPr="003F2DB3">
        <w:rPr>
          <w:b/>
          <w:bCs/>
          <w:spacing w:val="-1"/>
        </w:rPr>
        <w:t xml:space="preserve">Литературные сказки. </w:t>
      </w:r>
      <w:r w:rsidRPr="003F2DB3">
        <w:rPr>
          <w:spacing w:val="-1"/>
        </w:rPr>
        <w:t xml:space="preserve">X. </w:t>
      </w:r>
      <w:proofErr w:type="spellStart"/>
      <w:r w:rsidRPr="003F2DB3">
        <w:rPr>
          <w:spacing w:val="-1"/>
        </w:rPr>
        <w:t>Мякеля</w:t>
      </w:r>
      <w:proofErr w:type="spellEnd"/>
      <w:r w:rsidRPr="003F2DB3">
        <w:rPr>
          <w:spacing w:val="-1"/>
        </w:rPr>
        <w:t xml:space="preserve">. «Господин Ау» (главы), пер. с финск. Э. Успенского; </w:t>
      </w:r>
      <w:r w:rsidRPr="003F2DB3">
        <w:t>Р. Киплинг. «Слоненок», пер. с англ. К. Чуковского, стихи в пер. С. Маршака; А. Линдгрен. «</w:t>
      </w:r>
      <w:proofErr w:type="spellStart"/>
      <w:r w:rsidRPr="003F2DB3">
        <w:t>Карлсон</w:t>
      </w:r>
      <w:proofErr w:type="spellEnd"/>
      <w:r w:rsidRPr="003F2DB3">
        <w:t xml:space="preserve">, который живет на крыше, опять прилетел» (главы в сокр.), пер. со швед. Л. </w:t>
      </w:r>
      <w:proofErr w:type="spellStart"/>
      <w:r w:rsidRPr="003F2DB3">
        <w:t>Лунгиной</w:t>
      </w:r>
      <w:proofErr w:type="spellEnd"/>
      <w:r w:rsidRPr="003F2DB3">
        <w:t>.</w:t>
      </w:r>
    </w:p>
    <w:p w:rsidR="00BD5DBA" w:rsidRPr="003F2DB3" w:rsidRDefault="00BD5DBA" w:rsidP="00997496">
      <w:pPr>
        <w:jc w:val="both"/>
      </w:pPr>
      <w:r w:rsidRPr="003F2DB3">
        <w:rPr>
          <w:b/>
          <w:iCs/>
        </w:rPr>
        <w:t>Примерный список для заучивания наизусть</w:t>
      </w:r>
    </w:p>
    <w:p w:rsidR="00BD5DBA" w:rsidRPr="003F2DB3" w:rsidRDefault="00BD5DBA" w:rsidP="00997496">
      <w:pPr>
        <w:jc w:val="both"/>
      </w:pPr>
      <w:r w:rsidRPr="003F2DB3">
        <w:t xml:space="preserve">«По дубочку постучишь...», </w:t>
      </w:r>
      <w:proofErr w:type="spellStart"/>
      <w:r w:rsidRPr="003F2DB3">
        <w:t>рус.нар</w:t>
      </w:r>
      <w:proofErr w:type="spellEnd"/>
      <w:r w:rsidRPr="003F2DB3">
        <w:t xml:space="preserve">. песня; И. Белоусов. «Весенняя гостья»; Е. Благинина. «Посидим в тишине»; Г. </w:t>
      </w:r>
      <w:proofErr w:type="spellStart"/>
      <w:r w:rsidRPr="003F2DB3">
        <w:t>Виеру</w:t>
      </w:r>
      <w:proofErr w:type="spellEnd"/>
      <w:r w:rsidRPr="003F2DB3">
        <w:t xml:space="preserve">. «Мамин день», пер, с </w:t>
      </w:r>
      <w:proofErr w:type="spellStart"/>
      <w:r w:rsidRPr="003F2DB3">
        <w:t>молд</w:t>
      </w:r>
      <w:proofErr w:type="spellEnd"/>
      <w:r w:rsidRPr="003F2DB3">
        <w:t xml:space="preserve">, Я. Акима; М. Исаковский. «Поезжай за моря-океаны»; М. Карем. «Мирная считалка», пер. с франц. В. </w:t>
      </w:r>
      <w:proofErr w:type="spellStart"/>
      <w:r w:rsidRPr="003F2DB3">
        <w:t>Берестова</w:t>
      </w:r>
      <w:proofErr w:type="spellEnd"/>
      <w:r w:rsidRPr="003F2DB3">
        <w:t>; А. Пушкин. «У лукоморья дуб зеленый...» (из поэмы «Руслан и Людмила»); И. Суриков. «Вот моя деревня».</w:t>
      </w:r>
    </w:p>
    <w:p w:rsidR="00BD5DBA" w:rsidRPr="003F2DB3" w:rsidRDefault="00BD5DBA" w:rsidP="00997496">
      <w:pPr>
        <w:jc w:val="both"/>
        <w:rPr>
          <w:b/>
        </w:rPr>
      </w:pPr>
      <w:r w:rsidRPr="003F2DB3">
        <w:rPr>
          <w:b/>
          <w:iCs/>
        </w:rPr>
        <w:t>Для чтения в лица</w:t>
      </w:r>
    </w:p>
    <w:p w:rsidR="00BD5DBA" w:rsidRPr="003F2DB3" w:rsidRDefault="00BD5DBA" w:rsidP="00997496">
      <w:pPr>
        <w:jc w:val="both"/>
      </w:pPr>
      <w:r w:rsidRPr="003F2DB3">
        <w:t>Ю. Владимиров. «Чудаки»; С. Городецкий. «Котенок»; В. Орлов. «Ты скажи мне, реченька...»; Э. Успенский. «Разгром».</w:t>
      </w:r>
    </w:p>
    <w:p w:rsidR="00BD5DBA" w:rsidRPr="003F2DB3" w:rsidRDefault="00BD5DBA" w:rsidP="00997496">
      <w:pPr>
        <w:jc w:val="both"/>
        <w:rPr>
          <w:b/>
        </w:rPr>
      </w:pPr>
      <w:r w:rsidRPr="003F2DB3">
        <w:rPr>
          <w:b/>
          <w:iCs/>
        </w:rPr>
        <w:t>Дополнительная литература</w:t>
      </w:r>
    </w:p>
    <w:p w:rsidR="00BD5DBA" w:rsidRPr="003F2DB3" w:rsidRDefault="00BD5DBA" w:rsidP="00997496">
      <w:pPr>
        <w:jc w:val="both"/>
      </w:pPr>
      <w:r w:rsidRPr="003F2DB3">
        <w:rPr>
          <w:b/>
          <w:bCs/>
        </w:rPr>
        <w:t xml:space="preserve">Русские </w:t>
      </w:r>
      <w:r w:rsidRPr="003F2DB3">
        <w:t xml:space="preserve">народные </w:t>
      </w:r>
      <w:r w:rsidRPr="003F2DB3">
        <w:rPr>
          <w:b/>
          <w:bCs/>
        </w:rPr>
        <w:t xml:space="preserve">сказки. </w:t>
      </w:r>
      <w:r w:rsidRPr="003F2DB3">
        <w:t>«Никита Кожемяка» (из сборника сказок А. Афанасьева); «Докучные сказки».</w:t>
      </w:r>
    </w:p>
    <w:p w:rsidR="00BD5DBA" w:rsidRPr="003F2DB3" w:rsidRDefault="00BD5DBA" w:rsidP="00997496">
      <w:pPr>
        <w:jc w:val="both"/>
      </w:pPr>
      <w:r w:rsidRPr="003F2DB3">
        <w:rPr>
          <w:b/>
          <w:bCs/>
        </w:rPr>
        <w:t xml:space="preserve">Зарубежные народные сказки. </w:t>
      </w:r>
      <w:r w:rsidRPr="003F2DB3">
        <w:t xml:space="preserve">«О мышонке, который был кошкой, собакой и тигром», инд. пер. Н. </w:t>
      </w:r>
      <w:proofErr w:type="spellStart"/>
      <w:r w:rsidRPr="003F2DB3">
        <w:t>Ходзы</w:t>
      </w:r>
      <w:proofErr w:type="spellEnd"/>
      <w:r w:rsidRPr="003F2DB3">
        <w:t xml:space="preserve">; «Как братья отцовский клад нашли», </w:t>
      </w:r>
      <w:proofErr w:type="spellStart"/>
      <w:r w:rsidRPr="003F2DB3">
        <w:t>молд</w:t>
      </w:r>
      <w:proofErr w:type="spellEnd"/>
      <w:r w:rsidRPr="003F2DB3">
        <w:t xml:space="preserve">., обр. М. Булатова; «Желтый аист», кит., пер. Ф. </w:t>
      </w:r>
      <w:proofErr w:type="spellStart"/>
      <w:r w:rsidRPr="003F2DB3">
        <w:t>Ярлина</w:t>
      </w:r>
      <w:proofErr w:type="spellEnd"/>
      <w:r w:rsidRPr="003F2DB3">
        <w:t>.</w:t>
      </w:r>
    </w:p>
    <w:p w:rsidR="00BD5DBA" w:rsidRPr="003F2DB3" w:rsidRDefault="00BD5DBA" w:rsidP="00997496">
      <w:pPr>
        <w:jc w:val="both"/>
      </w:pPr>
      <w:r w:rsidRPr="003F2DB3">
        <w:rPr>
          <w:b/>
          <w:bCs/>
        </w:rPr>
        <w:t xml:space="preserve">Проза. </w:t>
      </w:r>
      <w:r w:rsidRPr="003F2DB3">
        <w:t xml:space="preserve">Б. Житков. «Белый домик», «Как я ловил человечков»; Г, Снегирев. «Пингвиний пляж», «К морю», «Отважный </w:t>
      </w:r>
      <w:proofErr w:type="spellStart"/>
      <w:r w:rsidRPr="003F2DB3">
        <w:t>пингвиненок</w:t>
      </w:r>
      <w:proofErr w:type="spellEnd"/>
      <w:r w:rsidRPr="003F2DB3">
        <w:t>»; Л. Пантелеев. «Буква "ы"»; М. Москвина. «Кроха»; А. Митяев. «Сказка про трех пиратов».</w:t>
      </w:r>
    </w:p>
    <w:p w:rsidR="00BD5DBA" w:rsidRPr="003F2DB3" w:rsidRDefault="00BD5DBA" w:rsidP="00997496">
      <w:pPr>
        <w:jc w:val="both"/>
      </w:pPr>
      <w:r w:rsidRPr="003F2DB3">
        <w:rPr>
          <w:b/>
          <w:bCs/>
        </w:rPr>
        <w:lastRenderedPageBreak/>
        <w:t xml:space="preserve">Поэзия. </w:t>
      </w:r>
      <w:r w:rsidRPr="003F2DB3">
        <w:t xml:space="preserve">Я. Аким. «Жадина»; Ю. </w:t>
      </w:r>
      <w:proofErr w:type="spellStart"/>
      <w:r w:rsidRPr="003F2DB3">
        <w:t>Мориц</w:t>
      </w:r>
      <w:proofErr w:type="spellEnd"/>
      <w:r w:rsidRPr="003F2DB3">
        <w:t xml:space="preserve">. «Домик с грубой»; Р. </w:t>
      </w:r>
      <w:proofErr w:type="spellStart"/>
      <w:r w:rsidRPr="003F2DB3">
        <w:t>Сеф</w:t>
      </w:r>
      <w:proofErr w:type="spellEnd"/>
      <w:r w:rsidRPr="003F2DB3">
        <w:t xml:space="preserve">. «Совет», «Бесконечные стихи»; Д. Хармс. «Уж я бегал, бегал, бегал,..»; Д. </w:t>
      </w:r>
      <w:proofErr w:type="spellStart"/>
      <w:r w:rsidRPr="003F2DB3">
        <w:t>Чиарди</w:t>
      </w:r>
      <w:proofErr w:type="spellEnd"/>
      <w:r w:rsidRPr="003F2DB3">
        <w:t xml:space="preserve">. «О том, у кого </w:t>
      </w:r>
      <w:proofErr w:type="spellStart"/>
      <w:r w:rsidRPr="003F2DB3">
        <w:rPr>
          <w:bCs/>
        </w:rPr>
        <w:t>три</w:t>
      </w:r>
      <w:r w:rsidRPr="003F2DB3">
        <w:t>глаза</w:t>
      </w:r>
      <w:proofErr w:type="spellEnd"/>
      <w:r w:rsidRPr="003F2DB3">
        <w:t xml:space="preserve">», пер. с англ. Р. </w:t>
      </w:r>
      <w:proofErr w:type="spellStart"/>
      <w:r w:rsidRPr="003F2DB3">
        <w:t>Сефа</w:t>
      </w:r>
      <w:proofErr w:type="spellEnd"/>
      <w:r w:rsidRPr="003F2DB3">
        <w:t xml:space="preserve">; Б. </w:t>
      </w:r>
      <w:proofErr w:type="spellStart"/>
      <w:r w:rsidRPr="003F2DB3">
        <w:t>Заходер</w:t>
      </w:r>
      <w:proofErr w:type="spellEnd"/>
      <w:r w:rsidRPr="003F2DB3">
        <w:t>. «Приятная встреча»; С. Черный. «Волк»; А. Плещеев. «Мой садик»; С. Маршак. «Почта».</w:t>
      </w:r>
    </w:p>
    <w:p w:rsidR="00BD5DBA" w:rsidRPr="003F2DB3" w:rsidRDefault="00BD5DBA" w:rsidP="00997496">
      <w:pPr>
        <w:jc w:val="both"/>
      </w:pPr>
      <w:proofErr w:type="spellStart"/>
      <w:r w:rsidRPr="003F2DB3">
        <w:rPr>
          <w:b/>
        </w:rPr>
        <w:t>Литературные</w:t>
      </w:r>
      <w:r w:rsidRPr="003F2DB3">
        <w:rPr>
          <w:b/>
          <w:bCs/>
        </w:rPr>
        <w:t>сказки</w:t>
      </w:r>
      <w:proofErr w:type="spellEnd"/>
      <w:r w:rsidRPr="003F2DB3">
        <w:rPr>
          <w:b/>
          <w:bCs/>
        </w:rPr>
        <w:t xml:space="preserve">. </w:t>
      </w:r>
      <w:r w:rsidRPr="003F2DB3">
        <w:t xml:space="preserve">А. Волков. «Волшебник Изумрудного города» (главы); О. </w:t>
      </w:r>
      <w:proofErr w:type="spellStart"/>
      <w:r w:rsidRPr="003F2DB3">
        <w:t>Пройслер</w:t>
      </w:r>
      <w:proofErr w:type="spellEnd"/>
      <w:r w:rsidRPr="003F2DB3">
        <w:t xml:space="preserve">. «Маленькая Баба-яга», пер. с нем. Ю. </w:t>
      </w:r>
      <w:proofErr w:type="spellStart"/>
      <w:r w:rsidRPr="003F2DB3">
        <w:t>Коринца</w:t>
      </w:r>
      <w:proofErr w:type="spellEnd"/>
      <w:r w:rsidRPr="003F2DB3">
        <w:t xml:space="preserve">; Дж. </w:t>
      </w:r>
      <w:proofErr w:type="spellStart"/>
      <w:r w:rsidRPr="003F2DB3">
        <w:t>Родари</w:t>
      </w:r>
      <w:proofErr w:type="spellEnd"/>
      <w:r w:rsidRPr="003F2DB3">
        <w:t xml:space="preserve">. «Волшебный барабан» </w:t>
      </w:r>
      <w:r w:rsidRPr="003F2DB3">
        <w:rPr>
          <w:spacing w:val="-1"/>
        </w:rPr>
        <w:t xml:space="preserve">(из книги «Сказки, у которых три конца»), пер. с итал. И. Константиновой; Т. </w:t>
      </w:r>
      <w:proofErr w:type="spellStart"/>
      <w:r w:rsidRPr="003F2DB3">
        <w:rPr>
          <w:spacing w:val="-1"/>
        </w:rPr>
        <w:t>Янссон</w:t>
      </w:r>
      <w:proofErr w:type="spellEnd"/>
      <w:r w:rsidRPr="003F2DB3">
        <w:rPr>
          <w:spacing w:val="-1"/>
        </w:rPr>
        <w:t xml:space="preserve">. «О самом </w:t>
      </w:r>
      <w:r w:rsidRPr="003F2DB3">
        <w:t>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rsidR="00AD56D1" w:rsidRPr="003F2DB3" w:rsidRDefault="00AD56D1" w:rsidP="00997496">
      <w:pPr>
        <w:jc w:val="both"/>
      </w:pPr>
    </w:p>
    <w:p w:rsidR="00AD56D1" w:rsidRPr="003F2DB3" w:rsidRDefault="00501E09" w:rsidP="00501E09">
      <w:pPr>
        <w:jc w:val="center"/>
        <w:rPr>
          <w:rFonts w:eastAsiaTheme="minorEastAsia"/>
          <w:b/>
          <w:bCs/>
        </w:rPr>
      </w:pPr>
      <w:r>
        <w:rPr>
          <w:rFonts w:eastAsiaTheme="minorEastAsia"/>
          <w:b/>
          <w:bCs/>
        </w:rPr>
        <w:t>Календарно-</w:t>
      </w:r>
      <w:r w:rsidR="00AD56D1" w:rsidRPr="003F2DB3">
        <w:rPr>
          <w:rFonts w:eastAsiaTheme="minorEastAsia"/>
          <w:b/>
          <w:bCs/>
        </w:rPr>
        <w:t>тематическое планирование образователь</w:t>
      </w:r>
      <w:r>
        <w:rPr>
          <w:rFonts w:eastAsiaTheme="minorEastAsia"/>
          <w:b/>
          <w:bCs/>
        </w:rPr>
        <w:t xml:space="preserve">ной области «Речевое развитие» </w:t>
      </w:r>
      <w:r w:rsidR="00AD56D1" w:rsidRPr="003F2DB3">
        <w:rPr>
          <w:rFonts w:eastAsiaTheme="minorEastAsia"/>
          <w:b/>
          <w:bCs/>
        </w:rPr>
        <w:t>(чт</w:t>
      </w:r>
      <w:r>
        <w:rPr>
          <w:rFonts w:eastAsiaTheme="minorEastAsia"/>
          <w:b/>
          <w:bCs/>
        </w:rPr>
        <w:t>ение художественной литературы)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8187"/>
      </w:tblGrid>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 xml:space="preserve">№ п/п </w:t>
            </w:r>
          </w:p>
          <w:p w:rsidR="00296785" w:rsidRPr="003F2DB3" w:rsidRDefault="00296785" w:rsidP="00997496">
            <w:pPr>
              <w:jc w:val="both"/>
              <w:rPr>
                <w:rFonts w:eastAsiaTheme="minorEastAsia"/>
                <w:bCs/>
              </w:rPr>
            </w:pPr>
            <w:r w:rsidRPr="003F2DB3">
              <w:rPr>
                <w:rFonts w:eastAsiaTheme="minorEastAsia"/>
                <w:bCs/>
              </w:rPr>
              <w:t>НОД</w:t>
            </w:r>
          </w:p>
        </w:tc>
        <w:tc>
          <w:tcPr>
            <w:tcW w:w="4277" w:type="pct"/>
          </w:tcPr>
          <w:p w:rsidR="00296785" w:rsidRPr="003F2DB3" w:rsidRDefault="00296785" w:rsidP="00997496">
            <w:pPr>
              <w:jc w:val="both"/>
              <w:rPr>
                <w:rFonts w:eastAsiaTheme="minorEastAsia"/>
                <w:bCs/>
              </w:rPr>
            </w:pPr>
            <w:r w:rsidRPr="003F2DB3">
              <w:rPr>
                <w:rFonts w:eastAsiaTheme="minorEastAsia"/>
                <w:bCs/>
              </w:rPr>
              <w:t>Тема НОД</w:t>
            </w:r>
          </w:p>
        </w:tc>
      </w:tr>
      <w:tr w:rsidR="00296785" w:rsidRPr="003F2DB3" w:rsidTr="00296785">
        <w:tc>
          <w:tcPr>
            <w:tcW w:w="5000" w:type="pct"/>
            <w:gridSpan w:val="2"/>
          </w:tcPr>
          <w:p w:rsidR="00296785" w:rsidRPr="003F2DB3" w:rsidRDefault="00296785" w:rsidP="00997496">
            <w:pPr>
              <w:jc w:val="both"/>
              <w:rPr>
                <w:rFonts w:eastAsiaTheme="minorEastAsia"/>
                <w:bCs/>
              </w:rPr>
            </w:pPr>
            <w:r w:rsidRPr="003F2DB3">
              <w:rPr>
                <w:rFonts w:eastAsiaTheme="minorEastAsia"/>
                <w:bCs/>
              </w:rPr>
              <w:t>Сентябрь</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1</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А. Усачов «Дорожная песенка»</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2</w:t>
            </w:r>
          </w:p>
        </w:tc>
        <w:tc>
          <w:tcPr>
            <w:tcW w:w="4277" w:type="pct"/>
          </w:tcPr>
          <w:p w:rsidR="00296785" w:rsidRPr="003F2DB3" w:rsidRDefault="00296785" w:rsidP="00997496">
            <w:pPr>
              <w:jc w:val="both"/>
              <w:rPr>
                <w:rFonts w:eastAsiaTheme="minorEastAsia"/>
              </w:rPr>
            </w:pPr>
            <w:r w:rsidRPr="003F2DB3">
              <w:rPr>
                <w:rFonts w:eastAsiaTheme="majorEastAsia"/>
                <w:bCs/>
              </w:rPr>
              <w:t>С</w:t>
            </w:r>
            <w:r w:rsidRPr="003F2DB3">
              <w:rPr>
                <w:rFonts w:eastAsiaTheme="minorEastAsia"/>
              </w:rPr>
              <w:t>тихотворение А. Дорохова «Зеленый, желтый, красный»</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3</w:t>
            </w:r>
          </w:p>
        </w:tc>
        <w:tc>
          <w:tcPr>
            <w:tcW w:w="4277" w:type="pct"/>
          </w:tcPr>
          <w:p w:rsidR="00296785" w:rsidRPr="003F2DB3" w:rsidRDefault="00296785" w:rsidP="00997496">
            <w:pPr>
              <w:jc w:val="both"/>
              <w:rPr>
                <w:rFonts w:eastAsiaTheme="majorEastAsia"/>
                <w:bCs/>
              </w:rPr>
            </w:pPr>
            <w:r w:rsidRPr="003F2DB3">
              <w:rPr>
                <w:rFonts w:eastAsiaTheme="majorEastAsia"/>
                <w:bCs/>
              </w:rPr>
              <w:t>Ян Ким «Мама с папой моя родня»</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4</w:t>
            </w:r>
          </w:p>
        </w:tc>
        <w:tc>
          <w:tcPr>
            <w:tcW w:w="4277" w:type="pct"/>
          </w:tcPr>
          <w:p w:rsidR="00296785" w:rsidRPr="003F2DB3" w:rsidRDefault="00296785" w:rsidP="00997496">
            <w:pPr>
              <w:jc w:val="both"/>
              <w:rPr>
                <w:rFonts w:eastAsia="Calibri"/>
              </w:rPr>
            </w:pPr>
            <w:r w:rsidRPr="003F2DB3">
              <w:rPr>
                <w:rFonts w:eastAsia="Calibri"/>
              </w:rPr>
              <w:t xml:space="preserve">Т. Александрова «Домовенок Кузька» (чтение). </w:t>
            </w:r>
          </w:p>
        </w:tc>
      </w:tr>
      <w:tr w:rsidR="00296785" w:rsidRPr="003F2DB3" w:rsidTr="00296785">
        <w:tc>
          <w:tcPr>
            <w:tcW w:w="5000" w:type="pct"/>
            <w:gridSpan w:val="2"/>
          </w:tcPr>
          <w:p w:rsidR="00296785" w:rsidRPr="003F2DB3" w:rsidRDefault="00296785" w:rsidP="00997496">
            <w:pPr>
              <w:jc w:val="both"/>
              <w:rPr>
                <w:rFonts w:eastAsia="Calibri"/>
              </w:rPr>
            </w:pPr>
            <w:r w:rsidRPr="003F2DB3">
              <w:rPr>
                <w:rFonts w:eastAsia="Calibri"/>
              </w:rPr>
              <w:t>Октябрь</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5</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Чаплин «Лес осенью»</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6</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И. Бунин  «Осень»</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7</w:t>
            </w:r>
          </w:p>
        </w:tc>
        <w:tc>
          <w:tcPr>
            <w:tcW w:w="4277" w:type="pct"/>
          </w:tcPr>
          <w:p w:rsidR="00296785" w:rsidRPr="003F2DB3" w:rsidRDefault="00296785" w:rsidP="00997496">
            <w:pPr>
              <w:jc w:val="both"/>
              <w:rPr>
                <w:rFonts w:eastAsiaTheme="majorEastAsia"/>
                <w:bCs/>
                <w:lang w:eastAsia="en-US"/>
              </w:rPr>
            </w:pPr>
            <w:r w:rsidRPr="003F2DB3">
              <w:rPr>
                <w:rFonts w:eastAsiaTheme="majorEastAsia"/>
                <w:bCs/>
                <w:lang w:eastAsia="en-US"/>
              </w:rPr>
              <w:t>Русская народная сказка «Бобовое зернышко»</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8</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 xml:space="preserve">И. </w:t>
            </w:r>
            <w:proofErr w:type="spellStart"/>
            <w:r w:rsidRPr="003F2DB3">
              <w:rPr>
                <w:rFonts w:eastAsiaTheme="minorHAnsi"/>
                <w:lang w:eastAsia="en-US"/>
              </w:rPr>
              <w:t>Токмакова</w:t>
            </w:r>
            <w:proofErr w:type="spellEnd"/>
            <w:r w:rsidRPr="003F2DB3">
              <w:rPr>
                <w:rFonts w:eastAsiaTheme="minorHAnsi"/>
                <w:lang w:eastAsia="en-US"/>
              </w:rPr>
              <w:t xml:space="preserve"> «Яблонька»</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9</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Л.Толстой «Девочка и грибы»</w:t>
            </w:r>
          </w:p>
        </w:tc>
      </w:tr>
      <w:tr w:rsidR="00296785" w:rsidRPr="003F2DB3" w:rsidTr="00296785">
        <w:tc>
          <w:tcPr>
            <w:tcW w:w="5000" w:type="pct"/>
            <w:gridSpan w:val="2"/>
          </w:tcPr>
          <w:p w:rsidR="00296785" w:rsidRPr="003F2DB3" w:rsidRDefault="00296785" w:rsidP="00997496">
            <w:pPr>
              <w:jc w:val="both"/>
              <w:rPr>
                <w:rFonts w:eastAsiaTheme="minorHAnsi"/>
                <w:lang w:eastAsia="en-US"/>
              </w:rPr>
            </w:pPr>
            <w:r w:rsidRPr="003F2DB3">
              <w:rPr>
                <w:rFonts w:eastAsiaTheme="minorHAnsi"/>
                <w:lang w:eastAsia="en-US"/>
              </w:rPr>
              <w:t>Ноябрь</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10</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Н. Носов «Заплатка»</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11</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И. Суриков  «Вот моя деревня»</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12</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В. Катаев «Цветик-</w:t>
            </w:r>
            <w:proofErr w:type="spellStart"/>
            <w:r w:rsidRPr="003F2DB3">
              <w:rPr>
                <w:rFonts w:eastAsiaTheme="minorHAnsi"/>
                <w:lang w:eastAsia="en-US"/>
              </w:rPr>
              <w:t>семицветик</w:t>
            </w:r>
            <w:proofErr w:type="spellEnd"/>
            <w:r w:rsidRPr="003F2DB3">
              <w:rPr>
                <w:rFonts w:eastAsiaTheme="minorHAnsi"/>
                <w:lang w:eastAsia="en-US"/>
              </w:rPr>
              <w:t>»</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13</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К. Чуковск</w:t>
            </w:r>
            <w:r w:rsidR="00952C46" w:rsidRPr="003F2DB3">
              <w:rPr>
                <w:rFonts w:eastAsiaTheme="minorHAnsi"/>
                <w:lang w:eastAsia="en-US"/>
              </w:rPr>
              <w:t>ий «</w:t>
            </w:r>
            <w:proofErr w:type="spellStart"/>
            <w:r w:rsidR="00952C46" w:rsidRPr="003F2DB3">
              <w:rPr>
                <w:rFonts w:eastAsiaTheme="minorHAnsi"/>
                <w:lang w:eastAsia="en-US"/>
              </w:rPr>
              <w:t>Федорино</w:t>
            </w:r>
            <w:proofErr w:type="spellEnd"/>
            <w:r w:rsidR="00952C46" w:rsidRPr="003F2DB3">
              <w:rPr>
                <w:rFonts w:eastAsiaTheme="minorHAnsi"/>
                <w:lang w:eastAsia="en-US"/>
              </w:rPr>
              <w:t>-горе»</w:t>
            </w:r>
          </w:p>
        </w:tc>
      </w:tr>
      <w:tr w:rsidR="00952C46" w:rsidRPr="003F2DB3" w:rsidTr="00952C46">
        <w:tc>
          <w:tcPr>
            <w:tcW w:w="5000" w:type="pct"/>
            <w:gridSpan w:val="2"/>
          </w:tcPr>
          <w:p w:rsidR="00952C46" w:rsidRPr="003F2DB3" w:rsidRDefault="00952C46" w:rsidP="00997496">
            <w:pPr>
              <w:jc w:val="both"/>
              <w:rPr>
                <w:rFonts w:eastAsiaTheme="minorHAnsi"/>
                <w:lang w:eastAsia="en-US"/>
              </w:rPr>
            </w:pPr>
            <w:r w:rsidRPr="003F2DB3">
              <w:rPr>
                <w:rFonts w:eastAsiaTheme="minorHAnsi"/>
                <w:lang w:eastAsia="en-US"/>
              </w:rPr>
              <w:t>Декабрь</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14</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В. Бианки «Сова».</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15</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С. Черный «Жеребенок»</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16</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П. Бажов «Серебряное копытце».</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17</w:t>
            </w:r>
          </w:p>
        </w:tc>
        <w:tc>
          <w:tcPr>
            <w:tcW w:w="4277" w:type="pct"/>
          </w:tcPr>
          <w:p w:rsidR="00296785" w:rsidRPr="003F2DB3" w:rsidRDefault="00296785" w:rsidP="00997496">
            <w:pPr>
              <w:jc w:val="both"/>
              <w:rPr>
                <w:rFonts w:eastAsiaTheme="majorEastAsia"/>
                <w:bCs/>
                <w:lang w:eastAsia="en-US"/>
              </w:rPr>
            </w:pPr>
            <w:proofErr w:type="spellStart"/>
            <w:r w:rsidRPr="003F2DB3">
              <w:rPr>
                <w:rFonts w:eastAsiaTheme="majorEastAsia"/>
                <w:bCs/>
                <w:lang w:eastAsia="en-US"/>
              </w:rPr>
              <w:t>Н.Ушкина</w:t>
            </w:r>
            <w:proofErr w:type="spellEnd"/>
            <w:r w:rsidRPr="003F2DB3">
              <w:rPr>
                <w:rFonts w:eastAsiaTheme="majorEastAsia"/>
                <w:bCs/>
                <w:lang w:eastAsia="en-US"/>
              </w:rPr>
              <w:t xml:space="preserve"> «Песенка снегурочки»</w:t>
            </w:r>
          </w:p>
        </w:tc>
      </w:tr>
      <w:tr w:rsidR="00296785" w:rsidRPr="003F2DB3" w:rsidTr="00296785">
        <w:trPr>
          <w:trHeight w:val="108"/>
        </w:trPr>
        <w:tc>
          <w:tcPr>
            <w:tcW w:w="723" w:type="pct"/>
          </w:tcPr>
          <w:p w:rsidR="00296785" w:rsidRPr="003F2DB3" w:rsidRDefault="00296785" w:rsidP="00997496">
            <w:pPr>
              <w:jc w:val="both"/>
              <w:rPr>
                <w:rFonts w:eastAsiaTheme="minorEastAsia"/>
                <w:bCs/>
              </w:rPr>
            </w:pPr>
            <w:r w:rsidRPr="003F2DB3">
              <w:rPr>
                <w:rFonts w:eastAsiaTheme="minorEastAsia"/>
                <w:bCs/>
              </w:rPr>
              <w:t>18</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Заучивание стихов о зиме.</w:t>
            </w:r>
          </w:p>
        </w:tc>
      </w:tr>
      <w:tr w:rsidR="00B04E6F" w:rsidRPr="003F2DB3" w:rsidTr="00B04E6F">
        <w:trPr>
          <w:trHeight w:val="108"/>
        </w:trPr>
        <w:tc>
          <w:tcPr>
            <w:tcW w:w="5000" w:type="pct"/>
            <w:gridSpan w:val="2"/>
          </w:tcPr>
          <w:p w:rsidR="00B04E6F" w:rsidRPr="003F2DB3" w:rsidRDefault="00B04E6F" w:rsidP="00997496">
            <w:pPr>
              <w:jc w:val="both"/>
              <w:rPr>
                <w:rFonts w:eastAsiaTheme="minorHAnsi"/>
                <w:lang w:eastAsia="en-US"/>
              </w:rPr>
            </w:pPr>
            <w:r w:rsidRPr="003F2DB3">
              <w:rPr>
                <w:rFonts w:eastAsiaTheme="minorHAnsi"/>
                <w:lang w:eastAsia="en-US"/>
              </w:rPr>
              <w:t>Январь</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19</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Н.Носов «Автомобиль»</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20</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 xml:space="preserve">В. </w:t>
            </w:r>
            <w:proofErr w:type="spellStart"/>
            <w:r w:rsidRPr="003F2DB3">
              <w:rPr>
                <w:rFonts w:eastAsiaTheme="minorHAnsi"/>
                <w:lang w:eastAsia="en-US"/>
              </w:rPr>
              <w:t>Шульжик</w:t>
            </w:r>
            <w:proofErr w:type="spellEnd"/>
            <w:r w:rsidRPr="003F2DB3">
              <w:rPr>
                <w:rFonts w:eastAsiaTheme="minorHAnsi"/>
                <w:lang w:eastAsia="en-US"/>
              </w:rPr>
              <w:t xml:space="preserve"> «Автобус без кондуктора»</w:t>
            </w:r>
          </w:p>
        </w:tc>
      </w:tr>
      <w:tr w:rsidR="00B04E6F" w:rsidRPr="003F2DB3" w:rsidTr="00B04E6F">
        <w:tc>
          <w:tcPr>
            <w:tcW w:w="5000" w:type="pct"/>
            <w:gridSpan w:val="2"/>
          </w:tcPr>
          <w:p w:rsidR="00B04E6F" w:rsidRPr="003F2DB3" w:rsidRDefault="00B04E6F" w:rsidP="00997496">
            <w:pPr>
              <w:jc w:val="both"/>
              <w:rPr>
                <w:rFonts w:eastAsiaTheme="minorHAnsi"/>
                <w:lang w:eastAsia="en-US"/>
              </w:rPr>
            </w:pPr>
            <w:r w:rsidRPr="003F2DB3">
              <w:rPr>
                <w:rFonts w:eastAsiaTheme="minorHAnsi"/>
                <w:lang w:eastAsia="en-US"/>
              </w:rPr>
              <w:t>Февраль</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21</w:t>
            </w:r>
          </w:p>
        </w:tc>
        <w:tc>
          <w:tcPr>
            <w:tcW w:w="4277" w:type="pct"/>
          </w:tcPr>
          <w:p w:rsidR="00296785" w:rsidRPr="003F2DB3" w:rsidRDefault="00296785" w:rsidP="00997496">
            <w:pPr>
              <w:jc w:val="both"/>
              <w:rPr>
                <w:rFonts w:eastAsiaTheme="minorHAnsi"/>
                <w:lang w:eastAsia="en-US"/>
              </w:rPr>
            </w:pPr>
            <w:r w:rsidRPr="003F2DB3">
              <w:rPr>
                <w:rFonts w:eastAsiaTheme="minorHAnsi"/>
                <w:spacing w:val="-10"/>
                <w:lang w:eastAsia="en-US"/>
              </w:rPr>
              <w:t>Гайдар «Чук и Гек»</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22</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История швейной машинки</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23</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 xml:space="preserve">Т. </w:t>
            </w:r>
            <w:proofErr w:type="spellStart"/>
            <w:r w:rsidRPr="003F2DB3">
              <w:rPr>
                <w:rFonts w:eastAsiaTheme="minorHAnsi"/>
                <w:lang w:eastAsia="en-US"/>
              </w:rPr>
              <w:t>Ашмарина</w:t>
            </w:r>
            <w:proofErr w:type="spellEnd"/>
            <w:r w:rsidRPr="003F2DB3">
              <w:rPr>
                <w:rFonts w:eastAsiaTheme="minorHAnsi"/>
                <w:lang w:eastAsia="en-US"/>
              </w:rPr>
              <w:t xml:space="preserve"> «Будущий строитель»</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24</w:t>
            </w:r>
          </w:p>
        </w:tc>
        <w:tc>
          <w:tcPr>
            <w:tcW w:w="4277" w:type="pct"/>
          </w:tcPr>
          <w:p w:rsidR="00296785" w:rsidRPr="003F2DB3" w:rsidRDefault="00296785" w:rsidP="00997496">
            <w:pPr>
              <w:jc w:val="both"/>
              <w:rPr>
                <w:rFonts w:eastAsiaTheme="minorHAnsi"/>
                <w:lang w:eastAsia="en-US"/>
              </w:rPr>
            </w:pPr>
            <w:r w:rsidRPr="003F2DB3">
              <w:rPr>
                <w:rFonts w:eastAsiaTheme="minorHAnsi"/>
                <w:spacing w:val="-12"/>
                <w:lang w:eastAsia="en-US"/>
              </w:rPr>
              <w:t>Русская народная сказка «Ни</w:t>
            </w:r>
            <w:r w:rsidRPr="003F2DB3">
              <w:rPr>
                <w:rFonts w:eastAsiaTheme="minorHAnsi"/>
                <w:spacing w:val="-12"/>
                <w:lang w:eastAsia="en-US"/>
              </w:rPr>
              <w:softHyphen/>
            </w:r>
            <w:r w:rsidRPr="003F2DB3">
              <w:rPr>
                <w:rFonts w:eastAsiaTheme="minorHAnsi"/>
                <w:spacing w:val="-13"/>
                <w:lang w:eastAsia="en-US"/>
              </w:rPr>
              <w:t>кита Кожемяка» (рассказыва</w:t>
            </w:r>
            <w:r w:rsidRPr="003F2DB3">
              <w:rPr>
                <w:rFonts w:eastAsiaTheme="minorHAnsi"/>
                <w:spacing w:val="-13"/>
                <w:lang w:eastAsia="en-US"/>
              </w:rPr>
              <w:softHyphen/>
            </w:r>
            <w:r w:rsidRPr="003F2DB3">
              <w:rPr>
                <w:rFonts w:eastAsiaTheme="minorHAnsi"/>
                <w:lang w:eastAsia="en-US"/>
              </w:rPr>
              <w:t>ние)</w:t>
            </w:r>
          </w:p>
        </w:tc>
      </w:tr>
      <w:tr w:rsidR="00B04E6F" w:rsidRPr="003F2DB3" w:rsidTr="00B04E6F">
        <w:tc>
          <w:tcPr>
            <w:tcW w:w="5000" w:type="pct"/>
            <w:gridSpan w:val="2"/>
          </w:tcPr>
          <w:p w:rsidR="00B04E6F" w:rsidRPr="003F2DB3" w:rsidRDefault="00B04E6F" w:rsidP="00997496">
            <w:pPr>
              <w:jc w:val="both"/>
              <w:rPr>
                <w:rFonts w:eastAsiaTheme="minorHAnsi"/>
                <w:spacing w:val="-12"/>
                <w:lang w:eastAsia="en-US"/>
              </w:rPr>
            </w:pPr>
            <w:r w:rsidRPr="003F2DB3">
              <w:rPr>
                <w:rFonts w:eastAsiaTheme="minorHAnsi"/>
                <w:spacing w:val="-12"/>
                <w:lang w:eastAsia="en-US"/>
              </w:rPr>
              <w:t>Март</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25</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Ю. Яковлев «Мама»</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26</w:t>
            </w:r>
          </w:p>
        </w:tc>
        <w:tc>
          <w:tcPr>
            <w:tcW w:w="4277" w:type="pct"/>
          </w:tcPr>
          <w:p w:rsidR="00296785" w:rsidRPr="003F2DB3" w:rsidRDefault="00296785" w:rsidP="00997496">
            <w:pPr>
              <w:jc w:val="both"/>
              <w:rPr>
                <w:rFonts w:eastAsiaTheme="minorHAnsi"/>
                <w:lang w:eastAsia="en-US"/>
              </w:rPr>
            </w:pPr>
            <w:r w:rsidRPr="003F2DB3">
              <w:rPr>
                <w:rFonts w:eastAsiaTheme="minorHAnsi"/>
                <w:spacing w:val="-11"/>
                <w:lang w:eastAsia="en-US"/>
              </w:rPr>
              <w:t>И. Белоусов «Весенняя гостья»</w:t>
            </w:r>
            <w:r w:rsidR="00B04E6F" w:rsidRPr="003F2DB3">
              <w:rPr>
                <w:rFonts w:eastAsiaTheme="minorHAnsi"/>
                <w:spacing w:val="-11"/>
                <w:lang w:eastAsia="en-US"/>
              </w:rPr>
              <w:t xml:space="preserve"> </w:t>
            </w:r>
            <w:r w:rsidRPr="003F2DB3">
              <w:rPr>
                <w:rFonts w:eastAsiaTheme="minorHAnsi"/>
                <w:lang w:eastAsia="en-US"/>
              </w:rPr>
              <w:t>(заучивание).</w:t>
            </w:r>
            <w:r w:rsidRPr="003F2DB3">
              <w:rPr>
                <w:rFonts w:eastAsiaTheme="minorHAnsi"/>
                <w:spacing w:val="-11"/>
                <w:lang w:eastAsia="en-US"/>
              </w:rPr>
              <w:t xml:space="preserve"> </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27</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Е. Серов «Фиалка»</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lastRenderedPageBreak/>
              <w:t>28</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Н.Носов «Карасик»</w:t>
            </w:r>
          </w:p>
        </w:tc>
      </w:tr>
      <w:tr w:rsidR="00B04E6F" w:rsidRPr="003F2DB3" w:rsidTr="00B04E6F">
        <w:tc>
          <w:tcPr>
            <w:tcW w:w="5000" w:type="pct"/>
            <w:gridSpan w:val="2"/>
          </w:tcPr>
          <w:p w:rsidR="00B04E6F" w:rsidRPr="003F2DB3" w:rsidRDefault="00B04E6F" w:rsidP="00997496">
            <w:pPr>
              <w:jc w:val="both"/>
              <w:rPr>
                <w:rFonts w:eastAsiaTheme="minorHAnsi"/>
                <w:lang w:eastAsia="en-US"/>
              </w:rPr>
            </w:pPr>
            <w:r w:rsidRPr="003F2DB3">
              <w:rPr>
                <w:rFonts w:eastAsiaTheme="minorHAnsi"/>
                <w:lang w:eastAsia="en-US"/>
              </w:rPr>
              <w:t>Апрель</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29</w:t>
            </w:r>
          </w:p>
        </w:tc>
        <w:tc>
          <w:tcPr>
            <w:tcW w:w="4277" w:type="pct"/>
          </w:tcPr>
          <w:p w:rsidR="00296785" w:rsidRPr="003F2DB3" w:rsidRDefault="00296785" w:rsidP="00997496">
            <w:pPr>
              <w:jc w:val="both"/>
              <w:rPr>
                <w:rFonts w:eastAsiaTheme="minorHAnsi"/>
                <w:spacing w:val="-11"/>
                <w:lang w:eastAsia="en-US"/>
              </w:rPr>
            </w:pPr>
            <w:r w:rsidRPr="003F2DB3">
              <w:rPr>
                <w:rFonts w:eastAsiaTheme="minorHAnsi"/>
                <w:spacing w:val="-11"/>
                <w:lang w:eastAsia="en-US"/>
              </w:rPr>
              <w:t xml:space="preserve">П. Воронько «Лучше нет родного края» </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30</w:t>
            </w:r>
          </w:p>
        </w:tc>
        <w:tc>
          <w:tcPr>
            <w:tcW w:w="4277" w:type="pct"/>
          </w:tcPr>
          <w:p w:rsidR="00296785" w:rsidRPr="003F2DB3" w:rsidRDefault="00296785" w:rsidP="00997496">
            <w:pPr>
              <w:jc w:val="both"/>
              <w:rPr>
                <w:rFonts w:eastAsiaTheme="minorHAnsi"/>
                <w:lang w:eastAsia="en-US"/>
              </w:rPr>
            </w:pPr>
            <w:proofErr w:type="spellStart"/>
            <w:r w:rsidRPr="003F2DB3">
              <w:rPr>
                <w:rFonts w:eastAsiaTheme="minorHAnsi"/>
                <w:lang w:eastAsia="en-US"/>
              </w:rPr>
              <w:t>Ю.Ванаг</w:t>
            </w:r>
            <w:proofErr w:type="spellEnd"/>
            <w:r w:rsidRPr="003F2DB3">
              <w:rPr>
                <w:rFonts w:eastAsiaTheme="minorHAnsi"/>
                <w:lang w:eastAsia="en-US"/>
              </w:rPr>
              <w:t xml:space="preserve"> «Хлеб, заработанный своими руками»</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31</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Заучивание стихов о космосе.</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32</w:t>
            </w:r>
          </w:p>
        </w:tc>
        <w:tc>
          <w:tcPr>
            <w:tcW w:w="4277" w:type="pct"/>
          </w:tcPr>
          <w:p w:rsidR="00296785" w:rsidRPr="003F2DB3" w:rsidRDefault="00296785" w:rsidP="00997496">
            <w:pPr>
              <w:jc w:val="both"/>
              <w:rPr>
                <w:rFonts w:eastAsiaTheme="minorHAnsi"/>
                <w:lang w:eastAsia="en-US"/>
              </w:rPr>
            </w:pPr>
            <w:proofErr w:type="spellStart"/>
            <w:r w:rsidRPr="003F2DB3">
              <w:rPr>
                <w:rFonts w:eastAsiaTheme="minorHAnsi"/>
                <w:lang w:eastAsia="en-US"/>
              </w:rPr>
              <w:t>М.Пришвин</w:t>
            </w:r>
            <w:proofErr w:type="spellEnd"/>
            <w:r w:rsidRPr="003F2DB3">
              <w:rPr>
                <w:rFonts w:eastAsiaTheme="minorHAnsi"/>
                <w:lang w:eastAsia="en-US"/>
              </w:rPr>
              <w:t xml:space="preserve"> «</w:t>
            </w:r>
            <w:proofErr w:type="spellStart"/>
            <w:r w:rsidRPr="003F2DB3">
              <w:rPr>
                <w:rFonts w:eastAsiaTheme="minorHAnsi"/>
                <w:lang w:eastAsia="en-US"/>
              </w:rPr>
              <w:t>Лисичкин</w:t>
            </w:r>
            <w:proofErr w:type="spellEnd"/>
            <w:r w:rsidRPr="003F2DB3">
              <w:rPr>
                <w:rFonts w:eastAsiaTheme="minorHAnsi"/>
                <w:lang w:eastAsia="en-US"/>
              </w:rPr>
              <w:t xml:space="preserve"> хлеб»</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33</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С. Маршак «Ленинградский почтальон»</w:t>
            </w:r>
          </w:p>
        </w:tc>
      </w:tr>
      <w:tr w:rsidR="00B04E6F" w:rsidRPr="003F2DB3" w:rsidTr="00B04E6F">
        <w:tc>
          <w:tcPr>
            <w:tcW w:w="5000" w:type="pct"/>
            <w:gridSpan w:val="2"/>
          </w:tcPr>
          <w:p w:rsidR="00B04E6F" w:rsidRPr="003F2DB3" w:rsidRDefault="00B04E6F" w:rsidP="00997496">
            <w:pPr>
              <w:jc w:val="both"/>
              <w:rPr>
                <w:rFonts w:eastAsiaTheme="minorHAnsi"/>
                <w:lang w:eastAsia="en-US"/>
              </w:rPr>
            </w:pPr>
            <w:r w:rsidRPr="003F2DB3">
              <w:rPr>
                <w:rFonts w:eastAsiaTheme="minorHAnsi"/>
                <w:lang w:eastAsia="en-US"/>
              </w:rPr>
              <w:t>Май</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34</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 xml:space="preserve"> А. Пушкин. «Сказка о царе </w:t>
            </w:r>
            <w:proofErr w:type="spellStart"/>
            <w:r w:rsidRPr="003F2DB3">
              <w:rPr>
                <w:rFonts w:eastAsiaTheme="minorHAnsi"/>
                <w:lang w:eastAsia="en-US"/>
              </w:rPr>
              <w:t>Салтане</w:t>
            </w:r>
            <w:proofErr w:type="spellEnd"/>
            <w:r w:rsidRPr="003F2DB3">
              <w:rPr>
                <w:rFonts w:eastAsiaTheme="minorHAnsi"/>
                <w:lang w:eastAsia="en-US"/>
              </w:rPr>
              <w:t xml:space="preserve">, о сыне его славном и могучем богатыре </w:t>
            </w:r>
            <w:proofErr w:type="spellStart"/>
            <w:r w:rsidRPr="003F2DB3">
              <w:rPr>
                <w:rFonts w:eastAsiaTheme="minorHAnsi"/>
                <w:lang w:eastAsia="en-US"/>
              </w:rPr>
              <w:t>ГвидонеСалтановичео</w:t>
            </w:r>
            <w:proofErr w:type="spellEnd"/>
            <w:r w:rsidRPr="003F2DB3">
              <w:rPr>
                <w:rFonts w:eastAsiaTheme="minorHAnsi"/>
                <w:lang w:eastAsia="en-US"/>
              </w:rPr>
              <w:t xml:space="preserve"> прекрасной царевне Лебеди»</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35</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Одуванчики» Е. Пермяк</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36</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 xml:space="preserve">В К. Чуковский «Муха- цокотуха». </w:t>
            </w:r>
          </w:p>
        </w:tc>
      </w:tr>
      <w:tr w:rsidR="00296785" w:rsidRPr="003F2DB3" w:rsidTr="00296785">
        <w:tc>
          <w:tcPr>
            <w:tcW w:w="723" w:type="pct"/>
          </w:tcPr>
          <w:p w:rsidR="00296785" w:rsidRPr="003F2DB3" w:rsidRDefault="00296785" w:rsidP="00997496">
            <w:pPr>
              <w:jc w:val="both"/>
              <w:rPr>
                <w:rFonts w:eastAsiaTheme="minorEastAsia"/>
                <w:bCs/>
              </w:rPr>
            </w:pPr>
            <w:r w:rsidRPr="003F2DB3">
              <w:rPr>
                <w:rFonts w:eastAsiaTheme="minorEastAsia"/>
                <w:bCs/>
              </w:rPr>
              <w:t>37</w:t>
            </w:r>
          </w:p>
        </w:tc>
        <w:tc>
          <w:tcPr>
            <w:tcW w:w="4277" w:type="pct"/>
          </w:tcPr>
          <w:p w:rsidR="00296785" w:rsidRPr="003F2DB3" w:rsidRDefault="00296785" w:rsidP="00997496">
            <w:pPr>
              <w:jc w:val="both"/>
              <w:rPr>
                <w:rFonts w:eastAsiaTheme="minorHAnsi"/>
                <w:lang w:eastAsia="en-US"/>
              </w:rPr>
            </w:pPr>
            <w:r w:rsidRPr="003F2DB3">
              <w:rPr>
                <w:rFonts w:eastAsiaTheme="minorHAnsi"/>
                <w:lang w:eastAsia="en-US"/>
              </w:rPr>
              <w:t>Орлов. «Ты скажи мне, реченька...»</w:t>
            </w:r>
          </w:p>
        </w:tc>
      </w:tr>
    </w:tbl>
    <w:p w:rsidR="00AD56D1" w:rsidRPr="003F2DB3" w:rsidRDefault="00AD56D1" w:rsidP="00997496">
      <w:pPr>
        <w:jc w:val="both"/>
      </w:pPr>
    </w:p>
    <w:p w:rsidR="007838B6" w:rsidRPr="003F2DB3" w:rsidRDefault="00501E09" w:rsidP="00997496">
      <w:pPr>
        <w:jc w:val="both"/>
        <w:rPr>
          <w:b/>
        </w:rPr>
      </w:pPr>
      <w:r>
        <w:rPr>
          <w:b/>
        </w:rPr>
        <w:t xml:space="preserve">2.1.4 </w:t>
      </w:r>
      <w:r w:rsidR="007838B6" w:rsidRPr="003F2DB3">
        <w:rPr>
          <w:b/>
        </w:rPr>
        <w:t>Образовательная область – «ХУДОЖЕСТВЕННО-ЭСТЕТИЧЕСКОЕ РАЗВИТИЕ»</w:t>
      </w:r>
    </w:p>
    <w:p w:rsidR="007838B6" w:rsidRPr="003F2DB3" w:rsidRDefault="007838B6" w:rsidP="00997496">
      <w:pPr>
        <w:jc w:val="both"/>
        <w:rPr>
          <w:iCs/>
        </w:rPr>
      </w:pPr>
      <w:r w:rsidRPr="003F2DB3">
        <w:t xml:space="preserve">Содержание образовательной области «Художественно-эстетическое развитие»» взято из </w:t>
      </w:r>
      <w:r w:rsidRPr="003F2DB3">
        <w:rPr>
          <w:iCs/>
        </w:rPr>
        <w:t>«Программы воспитания и обучения в детском саду» под редакцией Васильевой М.А.</w:t>
      </w:r>
    </w:p>
    <w:p w:rsidR="007838B6" w:rsidRPr="003F2DB3" w:rsidRDefault="007838B6" w:rsidP="00997496">
      <w:pPr>
        <w:jc w:val="both"/>
        <w:rPr>
          <w:b/>
        </w:rPr>
      </w:pPr>
      <w:r w:rsidRPr="003F2DB3">
        <w:rPr>
          <w:b/>
        </w:rPr>
        <w:t>РИСОВАНИЕ</w:t>
      </w:r>
    </w:p>
    <w:p w:rsidR="007838B6" w:rsidRPr="003F2DB3" w:rsidRDefault="007838B6" w:rsidP="00997496">
      <w:pPr>
        <w:jc w:val="both"/>
        <w:rPr>
          <w:b/>
          <w:bCs/>
        </w:rPr>
      </w:pPr>
      <w:r w:rsidRPr="003F2DB3">
        <w:rPr>
          <w:b/>
          <w:bCs/>
        </w:rPr>
        <w:t xml:space="preserve">Предметное рисование. </w:t>
      </w:r>
    </w:p>
    <w:p w:rsidR="007838B6" w:rsidRPr="003F2DB3" w:rsidRDefault="007838B6" w:rsidP="00997496">
      <w:pPr>
        <w:jc w:val="both"/>
      </w:pPr>
      <w:r w:rsidRPr="003F2DB3">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7838B6" w:rsidRPr="003F2DB3" w:rsidRDefault="007838B6" w:rsidP="00997496">
      <w:pPr>
        <w:jc w:val="both"/>
      </w:pPr>
      <w:r w:rsidRPr="003F2DB3">
        <w:t>Закреплять умение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w:t>
      </w:r>
    </w:p>
    <w:p w:rsidR="007838B6" w:rsidRPr="003F2DB3" w:rsidRDefault="007838B6" w:rsidP="00997496">
      <w:pPr>
        <w:jc w:val="both"/>
      </w:pPr>
      <w:r w:rsidRPr="003F2DB3">
        <w:t xml:space="preserve">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w:t>
      </w:r>
      <w:proofErr w:type="spellStart"/>
      <w:r w:rsidRPr="003F2DB3">
        <w:rPr>
          <w:bCs/>
        </w:rPr>
        <w:t>и</w:t>
      </w:r>
      <w:r w:rsidRPr="003F2DB3">
        <w:t>приемы</w:t>
      </w:r>
      <w:proofErr w:type="spellEnd"/>
      <w:r w:rsidRPr="003F2DB3">
        <w:t xml:space="preserve">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w:t>
      </w:r>
      <w:proofErr w:type="spellStart"/>
      <w:r w:rsidRPr="003F2DB3">
        <w:t>т</w:t>
      </w:r>
      <w:r w:rsidRPr="003F2DB3">
        <w:rPr>
          <w:bCs/>
        </w:rPr>
        <w:t>.</w:t>
      </w:r>
      <w:r w:rsidRPr="003F2DB3">
        <w:t>п</w:t>
      </w:r>
      <w:proofErr w:type="spellEnd"/>
      <w:r w:rsidRPr="003F2DB3">
        <w:t>).</w:t>
      </w:r>
    </w:p>
    <w:p w:rsidR="007838B6" w:rsidRPr="003F2DB3" w:rsidRDefault="007838B6" w:rsidP="00997496">
      <w:pPr>
        <w:jc w:val="both"/>
      </w:pPr>
      <w:r w:rsidRPr="003F2DB3">
        <w:t>Вырабатывать навык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838B6" w:rsidRPr="003F2DB3" w:rsidRDefault="007838B6" w:rsidP="00997496">
      <w:pPr>
        <w:jc w:val="both"/>
      </w:pPr>
      <w:r w:rsidRPr="003F2DB3">
        <w:t>Закреплять умение рисовать акварелью в соответствии с ее спецификой (прозрачностью и легкостью цвета, плавностью перехода одного цвета в другой).</w:t>
      </w:r>
    </w:p>
    <w:p w:rsidR="007838B6" w:rsidRPr="003F2DB3" w:rsidRDefault="007838B6" w:rsidP="00997496">
      <w:pPr>
        <w:jc w:val="both"/>
      </w:pPr>
      <w:r w:rsidRPr="003F2DB3">
        <w:t>Совершенствовать умение детей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7838B6" w:rsidRPr="003F2DB3" w:rsidRDefault="007838B6" w:rsidP="00997496">
      <w:pPr>
        <w:jc w:val="both"/>
      </w:pPr>
      <w:r w:rsidRPr="003F2DB3">
        <w:t xml:space="preserve">Знакомить с новыми цветами (фиолетовый) и оттенками (голубой, </w:t>
      </w:r>
      <w:proofErr w:type="spellStart"/>
      <w:r w:rsidRPr="003F2DB3">
        <w:t>poзовый</w:t>
      </w:r>
      <w:proofErr w:type="spellEnd"/>
      <w:r w:rsidRPr="003F2DB3">
        <w:t xml:space="preserve">,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w:t>
      </w:r>
      <w:r w:rsidRPr="003F2DB3">
        <w:rPr>
          <w:spacing w:val="-1"/>
        </w:rPr>
        <w:t xml:space="preserve">рисовании акварелью). При рисовании карандашами учить передавать оттенки цвета, регулируя </w:t>
      </w:r>
      <w:r w:rsidRPr="003F2DB3">
        <w:t>нажим на карандаш. В карандашном исполнении дети могут, регулируя нажим, передать до трех оттенков цвета.</w:t>
      </w:r>
    </w:p>
    <w:p w:rsidR="007838B6" w:rsidRPr="003F2DB3" w:rsidRDefault="007838B6" w:rsidP="00997496">
      <w:pPr>
        <w:jc w:val="both"/>
        <w:rPr>
          <w:b/>
          <w:bCs/>
        </w:rPr>
      </w:pPr>
      <w:r w:rsidRPr="003F2DB3">
        <w:rPr>
          <w:b/>
          <w:bCs/>
        </w:rPr>
        <w:t xml:space="preserve">Сюжетное рисование. </w:t>
      </w:r>
    </w:p>
    <w:p w:rsidR="007838B6" w:rsidRPr="003F2DB3" w:rsidRDefault="007838B6" w:rsidP="00997496">
      <w:pPr>
        <w:jc w:val="both"/>
      </w:pPr>
      <w:r w:rsidRPr="003F2DB3">
        <w:lastRenderedPageBreak/>
        <w:t>Подводить детей к созданию сюжетных компартий на темы окружающей жизни и на темы литературных произведений («Кого встретил Колобок», «Два жадных медвежонка!», «Где обедал воробей</w:t>
      </w:r>
      <w:r w:rsidRPr="003F2DB3">
        <w:rPr>
          <w:bCs/>
        </w:rPr>
        <w:t>?</w:t>
      </w:r>
      <w:r w:rsidRPr="003F2DB3">
        <w:rPr>
          <w:b/>
          <w:bCs/>
        </w:rPr>
        <w:t xml:space="preserve">» </w:t>
      </w:r>
      <w:r w:rsidRPr="003F2DB3">
        <w:t>и др.).</w:t>
      </w:r>
    </w:p>
    <w:p w:rsidR="007838B6" w:rsidRPr="003F2DB3" w:rsidRDefault="007838B6" w:rsidP="00997496">
      <w:pPr>
        <w:jc w:val="both"/>
      </w:pPr>
      <w:r w:rsidRPr="003F2DB3">
        <w:t>Развивать композиционные умения, учить располагать изображения на полосе внизу листа, по всему листу.</w:t>
      </w:r>
    </w:p>
    <w:p w:rsidR="007838B6" w:rsidRPr="003F2DB3" w:rsidRDefault="007838B6" w:rsidP="00997496">
      <w:pPr>
        <w:jc w:val="both"/>
      </w:pPr>
      <w:r w:rsidRPr="003F2DB3">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rsidR="007838B6" w:rsidRPr="003F2DB3" w:rsidRDefault="007838B6" w:rsidP="00997496">
      <w:pPr>
        <w:jc w:val="both"/>
        <w:rPr>
          <w:b/>
          <w:bCs/>
        </w:rPr>
      </w:pPr>
      <w:r w:rsidRPr="003F2DB3">
        <w:rPr>
          <w:b/>
          <w:bCs/>
        </w:rPr>
        <w:t xml:space="preserve">Декоративное рисование. </w:t>
      </w:r>
    </w:p>
    <w:p w:rsidR="007838B6" w:rsidRPr="003F2DB3" w:rsidRDefault="007838B6" w:rsidP="00997496">
      <w:pPr>
        <w:jc w:val="both"/>
      </w:pPr>
      <w:r w:rsidRPr="003F2DB3">
        <w:t xml:space="preserve">Продолжать знакомить детей с изделиями народных промыслов, закреплять и углублять знания о Дымковской и </w:t>
      </w:r>
      <w:proofErr w:type="spellStart"/>
      <w:r w:rsidRPr="003F2DB3">
        <w:t>Филимоновской</w:t>
      </w:r>
      <w:proofErr w:type="spellEnd"/>
      <w:r w:rsidRPr="003F2DB3">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w:t>
      </w:r>
    </w:p>
    <w:p w:rsidR="007838B6" w:rsidRPr="003F2DB3" w:rsidRDefault="007838B6" w:rsidP="00997496">
      <w:pPr>
        <w:jc w:val="both"/>
      </w:pPr>
      <w:r w:rsidRPr="003F2DB3">
        <w:t>используемых элементов. Продолжать знакомить с городецкой росписью, ее цветовым ре</w:t>
      </w:r>
      <w:r w:rsidRPr="003F2DB3">
        <w:softHyphen/>
        <w:t>шением, спецификой создания декоративных цветов (как правило, не чистых тонов, а оттенков), учить использовать для украшения оживки.</w:t>
      </w:r>
    </w:p>
    <w:p w:rsidR="007838B6" w:rsidRPr="003F2DB3" w:rsidRDefault="007838B6" w:rsidP="00997496">
      <w:pPr>
        <w:jc w:val="both"/>
      </w:pPr>
      <w:r w:rsidRPr="003F2DB3">
        <w:t>Включать</w:t>
      </w:r>
      <w:r w:rsidR="00501E09">
        <w:t xml:space="preserve"> городецкую </w:t>
      </w:r>
      <w:r w:rsidRPr="003F2DB3">
        <w:t>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7838B6" w:rsidRPr="003F2DB3" w:rsidRDefault="007838B6" w:rsidP="00997496">
      <w:pPr>
        <w:jc w:val="both"/>
      </w:pPr>
      <w:r w:rsidRPr="003F2DB3">
        <w:t>Предлагать детям составлять узоры по мотив</w:t>
      </w:r>
      <w:r w:rsidR="00501E09">
        <w:t>ам городецкой</w:t>
      </w:r>
      <w:r w:rsidRPr="003F2DB3">
        <w:t>, гжельской росписи: знакомить с характерными элементами (бутоны, цветы, листья, травка, усики, завитки, оживки).</w:t>
      </w:r>
    </w:p>
    <w:p w:rsidR="007838B6" w:rsidRPr="003F2DB3" w:rsidRDefault="007838B6" w:rsidP="00997496">
      <w:pPr>
        <w:jc w:val="both"/>
      </w:pPr>
      <w:r w:rsidRPr="003F2DB3">
        <w:t>Вызывать желание создавать узоры на листах в форме народного изделия (поднос, солонка, чашка, розетка и др.).</w:t>
      </w:r>
    </w:p>
    <w:p w:rsidR="007838B6" w:rsidRPr="003F2DB3" w:rsidRDefault="007838B6" w:rsidP="00997496">
      <w:pPr>
        <w:jc w:val="both"/>
      </w:pPr>
      <w:r w:rsidRPr="003F2DB3">
        <w:t>Для развития творчества в декоративной деятельности учить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7838B6" w:rsidRDefault="007838B6" w:rsidP="00997496">
      <w:pPr>
        <w:jc w:val="both"/>
      </w:pPr>
      <w:r w:rsidRPr="003F2DB3">
        <w:t>Закреплять умение ритмично располагать узор. Предлагать расписывать бумажные силуэты и объемные фигуры.</w:t>
      </w:r>
    </w:p>
    <w:p w:rsidR="00ED46A0" w:rsidRPr="003F2DB3" w:rsidRDefault="00ED46A0" w:rsidP="00ED46A0">
      <w:pPr>
        <w:jc w:val="center"/>
        <w:rPr>
          <w:rFonts w:eastAsiaTheme="minorEastAsia"/>
          <w:b/>
          <w:bCs/>
        </w:rPr>
      </w:pPr>
      <w:r>
        <w:rPr>
          <w:rFonts w:eastAsiaTheme="minorEastAsia"/>
          <w:b/>
          <w:bCs/>
        </w:rPr>
        <w:t>Календарно-</w:t>
      </w:r>
      <w:r w:rsidRPr="003F2DB3">
        <w:rPr>
          <w:rFonts w:eastAsiaTheme="minorEastAsia"/>
          <w:b/>
          <w:bCs/>
        </w:rPr>
        <w:t>тематическое планирование образовательной области «Художественно-эстетическое развитие» (рисование)</w:t>
      </w:r>
    </w:p>
    <w:p w:rsidR="00ED46A0" w:rsidRPr="003F2DB3" w:rsidRDefault="00ED46A0" w:rsidP="00ED46A0">
      <w:pPr>
        <w:jc w:val="both"/>
        <w:rPr>
          <w:color w:val="000000"/>
        </w:rPr>
      </w:pPr>
      <w:r w:rsidRPr="003F2DB3">
        <w:rPr>
          <w:color w:val="000000"/>
        </w:rPr>
        <w:t>Т.С. Комарова “Занятия по изобразительной деятельности в старшей группе”</w:t>
      </w:r>
    </w:p>
    <w:p w:rsidR="00ED46A0" w:rsidRPr="003F2DB3" w:rsidRDefault="00ED46A0" w:rsidP="00ED46A0">
      <w:pPr>
        <w:jc w:val="both"/>
        <w:rPr>
          <w:color w:val="000000"/>
        </w:rPr>
      </w:pPr>
      <w:r w:rsidRPr="003F2DB3">
        <w:rPr>
          <w:color w:val="000000"/>
        </w:rPr>
        <w:t>И.А. Лыкова “Изобразительная деятельность в детском саду. Старшая группа”</w:t>
      </w:r>
    </w:p>
    <w:p w:rsidR="00ED46A0" w:rsidRPr="003F2DB3" w:rsidRDefault="00ED46A0" w:rsidP="00ED46A0">
      <w:pPr>
        <w:jc w:val="both"/>
        <w:rPr>
          <w:color w:val="000000"/>
        </w:rPr>
      </w:pPr>
      <w:r w:rsidRPr="003F2DB3">
        <w:rPr>
          <w:color w:val="000000"/>
        </w:rPr>
        <w:t xml:space="preserve">Г.С. </w:t>
      </w:r>
      <w:proofErr w:type="spellStart"/>
      <w:r w:rsidRPr="003F2DB3">
        <w:rPr>
          <w:color w:val="000000"/>
        </w:rPr>
        <w:t>Швайко</w:t>
      </w:r>
      <w:proofErr w:type="spellEnd"/>
      <w:r w:rsidRPr="003F2DB3">
        <w:rPr>
          <w:color w:val="000000"/>
        </w:rPr>
        <w:t xml:space="preserve"> “Занятия изобразительной деятельности в детском саду. Старшая группа”</w:t>
      </w:r>
    </w:p>
    <w:p w:rsidR="00ED46A0" w:rsidRPr="003F2DB3" w:rsidRDefault="00ED46A0" w:rsidP="00ED46A0">
      <w:pPr>
        <w:jc w:val="both"/>
        <w:rPr>
          <w:color w:val="000000"/>
        </w:rPr>
      </w:pPr>
      <w:r w:rsidRPr="003F2DB3">
        <w:rPr>
          <w:color w:val="000000"/>
        </w:rPr>
        <w:t xml:space="preserve">Д.Н. </w:t>
      </w:r>
      <w:proofErr w:type="spellStart"/>
      <w:r w:rsidRPr="003F2DB3">
        <w:rPr>
          <w:color w:val="000000"/>
        </w:rPr>
        <w:t>Колдина</w:t>
      </w:r>
      <w:proofErr w:type="spellEnd"/>
      <w:r w:rsidRPr="003F2DB3">
        <w:rPr>
          <w:color w:val="000000"/>
        </w:rPr>
        <w:t xml:space="preserve"> “Рисование с детьми 5-6 лет”</w:t>
      </w:r>
    </w:p>
    <w:p w:rsidR="00501E09" w:rsidRPr="003F2DB3" w:rsidRDefault="00501E09" w:rsidP="00997496">
      <w:pPr>
        <w:jc w:val="both"/>
      </w:pPr>
    </w:p>
    <w:p w:rsidR="00E7059F" w:rsidRPr="003F2DB3" w:rsidRDefault="00992F94" w:rsidP="00997496">
      <w:pPr>
        <w:jc w:val="both"/>
        <w:rPr>
          <w:color w:val="000000"/>
        </w:rPr>
      </w:pPr>
      <w:r w:rsidRPr="003F2DB3">
        <w:rPr>
          <w:color w:val="000000"/>
        </w:rPr>
        <w:t>                                                         </w:t>
      </w:r>
    </w:p>
    <w:p w:rsidR="00E7059F" w:rsidRPr="003F2DB3" w:rsidRDefault="00E7059F" w:rsidP="00997496">
      <w:pPr>
        <w:jc w:val="both"/>
        <w:rPr>
          <w:color w:val="000000"/>
        </w:rPr>
      </w:pPr>
    </w:p>
    <w:p w:rsidR="00E7059F" w:rsidRPr="003F2DB3" w:rsidRDefault="00E7059F" w:rsidP="00997496">
      <w:pPr>
        <w:jc w:val="both"/>
        <w:rPr>
          <w:color w:val="000000"/>
        </w:rPr>
      </w:pPr>
    </w:p>
    <w:p w:rsidR="00E7059F" w:rsidRPr="003F2DB3" w:rsidRDefault="00E7059F" w:rsidP="00997496">
      <w:pPr>
        <w:jc w:val="both"/>
        <w:rPr>
          <w:color w:val="000000"/>
        </w:rPr>
      </w:pPr>
    </w:p>
    <w:p w:rsidR="00E7059F" w:rsidRPr="003F2DB3" w:rsidRDefault="00E7059F" w:rsidP="00997496">
      <w:pPr>
        <w:jc w:val="both"/>
        <w:rPr>
          <w:color w:val="000000"/>
        </w:rPr>
      </w:pPr>
    </w:p>
    <w:p w:rsidR="00E7059F" w:rsidRPr="003F2DB3" w:rsidRDefault="00E7059F" w:rsidP="00997496">
      <w:pPr>
        <w:jc w:val="both"/>
        <w:rPr>
          <w:color w:val="000000"/>
        </w:rPr>
      </w:pPr>
    </w:p>
    <w:p w:rsidR="00E7059F" w:rsidRPr="003F2DB3" w:rsidRDefault="00E7059F" w:rsidP="00997496">
      <w:pPr>
        <w:jc w:val="both"/>
        <w:rPr>
          <w:color w:val="000000"/>
        </w:rPr>
      </w:pPr>
    </w:p>
    <w:p w:rsidR="00E7059F" w:rsidRPr="003F2DB3" w:rsidRDefault="00E7059F" w:rsidP="00997496">
      <w:pPr>
        <w:jc w:val="both"/>
        <w:rPr>
          <w:color w:val="000000"/>
        </w:rPr>
      </w:pPr>
    </w:p>
    <w:p w:rsidR="00E7059F" w:rsidRPr="003F2DB3" w:rsidRDefault="00E7059F" w:rsidP="00997496">
      <w:pPr>
        <w:jc w:val="both"/>
        <w:rPr>
          <w:color w:val="000000"/>
        </w:rPr>
        <w:sectPr w:rsidR="00E7059F" w:rsidRPr="003F2DB3" w:rsidSect="001F6672">
          <w:pgSz w:w="11906" w:h="16838"/>
          <w:pgMar w:top="1134" w:right="850" w:bottom="1134" w:left="1701" w:header="708" w:footer="708" w:gutter="0"/>
          <w:cols w:space="708"/>
          <w:docGrid w:linePitch="360"/>
        </w:sectPr>
      </w:pPr>
    </w:p>
    <w:p w:rsidR="00992F94" w:rsidRPr="003F2DB3" w:rsidRDefault="00992F94" w:rsidP="00ED46A0">
      <w:pPr>
        <w:jc w:val="center"/>
        <w:rPr>
          <w:color w:val="000000"/>
        </w:rPr>
      </w:pPr>
      <w:r w:rsidRPr="003F2DB3">
        <w:rPr>
          <w:b/>
          <w:bCs/>
          <w:i/>
          <w:iCs/>
          <w:color w:val="000000"/>
        </w:rPr>
        <w:lastRenderedPageBreak/>
        <w:t>СЕНТЯБРЬ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67"/>
        <w:gridCol w:w="2693"/>
        <w:gridCol w:w="7938"/>
        <w:gridCol w:w="3260"/>
      </w:tblGrid>
      <w:tr w:rsidR="00992F94" w:rsidRPr="003F2DB3"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ED46A0" w:rsidRDefault="00992F94" w:rsidP="00ED46A0">
            <w:pPr>
              <w:jc w:val="both"/>
              <w:rPr>
                <w:color w:val="000000"/>
              </w:rPr>
            </w:pPr>
            <w:bookmarkStart w:id="2" w:name="d721e10c76f0b5f3555f1066b3dfd36a386aab11"/>
            <w:bookmarkStart w:id="3" w:name="0"/>
            <w:bookmarkEnd w:id="2"/>
            <w:bookmarkEnd w:id="3"/>
            <w:r w:rsidRPr="00ED46A0">
              <w:rPr>
                <w:color w:val="000000"/>
              </w:rPr>
              <w:t xml:space="preserve">  № </w:t>
            </w:r>
            <w:r w:rsidR="00ED46A0">
              <w:rPr>
                <w:color w:val="000000"/>
              </w:rPr>
              <w:t>п</w:t>
            </w:r>
            <w:r w:rsidRPr="00ED46A0">
              <w:rPr>
                <w:color w:val="000000"/>
              </w:rPr>
              <w:t>/</w:t>
            </w:r>
            <w:r w:rsidR="00ED46A0">
              <w:rPr>
                <w:color w:val="000000"/>
              </w:rPr>
              <w:t xml:space="preserve">п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46A0" w:rsidRDefault="00ED46A0" w:rsidP="00ED46A0">
            <w:pPr>
              <w:jc w:val="center"/>
              <w:rPr>
                <w:color w:val="000000"/>
              </w:rPr>
            </w:pPr>
            <w:r w:rsidRPr="003F2DB3">
              <w:rPr>
                <w:color w:val="000000"/>
              </w:rPr>
              <w:t>Вид организованной образова</w:t>
            </w:r>
            <w:r>
              <w:rPr>
                <w:color w:val="000000"/>
              </w:rPr>
              <w:t>тельной</w:t>
            </w:r>
          </w:p>
          <w:p w:rsidR="00992F94" w:rsidRPr="00ED46A0" w:rsidRDefault="00ED46A0" w:rsidP="00ED46A0">
            <w:pPr>
              <w:jc w:val="center"/>
              <w:rPr>
                <w:color w:val="000000"/>
              </w:rPr>
            </w:pPr>
            <w:r>
              <w:rPr>
                <w:color w:val="000000"/>
              </w:rPr>
              <w:t>деятельности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ED46A0" w:rsidRDefault="00ED46A0" w:rsidP="00ED46A0">
            <w:pPr>
              <w:jc w:val="center"/>
              <w:rPr>
                <w:color w:val="000000"/>
              </w:rPr>
            </w:pPr>
            <w:r>
              <w:rPr>
                <w:color w:val="000000"/>
              </w:rPr>
              <w:t>Цели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ED46A0" w:rsidRDefault="00ED46A0" w:rsidP="00ED46A0">
            <w:pPr>
              <w:jc w:val="center"/>
              <w:rPr>
                <w:color w:val="000000"/>
              </w:rPr>
            </w:pPr>
            <w:r>
              <w:rPr>
                <w:color w:val="000000"/>
              </w:rPr>
              <w:t>Литература</w:t>
            </w:r>
          </w:p>
        </w:tc>
      </w:tr>
      <w:tr w:rsidR="00992F94" w:rsidRPr="003F2DB3"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ED46A0">
            <w:pPr>
              <w:rPr>
                <w:color w:val="000000"/>
              </w:rPr>
            </w:pPr>
            <w:r w:rsidRPr="003F2DB3">
              <w:rPr>
                <w:b/>
                <w:bCs/>
                <w:color w:val="000000"/>
              </w:rPr>
              <w:t>Рисование гуашью “Картинка про лето”</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Продолжать развивать образное восприятие, образные представления; учить отражать в рисунке впечатления, полученные летом; закреплять умение располагать изображение на полосе внизу листа, и по всему листу; учить оценивать свои и другие работы.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Комарова “Занятия по изобразительной деятельности в старшей группе”, с.35</w:t>
            </w:r>
          </w:p>
        </w:tc>
      </w:tr>
      <w:tr w:rsidR="00992F94" w:rsidRPr="003F2DB3"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ED46A0">
            <w:pPr>
              <w:rPr>
                <w:color w:val="000000"/>
              </w:rPr>
            </w:pPr>
            <w:r w:rsidRPr="003F2DB3">
              <w:rPr>
                <w:b/>
                <w:bCs/>
                <w:color w:val="000000"/>
              </w:rPr>
              <w:t>Рисование  акварельными красками “Знакомство с акварелью”</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Познакомить детей с акварельными красками, их особенностями; краски разводят водой; цвет пробуется на палитре; учить способом работы с акварелью.</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Комарова, с. 36</w:t>
            </w:r>
          </w:p>
        </w:tc>
      </w:tr>
      <w:tr w:rsidR="002A3B64" w:rsidRPr="003F2DB3"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A3B64" w:rsidRPr="003F2DB3" w:rsidRDefault="00DB093B" w:rsidP="00997496">
            <w:pPr>
              <w:jc w:val="both"/>
              <w:rPr>
                <w:b/>
                <w:bCs/>
                <w:color w:val="000000"/>
              </w:rPr>
            </w:pPr>
            <w:r>
              <w:rPr>
                <w:b/>
                <w:bCs/>
                <w:color w:val="000000"/>
              </w:rPr>
              <w:t>С</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A3B64" w:rsidRPr="003F2DB3" w:rsidRDefault="00DB093B" w:rsidP="00ED46A0">
            <w:pPr>
              <w:rPr>
                <w:b/>
                <w:bCs/>
                <w:color w:val="000000"/>
              </w:rPr>
            </w:pPr>
            <w:r>
              <w:rPr>
                <w:b/>
                <w:bCs/>
                <w:color w:val="000000"/>
              </w:rPr>
              <w:t xml:space="preserve">Беседа о домовых росписях у </w:t>
            </w:r>
            <w:proofErr w:type="spellStart"/>
            <w:r>
              <w:rPr>
                <w:b/>
                <w:bCs/>
                <w:color w:val="000000"/>
              </w:rPr>
              <w:t>семейских</w:t>
            </w:r>
            <w:proofErr w:type="spellEnd"/>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A3B64" w:rsidRPr="003F2DB3" w:rsidRDefault="00DB093B" w:rsidP="00997496">
            <w:pPr>
              <w:jc w:val="both"/>
              <w:rPr>
                <w:color w:val="000000"/>
              </w:rPr>
            </w:pPr>
            <w:r>
              <w:rPr>
                <w:color w:val="000000"/>
              </w:rPr>
              <w:t>Знакомство с домовой росписью (украшали предметы яркой росписью, которые украшали растительные мотивы).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A3B64" w:rsidRPr="003F2DB3" w:rsidRDefault="00DB093B" w:rsidP="00997496">
            <w:pPr>
              <w:jc w:val="both"/>
              <w:rPr>
                <w:color w:val="000000"/>
              </w:rPr>
            </w:pPr>
            <w:r>
              <w:rPr>
                <w:color w:val="000000"/>
              </w:rPr>
              <w:t xml:space="preserve">С.В. Баженова «Домовая роспись </w:t>
            </w:r>
            <w:proofErr w:type="spellStart"/>
            <w:r>
              <w:rPr>
                <w:color w:val="000000"/>
              </w:rPr>
              <w:t>семейских</w:t>
            </w:r>
            <w:proofErr w:type="spellEnd"/>
            <w:r>
              <w:rPr>
                <w:color w:val="000000"/>
              </w:rPr>
              <w:t xml:space="preserve"> Забайкалья», стр.4</w:t>
            </w:r>
          </w:p>
        </w:tc>
      </w:tr>
      <w:tr w:rsidR="00992F94" w:rsidRPr="003F2DB3"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ED46A0">
            <w:pPr>
              <w:rPr>
                <w:color w:val="000000"/>
              </w:rPr>
            </w:pPr>
            <w:r w:rsidRPr="003F2DB3">
              <w:rPr>
                <w:b/>
                <w:bCs/>
                <w:color w:val="000000"/>
              </w:rPr>
              <w:t>Рисование по представлению  гуашью “Деревья в нашем парке”</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Рисование лиственных деревьев по представлению с передачей характерных особенностей строения ствола и кроны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Лыкова “Изобразительная деятельность в детском саду. Старшая группа”, с.32</w:t>
            </w:r>
          </w:p>
        </w:tc>
      </w:tr>
      <w:tr w:rsidR="00992F94" w:rsidRPr="003F2DB3"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ED46A0">
            <w:pPr>
              <w:rPr>
                <w:color w:val="000000"/>
              </w:rPr>
            </w:pPr>
            <w:r w:rsidRPr="003F2DB3">
              <w:rPr>
                <w:b/>
                <w:bCs/>
                <w:color w:val="000000"/>
              </w:rPr>
              <w:t>Беседа о дымковских игрушках.</w:t>
            </w:r>
          </w:p>
          <w:p w:rsidR="00992F94" w:rsidRPr="003F2DB3" w:rsidRDefault="00992F94" w:rsidP="00ED46A0">
            <w:pPr>
              <w:rPr>
                <w:color w:val="000000"/>
              </w:rPr>
            </w:pPr>
            <w:r w:rsidRPr="003F2DB3">
              <w:rPr>
                <w:b/>
                <w:bCs/>
                <w:color w:val="000000"/>
              </w:rPr>
              <w:t>Рисование элементов дымковской росписи  гуашью “Узор на платочке”</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Знакомство дымковской игрушкой как видом народного декоративно – прикладного искусства. Учить сочетать узор на листе бумаги;  добиваться правильное расположение узора: круги, точки, штрихи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Лыкова, с. 58</w:t>
            </w:r>
          </w:p>
          <w:p w:rsidR="00992F94" w:rsidRPr="003F2DB3" w:rsidRDefault="00992F94" w:rsidP="00997496">
            <w:pPr>
              <w:jc w:val="both"/>
              <w:rPr>
                <w:color w:val="000000"/>
              </w:rPr>
            </w:pPr>
            <w:proofErr w:type="spellStart"/>
            <w:r w:rsidRPr="003F2DB3">
              <w:rPr>
                <w:color w:val="000000"/>
              </w:rPr>
              <w:t>Швайко</w:t>
            </w:r>
            <w:proofErr w:type="spellEnd"/>
            <w:r w:rsidRPr="003F2DB3">
              <w:rPr>
                <w:color w:val="000000"/>
              </w:rPr>
              <w:t xml:space="preserve"> “Занятия изобразительной деятельности в детском саду. Старшая группа”, с.53</w:t>
            </w:r>
          </w:p>
        </w:tc>
      </w:tr>
    </w:tbl>
    <w:p w:rsidR="00992F94" w:rsidRPr="003F2DB3" w:rsidRDefault="00992F94" w:rsidP="00ED46A0">
      <w:pPr>
        <w:jc w:val="center"/>
        <w:rPr>
          <w:color w:val="000000"/>
        </w:rPr>
      </w:pPr>
      <w:r w:rsidRPr="003F2DB3">
        <w:rPr>
          <w:b/>
          <w:bCs/>
          <w:i/>
          <w:iCs/>
          <w:color w:val="000000"/>
        </w:rPr>
        <w:t>ОКТЯБРЬ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67"/>
        <w:gridCol w:w="2693"/>
        <w:gridCol w:w="7938"/>
        <w:gridCol w:w="3260"/>
      </w:tblGrid>
      <w:tr w:rsidR="00992F94" w:rsidRPr="003F2DB3"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ED46A0" w:rsidP="00997496">
            <w:pPr>
              <w:jc w:val="both"/>
              <w:rPr>
                <w:color w:val="000000"/>
              </w:rPr>
            </w:pPr>
            <w:bookmarkStart w:id="4" w:name="65b84f918f2fb4a2fba4090f80c0a1b4e6cea5dd"/>
            <w:bookmarkStart w:id="5" w:name="1"/>
            <w:bookmarkEnd w:id="4"/>
            <w:bookmarkEnd w:id="5"/>
            <w:r>
              <w:rPr>
                <w:color w:val="000000"/>
              </w:rPr>
              <w:t xml:space="preserve">  № п/п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Default="0050300E" w:rsidP="00ED46A0">
            <w:pPr>
              <w:jc w:val="center"/>
              <w:rPr>
                <w:color w:val="000000"/>
              </w:rPr>
            </w:pPr>
            <w:r w:rsidRPr="003F2DB3">
              <w:rPr>
                <w:color w:val="000000"/>
              </w:rPr>
              <w:t xml:space="preserve">Вид организованной </w:t>
            </w:r>
            <w:r w:rsidR="00ED46A0" w:rsidRPr="003F2DB3">
              <w:rPr>
                <w:color w:val="000000"/>
              </w:rPr>
              <w:t>образова</w:t>
            </w:r>
            <w:r w:rsidR="00ED46A0">
              <w:rPr>
                <w:color w:val="000000"/>
              </w:rPr>
              <w:t>тельной</w:t>
            </w:r>
          </w:p>
          <w:p w:rsidR="00ED46A0" w:rsidRPr="003F2DB3" w:rsidRDefault="00ED46A0" w:rsidP="00ED46A0">
            <w:pPr>
              <w:jc w:val="center"/>
              <w:rPr>
                <w:color w:val="000000"/>
              </w:rPr>
            </w:pPr>
            <w:r>
              <w:rPr>
                <w:color w:val="000000"/>
              </w:rPr>
              <w:t>деятельности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w:t>
            </w:r>
          </w:p>
          <w:p w:rsidR="00992F94" w:rsidRPr="003F2DB3" w:rsidRDefault="00ED46A0" w:rsidP="00ED46A0">
            <w:pPr>
              <w:jc w:val="center"/>
              <w:rPr>
                <w:color w:val="000000"/>
              </w:rPr>
            </w:pPr>
            <w:r>
              <w:rPr>
                <w:color w:val="000000"/>
              </w:rPr>
              <w:t>Цель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ED46A0" w:rsidP="00ED46A0">
            <w:pPr>
              <w:jc w:val="center"/>
              <w:rPr>
                <w:color w:val="000000"/>
              </w:rPr>
            </w:pPr>
            <w:r>
              <w:rPr>
                <w:color w:val="000000"/>
              </w:rPr>
              <w:t>Литература</w:t>
            </w:r>
          </w:p>
        </w:tc>
      </w:tr>
      <w:tr w:rsidR="00992F94" w:rsidRPr="003F2DB3"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50300E">
            <w:pPr>
              <w:jc w:val="both"/>
              <w:rPr>
                <w:color w:val="000000"/>
              </w:rPr>
            </w:pPr>
            <w:r w:rsidRPr="003F2DB3">
              <w:rPr>
                <w:b/>
                <w:bCs/>
                <w:color w:val="000000"/>
              </w:rPr>
              <w:t xml:space="preserve">Рисование цветными </w:t>
            </w:r>
            <w:r w:rsidRPr="003F2DB3">
              <w:rPr>
                <w:b/>
                <w:bCs/>
                <w:color w:val="000000"/>
              </w:rPr>
              <w:lastRenderedPageBreak/>
              <w:t>восковыми  мелками  “Идет дождь”</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50300E">
            <w:pPr>
              <w:jc w:val="both"/>
              <w:rPr>
                <w:color w:val="000000"/>
              </w:rPr>
            </w:pPr>
            <w:r w:rsidRPr="003F2DB3">
              <w:rPr>
                <w:color w:val="000000"/>
              </w:rPr>
              <w:lastRenderedPageBreak/>
              <w:t xml:space="preserve">Учить образно, отражать в рисунке впечатления от окружающей жизни; </w:t>
            </w:r>
            <w:r w:rsidRPr="003F2DB3">
              <w:rPr>
                <w:color w:val="000000"/>
              </w:rPr>
              <w:lastRenderedPageBreak/>
              <w:t>закреплять умение строить композицию рисунка; упражнять в рисовании простым и цветными карандашами (восковые мелки)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50300E">
            <w:pPr>
              <w:jc w:val="both"/>
              <w:rPr>
                <w:color w:val="000000"/>
              </w:rPr>
            </w:pPr>
            <w:r w:rsidRPr="003F2DB3">
              <w:rPr>
                <w:color w:val="000000"/>
              </w:rPr>
              <w:lastRenderedPageBreak/>
              <w:t>Комарова, с. 43</w:t>
            </w:r>
          </w:p>
        </w:tc>
      </w:tr>
      <w:tr w:rsidR="00992F94" w:rsidRPr="003F2DB3"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lastRenderedPageBreak/>
              <w:t>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цветными карандашами   “Автобус едет по улице”</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Учить изображать отдельные виды транспорта; передавать форму основных частей, величину и расположение; учить правильно, размещать изображение на листе; учить закрашивать рисунки, используя разный нажим на карандаш.</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Комарова ,с. 52</w:t>
            </w:r>
          </w:p>
        </w:tc>
      </w:tr>
      <w:tr w:rsidR="00DB093B" w:rsidRPr="003F2DB3"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B093B" w:rsidRPr="003F2DB3" w:rsidRDefault="00DB093B" w:rsidP="00997496">
            <w:pPr>
              <w:jc w:val="both"/>
              <w:rPr>
                <w:b/>
                <w:bCs/>
                <w:color w:val="000000"/>
              </w:rPr>
            </w:pPr>
            <w:r>
              <w:rPr>
                <w:b/>
                <w:bCs/>
                <w:color w:val="000000"/>
              </w:rPr>
              <w:t>С</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B093B" w:rsidRPr="003F2DB3" w:rsidRDefault="00DB093B" w:rsidP="00997496">
            <w:pPr>
              <w:jc w:val="both"/>
              <w:rPr>
                <w:b/>
                <w:bCs/>
                <w:color w:val="000000"/>
              </w:rPr>
            </w:pPr>
            <w:r>
              <w:rPr>
                <w:b/>
                <w:bCs/>
                <w:color w:val="000000"/>
              </w:rPr>
              <w:t xml:space="preserve">Рисование полоска домовой росписи </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B093B" w:rsidRPr="003F2DB3" w:rsidRDefault="00DB093B" w:rsidP="00997496">
            <w:pPr>
              <w:jc w:val="both"/>
              <w:rPr>
                <w:color w:val="000000"/>
              </w:rPr>
            </w:pPr>
            <w:r>
              <w:rPr>
                <w:color w:val="000000"/>
              </w:rPr>
              <w:t>Учить рисовать кистью и красками набирая краски прижимая кисть к поверхности и рисовать по ворсу кисти без отрыва.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B093B" w:rsidRPr="003F2DB3" w:rsidRDefault="00DB093B" w:rsidP="00997496">
            <w:pPr>
              <w:jc w:val="both"/>
              <w:rPr>
                <w:color w:val="000000"/>
              </w:rPr>
            </w:pPr>
            <w:r>
              <w:rPr>
                <w:color w:val="000000"/>
              </w:rPr>
              <w:t xml:space="preserve">С.В. Баженова «Домовая роспись </w:t>
            </w:r>
            <w:proofErr w:type="spellStart"/>
            <w:r>
              <w:rPr>
                <w:color w:val="000000"/>
              </w:rPr>
              <w:t>семейских</w:t>
            </w:r>
            <w:proofErr w:type="spellEnd"/>
            <w:r>
              <w:rPr>
                <w:color w:val="000000"/>
              </w:rPr>
              <w:t xml:space="preserve"> Забайкалья», стр.12</w:t>
            </w:r>
          </w:p>
        </w:tc>
      </w:tr>
      <w:tr w:rsidR="00992F94" w:rsidRPr="003F2DB3"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акварельными красками “Девочка в нарядном платье”</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Учить рисовать фигуру человека, передавать форму платья, форму расположения частей, соотношение их по величине; закреплять приемы закрашивания рисунка.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Комарова ,с. 48</w:t>
            </w:r>
          </w:p>
        </w:tc>
      </w:tr>
      <w:tr w:rsidR="00992F94" w:rsidRPr="003F2DB3" w:rsidTr="00ED46A0">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(коллективное) гуашью</w:t>
            </w:r>
          </w:p>
          <w:p w:rsidR="00992F94" w:rsidRPr="003F2DB3" w:rsidRDefault="00992F94" w:rsidP="00997496">
            <w:pPr>
              <w:jc w:val="both"/>
              <w:rPr>
                <w:color w:val="000000"/>
              </w:rPr>
            </w:pPr>
            <w:r w:rsidRPr="003F2DB3">
              <w:rPr>
                <w:b/>
                <w:bCs/>
                <w:color w:val="000000"/>
              </w:rPr>
              <w:t>“Дымковская слобода (деревня)”</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Закреплять знания о дымковских игрушках, о дымковской росписи; закреплять эмоциональное положительное отношение к народному декоративному искусству.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Комарова ,с. 47</w:t>
            </w:r>
          </w:p>
        </w:tc>
      </w:tr>
    </w:tbl>
    <w:p w:rsidR="00992F94" w:rsidRPr="003F2DB3" w:rsidRDefault="00992F94" w:rsidP="00ED46A0">
      <w:pPr>
        <w:jc w:val="center"/>
        <w:rPr>
          <w:color w:val="000000"/>
        </w:rPr>
      </w:pPr>
      <w:r w:rsidRPr="003F2DB3">
        <w:rPr>
          <w:b/>
          <w:bCs/>
          <w:i/>
          <w:iCs/>
          <w:color w:val="000000"/>
        </w:rPr>
        <w:t>НОЯБРЬ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938"/>
        <w:gridCol w:w="3260"/>
      </w:tblGrid>
      <w:tr w:rsidR="00992F94" w:rsidRPr="003F2DB3" w:rsidTr="00ED46A0">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7915B1" w:rsidP="00997496">
            <w:pPr>
              <w:jc w:val="both"/>
              <w:rPr>
                <w:color w:val="000000"/>
              </w:rPr>
            </w:pPr>
            <w:bookmarkStart w:id="6" w:name="22c50a9fe5fcdfa76595886c6c3fdfe4be2b18e8"/>
            <w:bookmarkStart w:id="7" w:name="2"/>
            <w:bookmarkEnd w:id="6"/>
            <w:bookmarkEnd w:id="7"/>
            <w:r>
              <w:rPr>
                <w:color w:val="000000"/>
              </w:rPr>
              <w:t xml:space="preserve">  № п/п </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Default="007915B1" w:rsidP="007915B1">
            <w:pPr>
              <w:jc w:val="center"/>
              <w:rPr>
                <w:color w:val="000000"/>
              </w:rPr>
            </w:pPr>
            <w:r w:rsidRPr="003F2DB3">
              <w:rPr>
                <w:color w:val="000000"/>
              </w:rPr>
              <w:t>Вид организованной образова</w:t>
            </w:r>
            <w:r>
              <w:rPr>
                <w:color w:val="000000"/>
              </w:rPr>
              <w:t>тельной</w:t>
            </w:r>
          </w:p>
          <w:p w:rsidR="00992F94" w:rsidRPr="003F2DB3" w:rsidRDefault="007915B1" w:rsidP="007915B1">
            <w:pPr>
              <w:jc w:val="center"/>
              <w:rPr>
                <w:color w:val="000000"/>
              </w:rPr>
            </w:pPr>
            <w:r>
              <w:rPr>
                <w:color w:val="000000"/>
              </w:rPr>
              <w:t>деятельности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w:t>
            </w:r>
          </w:p>
          <w:p w:rsidR="00992F94" w:rsidRPr="003F2DB3" w:rsidRDefault="007915B1" w:rsidP="007915B1">
            <w:pPr>
              <w:jc w:val="center"/>
              <w:rPr>
                <w:color w:val="000000"/>
              </w:rPr>
            </w:pPr>
            <w:r>
              <w:rPr>
                <w:color w:val="000000"/>
              </w:rPr>
              <w:t>Цели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7915B1" w:rsidP="007915B1">
            <w:pPr>
              <w:jc w:val="center"/>
              <w:rPr>
                <w:color w:val="000000"/>
              </w:rPr>
            </w:pPr>
            <w:r>
              <w:rPr>
                <w:color w:val="000000"/>
              </w:rPr>
              <w:t>Литература</w:t>
            </w:r>
          </w:p>
        </w:tc>
      </w:tr>
      <w:tr w:rsidR="00992F94" w:rsidRPr="003F2DB3" w:rsidTr="00ED46A0">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фломастерами, цветными карандашами, восковыми мелками, гуашью “Сказочные домики”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Учить создавать образ сказочного домика; передавать форму, строение части; закреплять умение рисовать знакомыми материалами, выбирая их по желанию.</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Комарова, с.54</w:t>
            </w:r>
          </w:p>
        </w:tc>
      </w:tr>
      <w:tr w:rsidR="00992F94" w:rsidRPr="003F2DB3" w:rsidTr="00ED46A0">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 xml:space="preserve">Рисование акварелью </w:t>
            </w:r>
            <w:r w:rsidRPr="003F2DB3">
              <w:rPr>
                <w:b/>
                <w:bCs/>
                <w:color w:val="000000"/>
              </w:rPr>
              <w:lastRenderedPageBreak/>
              <w:t>по мокрой бумаге “Разноцветный дождь”</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lastRenderedPageBreak/>
              <w:t xml:space="preserve">Познакомить с техникой “по – мокрому”; учить отображать состояние </w:t>
            </w:r>
            <w:r w:rsidRPr="003F2DB3">
              <w:rPr>
                <w:color w:val="000000"/>
              </w:rPr>
              <w:lastRenderedPageBreak/>
              <w:t>погоды (дождь), используя технику ТРИЗ; развивать чувство цвета, передавать цвета и оттенки. Закрепить умение пользоваться красками.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proofErr w:type="spellStart"/>
            <w:r w:rsidRPr="003F2DB3">
              <w:rPr>
                <w:color w:val="000000"/>
              </w:rPr>
              <w:lastRenderedPageBreak/>
              <w:t>Колдина</w:t>
            </w:r>
            <w:proofErr w:type="spellEnd"/>
            <w:r w:rsidRPr="003F2DB3">
              <w:rPr>
                <w:color w:val="000000"/>
              </w:rPr>
              <w:t xml:space="preserve"> “Рисование с </w:t>
            </w:r>
            <w:r w:rsidRPr="003F2DB3">
              <w:rPr>
                <w:color w:val="000000"/>
              </w:rPr>
              <w:lastRenderedPageBreak/>
              <w:t>детьми 5-6 лет”, с.21</w:t>
            </w:r>
          </w:p>
        </w:tc>
      </w:tr>
      <w:tr w:rsidR="00F3219A" w:rsidRPr="003F2DB3" w:rsidTr="00ED46A0">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219A" w:rsidRPr="003F2DB3" w:rsidRDefault="00F3219A" w:rsidP="00997496">
            <w:pPr>
              <w:jc w:val="both"/>
              <w:rPr>
                <w:b/>
                <w:bCs/>
                <w:color w:val="000000"/>
              </w:rPr>
            </w:pPr>
            <w:r>
              <w:rPr>
                <w:b/>
                <w:bCs/>
                <w:color w:val="000000"/>
              </w:rPr>
              <w:lastRenderedPageBreak/>
              <w:t>С</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219A" w:rsidRPr="003F2DB3" w:rsidRDefault="00F3219A" w:rsidP="00997496">
            <w:pPr>
              <w:jc w:val="both"/>
              <w:rPr>
                <w:b/>
                <w:bCs/>
                <w:color w:val="000000"/>
              </w:rPr>
            </w:pPr>
            <w:r>
              <w:rPr>
                <w:b/>
                <w:bCs/>
                <w:color w:val="000000"/>
              </w:rPr>
              <w:t>Рисование «Мазок»</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219A" w:rsidRPr="003F2DB3" w:rsidRDefault="00F3219A" w:rsidP="00997496">
            <w:pPr>
              <w:jc w:val="both"/>
              <w:rPr>
                <w:color w:val="000000"/>
              </w:rPr>
            </w:pPr>
            <w:r>
              <w:rPr>
                <w:color w:val="000000"/>
              </w:rPr>
              <w:t xml:space="preserve">Учить прижимать кисть к поверхности, рисовать по ворсу кисти приему </w:t>
            </w:r>
            <w:proofErr w:type="spellStart"/>
            <w:r>
              <w:rPr>
                <w:color w:val="000000"/>
              </w:rPr>
              <w:t>примакивания</w:t>
            </w:r>
            <w:proofErr w:type="spellEnd"/>
            <w:r>
              <w:rPr>
                <w:color w:val="000000"/>
              </w:rPr>
              <w:t>.</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219A" w:rsidRPr="003F2DB3" w:rsidRDefault="00F3219A" w:rsidP="00997496">
            <w:pPr>
              <w:jc w:val="both"/>
              <w:rPr>
                <w:color w:val="000000"/>
              </w:rPr>
            </w:pPr>
            <w:r>
              <w:rPr>
                <w:color w:val="000000"/>
              </w:rPr>
              <w:t xml:space="preserve">С.В. Баженова «Домовая роспись </w:t>
            </w:r>
            <w:proofErr w:type="spellStart"/>
            <w:r>
              <w:rPr>
                <w:color w:val="000000"/>
              </w:rPr>
              <w:t>семейских</w:t>
            </w:r>
            <w:proofErr w:type="spellEnd"/>
            <w:r>
              <w:rPr>
                <w:color w:val="000000"/>
              </w:rPr>
              <w:t xml:space="preserve"> Забайкалья», стр.12</w:t>
            </w:r>
          </w:p>
        </w:tc>
      </w:tr>
      <w:tr w:rsidR="00992F94" w:rsidRPr="003F2DB3" w:rsidTr="00ED46A0">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декоративное по мотивам народной росписи гуашью “Золотая хохлома ”</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xml:space="preserve">Продолжать знакомить с народным искусством. Учить замечать элементы определяющие специфику “золотой хохломы ”; учить рисовать узоры из растительных элементов (травка, ягоды, </w:t>
            </w:r>
            <w:proofErr w:type="spellStart"/>
            <w:r w:rsidRPr="003F2DB3">
              <w:rPr>
                <w:color w:val="000000"/>
              </w:rPr>
              <w:t>кудрина</w:t>
            </w:r>
            <w:proofErr w:type="spellEnd"/>
            <w:r w:rsidRPr="003F2DB3">
              <w:rPr>
                <w:color w:val="000000"/>
              </w:rPr>
              <w:t>, цветы; развивать технику _ умело пользоваться кистью.</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Лыкова , с.66</w:t>
            </w:r>
          </w:p>
        </w:tc>
      </w:tr>
      <w:tr w:rsidR="00992F94" w:rsidRPr="003F2DB3" w:rsidTr="00ED46A0">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цветными карандашами “Семья семеновских матрешек”</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Познакомить с семеновской матрешкой. Учить рисовать простым карандашом силуэт матрешки с натуры. Упражнять в передаче характерных особенностей матрешки.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proofErr w:type="spellStart"/>
            <w:r w:rsidRPr="003F2DB3">
              <w:rPr>
                <w:color w:val="000000"/>
              </w:rPr>
              <w:t>Колдина</w:t>
            </w:r>
            <w:proofErr w:type="spellEnd"/>
            <w:r w:rsidRPr="003F2DB3">
              <w:rPr>
                <w:color w:val="000000"/>
              </w:rPr>
              <w:t>, с. 60</w:t>
            </w:r>
          </w:p>
        </w:tc>
      </w:tr>
    </w:tbl>
    <w:p w:rsidR="00992F94" w:rsidRPr="003F2DB3" w:rsidRDefault="00992F94" w:rsidP="00997496">
      <w:pPr>
        <w:jc w:val="both"/>
        <w:rPr>
          <w:color w:val="000000"/>
        </w:rPr>
      </w:pPr>
      <w:r w:rsidRPr="003F2DB3">
        <w:rPr>
          <w:color w:val="000000"/>
        </w:rPr>
        <w:t>                                                              </w:t>
      </w:r>
      <w:r w:rsidRPr="003F2DB3">
        <w:rPr>
          <w:b/>
          <w:bCs/>
          <w:i/>
          <w:iCs/>
          <w:color w:val="000000"/>
        </w:rPr>
        <w:t>ДЕКАБРЬ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938"/>
        <w:gridCol w:w="3260"/>
      </w:tblGrid>
      <w:tr w:rsidR="00992F94"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bookmarkStart w:id="8" w:name="5617540ddadcd90f09f2540433360fb26343334f"/>
            <w:bookmarkStart w:id="9" w:name="3"/>
            <w:bookmarkEnd w:id="8"/>
            <w:bookmarkEnd w:id="9"/>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ВИД   ОРГАНИЗОВАННОЙ ОБРАЗОВАТЕЛЬНОЙ    ДЕЯТЕЛЬНОСТИ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w:t>
            </w:r>
          </w:p>
          <w:p w:rsidR="00992F94" w:rsidRPr="003F2DB3" w:rsidRDefault="00992F94" w:rsidP="00997496">
            <w:pPr>
              <w:jc w:val="both"/>
              <w:rPr>
                <w:color w:val="000000"/>
              </w:rPr>
            </w:pPr>
            <w:r w:rsidRPr="003F2DB3">
              <w:rPr>
                <w:color w:val="000000"/>
              </w:rPr>
              <w:t>                       ЦЕЛИ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ЛИТЕРАТУРА</w:t>
            </w:r>
          </w:p>
        </w:tc>
      </w:tr>
      <w:tr w:rsidR="00992F94"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декоративное по мотивам народной росписи гуашью “Узор на полосе из бутонов и листьев”</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Продолжать знакомить с народным искусством. Учить составлять узор из элементов городецкой росписи</w:t>
            </w:r>
            <w:r w:rsidR="007915B1">
              <w:rPr>
                <w:color w:val="000000"/>
              </w:rPr>
              <w:t>: изображать последовательность</w:t>
            </w:r>
            <w:r w:rsidRPr="003F2DB3">
              <w:rPr>
                <w:color w:val="000000"/>
              </w:rPr>
              <w:t>, симметричность узора, упражнять в смешивание красок.</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Комарова .с 48</w:t>
            </w:r>
          </w:p>
          <w:p w:rsidR="00992F94" w:rsidRPr="003F2DB3" w:rsidRDefault="00992F94" w:rsidP="00997496">
            <w:pPr>
              <w:jc w:val="both"/>
              <w:rPr>
                <w:color w:val="000000"/>
              </w:rPr>
            </w:pPr>
            <w:proofErr w:type="spellStart"/>
            <w:r w:rsidRPr="003F2DB3">
              <w:rPr>
                <w:color w:val="000000"/>
              </w:rPr>
              <w:t>Швайко</w:t>
            </w:r>
            <w:proofErr w:type="spellEnd"/>
            <w:r w:rsidRPr="003F2DB3">
              <w:rPr>
                <w:color w:val="000000"/>
              </w:rPr>
              <w:t>, с. 122</w:t>
            </w:r>
          </w:p>
        </w:tc>
      </w:tr>
      <w:tr w:rsidR="00992F94"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(тычок жесткой полусухой кистью) “Снеговик”</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Продолжать учить передавать особенности изображаемого предмета, используя тычок жесткой полусухой кистью.</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proofErr w:type="spellStart"/>
            <w:r w:rsidRPr="003F2DB3">
              <w:rPr>
                <w:color w:val="000000"/>
              </w:rPr>
              <w:t>Колдина</w:t>
            </w:r>
            <w:proofErr w:type="spellEnd"/>
            <w:r w:rsidRPr="003F2DB3">
              <w:rPr>
                <w:color w:val="000000"/>
              </w:rPr>
              <w:t>, с. 42</w:t>
            </w:r>
          </w:p>
        </w:tc>
      </w:tr>
      <w:tr w:rsidR="00F3219A"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219A" w:rsidRPr="003F2DB3" w:rsidRDefault="00F3219A" w:rsidP="00997496">
            <w:pPr>
              <w:jc w:val="both"/>
              <w:rPr>
                <w:b/>
                <w:bCs/>
                <w:color w:val="000000"/>
              </w:rPr>
            </w:pPr>
            <w:r>
              <w:rPr>
                <w:b/>
                <w:bCs/>
                <w:color w:val="000000"/>
              </w:rPr>
              <w:t>С</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219A" w:rsidRPr="003F2DB3" w:rsidRDefault="00F3219A" w:rsidP="00997496">
            <w:pPr>
              <w:jc w:val="both"/>
              <w:rPr>
                <w:b/>
                <w:bCs/>
                <w:color w:val="000000"/>
              </w:rPr>
            </w:pPr>
            <w:r>
              <w:rPr>
                <w:b/>
                <w:bCs/>
                <w:color w:val="000000"/>
              </w:rPr>
              <w:t>Рисование «Мазок»</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219A" w:rsidRPr="003F2DB3" w:rsidRDefault="00F3219A" w:rsidP="00997496">
            <w:pPr>
              <w:jc w:val="both"/>
              <w:rPr>
                <w:color w:val="000000"/>
              </w:rPr>
            </w:pPr>
            <w:r>
              <w:rPr>
                <w:color w:val="000000"/>
              </w:rPr>
              <w:t xml:space="preserve">Учить кистью с краской делать ряды мазков, располагая их симметрично </w:t>
            </w:r>
            <w:r>
              <w:rPr>
                <w:color w:val="000000"/>
              </w:rPr>
              <w:lastRenderedPageBreak/>
              <w:t>друг к другу.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219A" w:rsidRPr="003F2DB3" w:rsidRDefault="00F3219A" w:rsidP="00997496">
            <w:pPr>
              <w:jc w:val="both"/>
              <w:rPr>
                <w:color w:val="000000"/>
              </w:rPr>
            </w:pPr>
            <w:r>
              <w:rPr>
                <w:color w:val="000000"/>
              </w:rPr>
              <w:lastRenderedPageBreak/>
              <w:t xml:space="preserve">С.В. Баженова «Домовая </w:t>
            </w:r>
            <w:r>
              <w:rPr>
                <w:color w:val="000000"/>
              </w:rPr>
              <w:lastRenderedPageBreak/>
              <w:t xml:space="preserve">роспись </w:t>
            </w:r>
            <w:proofErr w:type="spellStart"/>
            <w:r>
              <w:rPr>
                <w:color w:val="000000"/>
              </w:rPr>
              <w:t>семейских</w:t>
            </w:r>
            <w:proofErr w:type="spellEnd"/>
            <w:r>
              <w:rPr>
                <w:color w:val="000000"/>
              </w:rPr>
              <w:t xml:space="preserve"> Забайкалья», стр.12</w:t>
            </w:r>
          </w:p>
        </w:tc>
      </w:tr>
      <w:tr w:rsidR="00992F94"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lastRenderedPageBreak/>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цветными мелками “Зима”</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7915B1" w:rsidP="00997496">
            <w:pPr>
              <w:jc w:val="both"/>
              <w:rPr>
                <w:color w:val="000000"/>
              </w:rPr>
            </w:pPr>
            <w:r>
              <w:rPr>
                <w:color w:val="000000"/>
              </w:rPr>
              <w:t>Учить передавать в рисунке</w:t>
            </w:r>
            <w:r w:rsidR="00992F94" w:rsidRPr="003F2DB3">
              <w:rPr>
                <w:color w:val="000000"/>
              </w:rPr>
              <w:t xml:space="preserve"> картину зимы; закреплять умение рисовать разные дома, деревья; учить рисовать, сочетая в рисунке разный материал.</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Комарова ,с. 61</w:t>
            </w:r>
          </w:p>
        </w:tc>
      </w:tr>
      <w:tr w:rsidR="00992F94"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гуашью, акварелью “Большие и маленькие ели”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Учить располагать изображения на широкой полосе (близко – далеко, ниже – выше). Учить передавать различие по высоте старых и молодых деревьев, их окраску и характерное состояние.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Комарова, с. 63</w:t>
            </w:r>
          </w:p>
        </w:tc>
      </w:tr>
    </w:tbl>
    <w:p w:rsidR="00992F94" w:rsidRPr="003F2DB3" w:rsidRDefault="00992F94" w:rsidP="00997496">
      <w:pPr>
        <w:jc w:val="both"/>
        <w:rPr>
          <w:color w:val="000000"/>
        </w:rPr>
      </w:pPr>
      <w:r w:rsidRPr="003F2DB3">
        <w:rPr>
          <w:color w:val="000000"/>
        </w:rPr>
        <w:t>                                                             </w:t>
      </w:r>
      <w:r w:rsidRPr="003F2DB3">
        <w:rPr>
          <w:b/>
          <w:bCs/>
          <w:i/>
          <w:iCs/>
          <w:color w:val="000000"/>
        </w:rPr>
        <w:t>ЯНВАРЬ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67"/>
        <w:gridCol w:w="2693"/>
        <w:gridCol w:w="7938"/>
        <w:gridCol w:w="3260"/>
      </w:tblGrid>
      <w:tr w:rsidR="00992F94"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bookmarkStart w:id="10" w:name="dc40fc8d6e49c6ef59929343b9b9befd2529ab5c"/>
            <w:bookmarkStart w:id="11" w:name="4"/>
            <w:bookmarkEnd w:id="10"/>
            <w:bookmarkEnd w:id="11"/>
            <w:r w:rsidRPr="003F2DB3">
              <w:rPr>
                <w:color w:val="000000"/>
              </w:rPr>
              <w:t>  № / ДАТА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ВИД   ОРГАНИЗОВАННОЙ ОБРАЗОВАТЕЛЬНОЙ    ДЕЯТЕЛЬНОСТИ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w:t>
            </w:r>
          </w:p>
          <w:p w:rsidR="00992F94" w:rsidRPr="003F2DB3" w:rsidRDefault="00992F94" w:rsidP="00997496">
            <w:pPr>
              <w:jc w:val="both"/>
              <w:rPr>
                <w:color w:val="000000"/>
              </w:rPr>
            </w:pPr>
            <w:r w:rsidRPr="003F2DB3">
              <w:rPr>
                <w:color w:val="000000"/>
              </w:rPr>
              <w:t>                       ЦЕЛИ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ЛИТЕРАТУРА</w:t>
            </w:r>
          </w:p>
        </w:tc>
      </w:tr>
      <w:tr w:rsidR="00992F94"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Каникулы</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666666"/>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666666"/>
              </w:rPr>
            </w:pPr>
          </w:p>
        </w:tc>
      </w:tr>
      <w:tr w:rsidR="00992F94"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Рисованию гуашью “Снегурочка”</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Продолжать знакомить с понятием “холодные цвета”; учить рисовать сказочного героя, соблюдая пропорции тела. Закреплять рисовать контур простым карандашом без нажима.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proofErr w:type="spellStart"/>
            <w:r w:rsidRPr="003F2DB3">
              <w:rPr>
                <w:color w:val="000000"/>
              </w:rPr>
              <w:t>Колдина</w:t>
            </w:r>
            <w:proofErr w:type="spellEnd"/>
            <w:r w:rsidRPr="003F2DB3">
              <w:rPr>
                <w:color w:val="000000"/>
              </w:rPr>
              <w:t>, с. 40</w:t>
            </w:r>
          </w:p>
        </w:tc>
      </w:tr>
      <w:tr w:rsidR="00F3219A"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219A" w:rsidRPr="003F2DB3" w:rsidRDefault="00F3219A" w:rsidP="00997496">
            <w:pPr>
              <w:jc w:val="both"/>
              <w:rPr>
                <w:b/>
                <w:bCs/>
                <w:color w:val="000000"/>
              </w:rPr>
            </w:pPr>
            <w:r>
              <w:rPr>
                <w:b/>
                <w:bCs/>
                <w:color w:val="000000"/>
              </w:rPr>
              <w:t>С</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219A" w:rsidRPr="003F2DB3" w:rsidRDefault="00F3219A" w:rsidP="00997496">
            <w:pPr>
              <w:jc w:val="both"/>
              <w:rPr>
                <w:b/>
                <w:bCs/>
                <w:color w:val="000000"/>
              </w:rPr>
            </w:pPr>
            <w:r>
              <w:rPr>
                <w:b/>
                <w:bCs/>
                <w:color w:val="000000"/>
              </w:rPr>
              <w:t>Рисование «Стебель»</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219A" w:rsidRPr="003F2DB3" w:rsidRDefault="00F3219A" w:rsidP="00997496">
            <w:pPr>
              <w:jc w:val="both"/>
              <w:rPr>
                <w:color w:val="000000"/>
              </w:rPr>
            </w:pPr>
            <w:r>
              <w:rPr>
                <w:color w:val="000000"/>
              </w:rPr>
              <w:t>Учить рисоват</w:t>
            </w:r>
            <w:r w:rsidR="00657AA6">
              <w:rPr>
                <w:color w:val="000000"/>
              </w:rPr>
              <w:t>ь детей кончиком кисточки узор,</w:t>
            </w:r>
            <w:r>
              <w:rPr>
                <w:color w:val="000000"/>
              </w:rPr>
              <w:t xml:space="preserve"> </w:t>
            </w:r>
            <w:r w:rsidR="00657AA6">
              <w:rPr>
                <w:color w:val="000000"/>
              </w:rPr>
              <w:t xml:space="preserve">четыре </w:t>
            </w:r>
            <w:r>
              <w:rPr>
                <w:color w:val="000000"/>
              </w:rPr>
              <w:t>изогнутые линии одного цвета</w:t>
            </w:r>
            <w:r w:rsidR="00657AA6">
              <w:rPr>
                <w:color w:val="000000"/>
              </w:rPr>
              <w:t xml:space="preserve"> символизирующий стебель.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3219A" w:rsidRPr="003F2DB3" w:rsidRDefault="00657AA6" w:rsidP="00997496">
            <w:pPr>
              <w:jc w:val="both"/>
              <w:rPr>
                <w:color w:val="000000"/>
              </w:rPr>
            </w:pPr>
            <w:r>
              <w:rPr>
                <w:color w:val="000000"/>
              </w:rPr>
              <w:t xml:space="preserve">С.В. Баженова «Домовая роспись </w:t>
            </w:r>
            <w:proofErr w:type="spellStart"/>
            <w:r>
              <w:rPr>
                <w:color w:val="000000"/>
              </w:rPr>
              <w:t>семейских</w:t>
            </w:r>
            <w:proofErr w:type="spellEnd"/>
            <w:r>
              <w:rPr>
                <w:color w:val="000000"/>
              </w:rPr>
              <w:t xml:space="preserve"> Забайкалья», стр.14</w:t>
            </w:r>
          </w:p>
        </w:tc>
      </w:tr>
      <w:tr w:rsidR="00992F94"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угольным карандашом, мелками “Красивое развесистое дерево зимой”</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Учить создавать в рисунке образ дерева, находить красивое композиционное решение(одно дерево на одном листе). Закреплять умение использовать разный нажим на карандаш для передачи более светлых и темных тонов.</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Комарова, с. 80</w:t>
            </w:r>
          </w:p>
        </w:tc>
      </w:tr>
      <w:tr w:rsidR="00992F94"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гуашью с применением сыпучего материала “Деревья в инее”</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Развивать эстетическое восприятие. Закреплять умение передавать в рисунке красоту природы . упражнять рисовать всей кистью и ее концом.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Комарова, с. 83</w:t>
            </w:r>
          </w:p>
        </w:tc>
      </w:tr>
    </w:tbl>
    <w:p w:rsidR="00992F94" w:rsidRPr="003F2DB3" w:rsidRDefault="00992F94" w:rsidP="00997496">
      <w:pPr>
        <w:jc w:val="both"/>
        <w:rPr>
          <w:color w:val="000000"/>
        </w:rPr>
      </w:pPr>
      <w:r w:rsidRPr="003F2DB3">
        <w:rPr>
          <w:color w:val="000000"/>
        </w:rPr>
        <w:t>                                                            </w:t>
      </w:r>
      <w:r w:rsidRPr="003F2DB3">
        <w:rPr>
          <w:b/>
          <w:bCs/>
          <w:i/>
          <w:iCs/>
          <w:color w:val="000000"/>
        </w:rPr>
        <w:t>ФЕВРАЛЬ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938"/>
        <w:gridCol w:w="3260"/>
      </w:tblGrid>
      <w:tr w:rsidR="00992F94"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bookmarkStart w:id="12" w:name="cbd602daea4ba31f1adefead92bd6a71f2c346ba"/>
            <w:bookmarkStart w:id="13" w:name="5"/>
            <w:bookmarkEnd w:id="12"/>
            <w:bookmarkEnd w:id="13"/>
            <w:r w:rsidRPr="003F2DB3">
              <w:rPr>
                <w:color w:val="000000"/>
              </w:rPr>
              <w:t xml:space="preserve">  № / </w:t>
            </w:r>
            <w:r w:rsidRPr="003F2DB3">
              <w:rPr>
                <w:color w:val="000000"/>
              </w:rPr>
              <w:lastRenderedPageBreak/>
              <w:t>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lastRenderedPageBreak/>
              <w:t>              ВИД   ОРГАН</w:t>
            </w:r>
            <w:r w:rsidRPr="003F2DB3">
              <w:rPr>
                <w:color w:val="000000"/>
              </w:rPr>
              <w:lastRenderedPageBreak/>
              <w:t>ИЗОВАННОЙ ОБРАЗОВАТЕЛЬНОЙ    ДЕЯТЕЛЬНОСТИ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lastRenderedPageBreak/>
              <w:t>                                 </w:t>
            </w:r>
          </w:p>
          <w:p w:rsidR="00992F94" w:rsidRPr="003F2DB3" w:rsidRDefault="00992F94" w:rsidP="00997496">
            <w:pPr>
              <w:jc w:val="both"/>
              <w:rPr>
                <w:color w:val="000000"/>
              </w:rPr>
            </w:pPr>
            <w:r w:rsidRPr="003F2DB3">
              <w:rPr>
                <w:color w:val="000000"/>
              </w:rPr>
              <w:lastRenderedPageBreak/>
              <w:t>                       ЦЕЛИ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lastRenderedPageBreak/>
              <w:t>  ЛИТЕРАТУРА</w:t>
            </w:r>
          </w:p>
        </w:tc>
      </w:tr>
      <w:tr w:rsidR="00992F94"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lastRenderedPageBreak/>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 xml:space="preserve">Рисование – штриховка </w:t>
            </w:r>
            <w:r w:rsidR="00657AA6">
              <w:rPr>
                <w:b/>
                <w:bCs/>
                <w:color w:val="000000"/>
              </w:rPr>
              <w:t>–</w:t>
            </w:r>
            <w:r w:rsidRPr="003F2DB3">
              <w:rPr>
                <w:b/>
                <w:bCs/>
                <w:color w:val="000000"/>
              </w:rPr>
              <w:t xml:space="preserve"> “петелька”, фломастерами “Нарисуй свое любимое животное”</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xml:space="preserve">Продолжать учить намечать силуэт животного на четырех лапах, передовая его позу и строение. Познакомить с новым способом передачи изображения </w:t>
            </w:r>
            <w:r w:rsidR="00657AA6">
              <w:rPr>
                <w:color w:val="000000"/>
              </w:rPr>
              <w:t>–</w:t>
            </w:r>
            <w:r w:rsidRPr="003F2DB3">
              <w:rPr>
                <w:color w:val="000000"/>
              </w:rPr>
              <w:t xml:space="preserve"> штрихом – “петелькой”. Показать особенности и возможности безотрывных круговых движений при передачи фактуры меха. Поупражнять в рисовании “петелькой”.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proofErr w:type="spellStart"/>
            <w:r w:rsidRPr="003F2DB3">
              <w:rPr>
                <w:color w:val="000000"/>
              </w:rPr>
              <w:t>Колдина</w:t>
            </w:r>
            <w:proofErr w:type="spellEnd"/>
            <w:r w:rsidRPr="003F2DB3">
              <w:rPr>
                <w:color w:val="000000"/>
              </w:rPr>
              <w:t xml:space="preserve"> ,с. 46</w:t>
            </w:r>
          </w:p>
        </w:tc>
      </w:tr>
      <w:tr w:rsidR="00992F94"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 xml:space="preserve">Рисование акварелью. </w:t>
            </w:r>
            <w:proofErr w:type="spellStart"/>
            <w:r w:rsidRPr="003F2DB3">
              <w:rPr>
                <w:b/>
                <w:bCs/>
                <w:color w:val="000000"/>
              </w:rPr>
              <w:t>Кляксография</w:t>
            </w:r>
            <w:proofErr w:type="spellEnd"/>
            <w:r w:rsidRPr="003F2DB3">
              <w:rPr>
                <w:b/>
                <w:bCs/>
                <w:color w:val="000000"/>
              </w:rPr>
              <w:t>. “Веселые и грустные кляксы”</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xml:space="preserve">Познакомить с новым способом изображения – </w:t>
            </w:r>
            <w:proofErr w:type="spellStart"/>
            <w:r w:rsidRPr="003F2DB3">
              <w:rPr>
                <w:color w:val="000000"/>
              </w:rPr>
              <w:t>кляксографией</w:t>
            </w:r>
            <w:proofErr w:type="spellEnd"/>
            <w:r w:rsidRPr="003F2DB3">
              <w:rPr>
                <w:color w:val="000000"/>
              </w:rPr>
              <w:t>, показать ее выразительные возможности. Учить придавать полученным кляксам настроение.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proofErr w:type="spellStart"/>
            <w:r w:rsidRPr="003F2DB3">
              <w:rPr>
                <w:color w:val="000000"/>
              </w:rPr>
              <w:t>Колдина</w:t>
            </w:r>
            <w:proofErr w:type="spellEnd"/>
            <w:r w:rsidRPr="003F2DB3">
              <w:rPr>
                <w:color w:val="000000"/>
              </w:rPr>
              <w:t>, с. 64</w:t>
            </w:r>
          </w:p>
        </w:tc>
      </w:tr>
      <w:tr w:rsidR="00657AA6"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57AA6" w:rsidRPr="003F2DB3" w:rsidRDefault="00657AA6" w:rsidP="00997496">
            <w:pPr>
              <w:jc w:val="both"/>
              <w:rPr>
                <w:b/>
                <w:bCs/>
                <w:color w:val="000000"/>
              </w:rPr>
            </w:pPr>
            <w:r>
              <w:rPr>
                <w:b/>
                <w:bCs/>
                <w:color w:val="000000"/>
              </w:rPr>
              <w:t>С</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57AA6" w:rsidRPr="003F2DB3" w:rsidRDefault="00657AA6" w:rsidP="00997496">
            <w:pPr>
              <w:jc w:val="both"/>
              <w:rPr>
                <w:b/>
                <w:bCs/>
                <w:color w:val="000000"/>
              </w:rPr>
            </w:pPr>
            <w:r>
              <w:rPr>
                <w:b/>
                <w:bCs/>
                <w:color w:val="000000"/>
              </w:rPr>
              <w:t>Рисование «Бутон»</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57AA6" w:rsidRPr="003F2DB3" w:rsidRDefault="00657AA6" w:rsidP="00997496">
            <w:pPr>
              <w:jc w:val="both"/>
              <w:rPr>
                <w:color w:val="000000"/>
              </w:rPr>
            </w:pPr>
            <w:r>
              <w:rPr>
                <w:color w:val="000000"/>
              </w:rPr>
              <w:t>Учить детей рисовать бутон, как нераскрывшийся цветок каплевидной формы. Учить правильно, держать кисть (нужно кисть руки опереть на мизинец), ведем кисть прямо по ворсу, вокруг оси, заканчивая прямой линии. Учить закрашивать бутон аккуратно не выходя за контур краской того же цвета, что и стебель.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57AA6" w:rsidRPr="003F2DB3" w:rsidRDefault="00657AA6" w:rsidP="00997496">
            <w:pPr>
              <w:jc w:val="both"/>
              <w:rPr>
                <w:color w:val="000000"/>
              </w:rPr>
            </w:pPr>
            <w:r>
              <w:rPr>
                <w:color w:val="000000"/>
              </w:rPr>
              <w:t xml:space="preserve">С.В. Баженова «Домовая роспись </w:t>
            </w:r>
            <w:proofErr w:type="spellStart"/>
            <w:r>
              <w:rPr>
                <w:color w:val="000000"/>
              </w:rPr>
              <w:t>семейских</w:t>
            </w:r>
            <w:proofErr w:type="spellEnd"/>
            <w:r>
              <w:rPr>
                <w:color w:val="000000"/>
              </w:rPr>
              <w:t xml:space="preserve"> Забайкалья», стр.14</w:t>
            </w:r>
          </w:p>
        </w:tc>
      </w:tr>
      <w:tr w:rsidR="00992F94" w:rsidRPr="003F2DB3" w:rsidTr="007915B1">
        <w:trPr>
          <w:trHeight w:val="1600"/>
        </w:trPr>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цветными карандашами “Солдат на посту”</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Учить передавать образ воина, характерные особенности костюма, позы, оружия. Закреплять умение рисовать крупно правильно располагать на листе бумаги.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Комарова, с. 83</w:t>
            </w:r>
          </w:p>
        </w:tc>
      </w:tr>
      <w:tr w:rsidR="00992F94"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 xml:space="preserve">Рисование (сюжетное по сказке “Лиса и заяц”) “Была у зайчика избушка лубяная, а у лисы </w:t>
            </w:r>
            <w:r w:rsidR="00657AA6">
              <w:rPr>
                <w:b/>
                <w:bCs/>
                <w:color w:val="000000"/>
              </w:rPr>
              <w:t>–</w:t>
            </w:r>
            <w:r w:rsidRPr="003F2DB3">
              <w:rPr>
                <w:b/>
                <w:bCs/>
                <w:color w:val="000000"/>
              </w:rPr>
              <w:t xml:space="preserve"> ледяная”</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Формировать умения передавать в рисунке образы сказок, строить сюжетную композицию, изображая основные объекты произведения.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Комарова, с. 91</w:t>
            </w:r>
          </w:p>
        </w:tc>
      </w:tr>
    </w:tbl>
    <w:p w:rsidR="00992F94" w:rsidRPr="003F2DB3" w:rsidRDefault="00992F94" w:rsidP="00997496">
      <w:pPr>
        <w:jc w:val="both"/>
        <w:rPr>
          <w:color w:val="000000"/>
        </w:rPr>
      </w:pPr>
      <w:r w:rsidRPr="003F2DB3">
        <w:rPr>
          <w:color w:val="000000"/>
        </w:rPr>
        <w:lastRenderedPageBreak/>
        <w:t>                                                                  </w:t>
      </w:r>
      <w:r w:rsidRPr="003F2DB3">
        <w:rPr>
          <w:b/>
          <w:bCs/>
          <w:i/>
          <w:iCs/>
          <w:color w:val="000000"/>
        </w:rPr>
        <w:t>МАРТ</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67"/>
        <w:gridCol w:w="2693"/>
        <w:gridCol w:w="7938"/>
        <w:gridCol w:w="3260"/>
      </w:tblGrid>
      <w:tr w:rsidR="00992F94"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bookmarkStart w:id="14" w:name="271ce8bc85bd646f089f63ebc4e9fc26f5694b72"/>
            <w:bookmarkStart w:id="15" w:name="6"/>
            <w:bookmarkEnd w:id="14"/>
            <w:bookmarkEnd w:id="15"/>
            <w:r w:rsidRPr="003F2DB3">
              <w:rPr>
                <w:color w:val="000000"/>
              </w:rPr>
              <w:t>  № / ДАТА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ВИД   ОРГАНИЗОВАННОЙ ОБРАЗОВАТЕЛЬНОЙ    ДЕЯТЕЛЬНОСТИ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w:t>
            </w:r>
          </w:p>
          <w:p w:rsidR="00992F94" w:rsidRPr="003F2DB3" w:rsidRDefault="00992F94" w:rsidP="00997496">
            <w:pPr>
              <w:jc w:val="both"/>
              <w:rPr>
                <w:color w:val="000000"/>
              </w:rPr>
            </w:pPr>
            <w:r w:rsidRPr="003F2DB3">
              <w:rPr>
                <w:color w:val="000000"/>
              </w:rPr>
              <w:t>                       ЦЕЛИ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ЛИТЕРАТУРА</w:t>
            </w:r>
          </w:p>
        </w:tc>
      </w:tr>
      <w:tr w:rsidR="00992F94"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гуашью по представлению “Милой мамочки портрет”</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Учить рисовать женский портрет, передавая внешний вид, характер и настроения человека.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Лыкова, с. 142</w:t>
            </w:r>
          </w:p>
        </w:tc>
      </w:tr>
      <w:tr w:rsidR="00992F94"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 экспериментирование. Рисование ватными палочками “Солнечный цвет”</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xml:space="preserve">Вызвать интерес к экспериментальному освоению цвета. Расширить цветовую палитру </w:t>
            </w:r>
            <w:r w:rsidR="00657AA6">
              <w:rPr>
                <w:color w:val="000000"/>
              </w:rPr>
              <w:t>–</w:t>
            </w:r>
            <w:r w:rsidRPr="003F2DB3">
              <w:rPr>
                <w:color w:val="000000"/>
              </w:rPr>
              <w:t xml:space="preserve"> показать способы получения “солнечных” оттенков.</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Лыкова, с. 154</w:t>
            </w:r>
          </w:p>
        </w:tc>
      </w:tr>
      <w:tr w:rsidR="00657AA6"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57AA6" w:rsidRPr="003F2DB3" w:rsidRDefault="00657AA6" w:rsidP="00997496">
            <w:pPr>
              <w:jc w:val="both"/>
              <w:rPr>
                <w:b/>
                <w:bCs/>
                <w:color w:val="000000"/>
              </w:rPr>
            </w:pPr>
            <w:r>
              <w:rPr>
                <w:b/>
                <w:bCs/>
                <w:color w:val="000000"/>
              </w:rPr>
              <w:t>С</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57AA6" w:rsidRPr="003F2DB3" w:rsidRDefault="00657AA6" w:rsidP="00997496">
            <w:pPr>
              <w:jc w:val="both"/>
              <w:rPr>
                <w:b/>
                <w:bCs/>
                <w:color w:val="000000"/>
              </w:rPr>
            </w:pPr>
            <w:r>
              <w:rPr>
                <w:b/>
                <w:bCs/>
                <w:color w:val="000000"/>
              </w:rPr>
              <w:t>Рисование «Листья»</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57AA6" w:rsidRPr="003F2DB3" w:rsidRDefault="00D8275D" w:rsidP="00997496">
            <w:pPr>
              <w:jc w:val="both"/>
              <w:rPr>
                <w:color w:val="000000"/>
              </w:rPr>
            </w:pPr>
            <w:r>
              <w:rPr>
                <w:color w:val="000000"/>
              </w:rPr>
              <w:t>Учить рисовать листья, набирать краску того же цвета, что и стебель, затем прижимать его к бумаге.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57AA6" w:rsidRPr="003F2DB3" w:rsidRDefault="00D8275D" w:rsidP="00997496">
            <w:pPr>
              <w:jc w:val="both"/>
              <w:rPr>
                <w:color w:val="000000"/>
              </w:rPr>
            </w:pPr>
            <w:r>
              <w:rPr>
                <w:color w:val="000000"/>
              </w:rPr>
              <w:t xml:space="preserve">С.В. Баженова «Домовая роспись </w:t>
            </w:r>
            <w:proofErr w:type="spellStart"/>
            <w:r>
              <w:rPr>
                <w:color w:val="000000"/>
              </w:rPr>
              <w:t>семейских</w:t>
            </w:r>
            <w:proofErr w:type="spellEnd"/>
            <w:r>
              <w:rPr>
                <w:color w:val="000000"/>
              </w:rPr>
              <w:t xml:space="preserve"> Забайкалья», стр.14</w:t>
            </w:r>
          </w:p>
        </w:tc>
      </w:tr>
      <w:tr w:rsidR="00992F94"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гуашью “Сказочная птица”</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Продолжать знакомить с цветами радуги. Учить аккуратно, закрашивать, давая краске подсохнуть, закреплять умение передавать разные цвета и оттенки,  смешивая краски с белилами.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proofErr w:type="spellStart"/>
            <w:r w:rsidRPr="003F2DB3">
              <w:rPr>
                <w:color w:val="000000"/>
              </w:rPr>
              <w:t>Колдина</w:t>
            </w:r>
            <w:proofErr w:type="spellEnd"/>
            <w:r w:rsidRPr="003F2DB3">
              <w:rPr>
                <w:color w:val="000000"/>
              </w:rPr>
              <w:t>, с. 66</w:t>
            </w:r>
          </w:p>
        </w:tc>
      </w:tr>
      <w:tr w:rsidR="00992F94"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 экспериментирование. Рисование вилкой “Я рисую море…”</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Вызвать интерес к рисованию моря различными нетрадиционными  техниками. Развивать воображения, чувство ритма и композиции.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Лыкова, с. 172</w:t>
            </w:r>
          </w:p>
        </w:tc>
      </w:tr>
    </w:tbl>
    <w:p w:rsidR="00992F94" w:rsidRPr="003F2DB3" w:rsidRDefault="00992F94" w:rsidP="00997496">
      <w:pPr>
        <w:jc w:val="both"/>
        <w:rPr>
          <w:color w:val="000000"/>
        </w:rPr>
      </w:pPr>
      <w:r w:rsidRPr="003F2DB3">
        <w:rPr>
          <w:color w:val="000000"/>
        </w:rPr>
        <w:t>                                                           </w:t>
      </w:r>
      <w:r w:rsidRPr="003F2DB3">
        <w:rPr>
          <w:b/>
          <w:bCs/>
          <w:i/>
          <w:iCs/>
          <w:color w:val="000000"/>
        </w:rPr>
        <w:t>АПРЕЛЬ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938"/>
        <w:gridCol w:w="3260"/>
      </w:tblGrid>
      <w:tr w:rsidR="00992F94"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bookmarkStart w:id="16" w:name="42f37a8f30410198c7c1efb01b008b2531877ffc"/>
            <w:bookmarkStart w:id="17" w:name="7"/>
            <w:bookmarkEnd w:id="16"/>
            <w:bookmarkEnd w:id="17"/>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ВИД   ОРГАНИЗОВАННОЙ ОБРАЗОВАТЕЛЬНОЙ    ДЕЯТЕЛЬНОСТИ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w:t>
            </w:r>
          </w:p>
          <w:p w:rsidR="00992F94" w:rsidRPr="003F2DB3" w:rsidRDefault="00992F94" w:rsidP="00997496">
            <w:pPr>
              <w:jc w:val="both"/>
              <w:rPr>
                <w:color w:val="000000"/>
              </w:rPr>
            </w:pPr>
            <w:r w:rsidRPr="003F2DB3">
              <w:rPr>
                <w:color w:val="000000"/>
              </w:rPr>
              <w:t>                       ЦЕЛИ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ЛИТЕРАТУРА</w:t>
            </w:r>
          </w:p>
        </w:tc>
      </w:tr>
      <w:tr w:rsidR="00992F94"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 xml:space="preserve">Рисование гуашью. </w:t>
            </w:r>
            <w:r w:rsidRPr="003F2DB3">
              <w:rPr>
                <w:b/>
                <w:bCs/>
                <w:color w:val="000000"/>
              </w:rPr>
              <w:lastRenderedPageBreak/>
              <w:t>Монотипия. “Комнатный цветок”</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lastRenderedPageBreak/>
              <w:t xml:space="preserve">Познакомить с новой техникой – монотипией. Развивать </w:t>
            </w:r>
            <w:r w:rsidRPr="003F2DB3">
              <w:rPr>
                <w:color w:val="000000"/>
              </w:rPr>
              <w:lastRenderedPageBreak/>
              <w:t>пространственное мышление, глазомер, координацию движений.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proofErr w:type="spellStart"/>
            <w:r w:rsidRPr="003F2DB3">
              <w:rPr>
                <w:color w:val="000000"/>
              </w:rPr>
              <w:lastRenderedPageBreak/>
              <w:t>Колдина</w:t>
            </w:r>
            <w:proofErr w:type="spellEnd"/>
            <w:r w:rsidRPr="003F2DB3">
              <w:rPr>
                <w:color w:val="000000"/>
              </w:rPr>
              <w:t>, с. 67</w:t>
            </w:r>
          </w:p>
        </w:tc>
      </w:tr>
      <w:tr w:rsidR="00992F94"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lastRenderedPageBreak/>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набрызгиванием. Восковые мелки, гуашь. “Ракета в космосе”</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Рассказать о космонавтах. Учить рисовать мелками ракету. Познакомить с новым способом рисования - набрызгиванием.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proofErr w:type="spellStart"/>
            <w:r w:rsidRPr="003F2DB3">
              <w:rPr>
                <w:color w:val="000000"/>
              </w:rPr>
              <w:t>Колдина</w:t>
            </w:r>
            <w:proofErr w:type="spellEnd"/>
            <w:r w:rsidRPr="003F2DB3">
              <w:rPr>
                <w:color w:val="000000"/>
              </w:rPr>
              <w:t>, с. 68,69</w:t>
            </w:r>
          </w:p>
        </w:tc>
      </w:tr>
      <w:tr w:rsidR="00D8275D"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8275D" w:rsidRPr="003F2DB3" w:rsidRDefault="00D8275D" w:rsidP="00997496">
            <w:pPr>
              <w:jc w:val="both"/>
              <w:rPr>
                <w:b/>
                <w:bCs/>
                <w:color w:val="000000"/>
              </w:rPr>
            </w:pPr>
            <w:r>
              <w:rPr>
                <w:b/>
                <w:bCs/>
                <w:color w:val="000000"/>
              </w:rPr>
              <w:t>С</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8275D" w:rsidRPr="003F2DB3" w:rsidRDefault="00D8275D" w:rsidP="00997496">
            <w:pPr>
              <w:jc w:val="both"/>
              <w:rPr>
                <w:b/>
                <w:bCs/>
                <w:color w:val="000000"/>
              </w:rPr>
            </w:pPr>
            <w:r>
              <w:rPr>
                <w:b/>
                <w:bCs/>
                <w:color w:val="000000"/>
              </w:rPr>
              <w:t>Рисование «Цветок»</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8275D" w:rsidRPr="003F2DB3" w:rsidRDefault="00D8275D" w:rsidP="00997496">
            <w:pPr>
              <w:jc w:val="both"/>
              <w:rPr>
                <w:color w:val="000000"/>
              </w:rPr>
            </w:pPr>
            <w:r>
              <w:rPr>
                <w:color w:val="000000"/>
              </w:rPr>
              <w:t>Учить рисовать цветок, опереть кисть руки на мизинец. Кисточки с краской при помощи вращения, затем от круга приемом «</w:t>
            </w:r>
            <w:proofErr w:type="spellStart"/>
            <w:r>
              <w:rPr>
                <w:color w:val="000000"/>
              </w:rPr>
              <w:t>примакивание</w:t>
            </w:r>
            <w:proofErr w:type="spellEnd"/>
            <w:r>
              <w:rPr>
                <w:color w:val="000000"/>
              </w:rPr>
              <w:t>» рисовать третий чуть выше между ними.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8275D" w:rsidRPr="003F2DB3" w:rsidRDefault="00D8275D" w:rsidP="00997496">
            <w:pPr>
              <w:jc w:val="both"/>
              <w:rPr>
                <w:color w:val="000000"/>
              </w:rPr>
            </w:pPr>
            <w:r>
              <w:rPr>
                <w:color w:val="000000"/>
              </w:rPr>
              <w:t xml:space="preserve">С.В. Баженова «Домовая роспись </w:t>
            </w:r>
            <w:proofErr w:type="spellStart"/>
            <w:r>
              <w:rPr>
                <w:color w:val="000000"/>
              </w:rPr>
              <w:t>семейских</w:t>
            </w:r>
            <w:proofErr w:type="spellEnd"/>
            <w:r>
              <w:rPr>
                <w:color w:val="000000"/>
              </w:rPr>
              <w:t xml:space="preserve"> Забайкалья», стр.14</w:t>
            </w:r>
          </w:p>
        </w:tc>
      </w:tr>
      <w:tr w:rsidR="00992F94"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декоративное по мотивам народной росписи гуашью “Гжельская чашка”</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Познакомить с гжелью. Учить выделять характерные особенности росписи, украшать бордюр чашки простыми элементами. Продолжать смешивать краску с белилами.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proofErr w:type="spellStart"/>
            <w:r w:rsidRPr="003F2DB3">
              <w:rPr>
                <w:color w:val="000000"/>
              </w:rPr>
              <w:t>Колдина</w:t>
            </w:r>
            <w:proofErr w:type="spellEnd"/>
            <w:r w:rsidRPr="003F2DB3">
              <w:rPr>
                <w:color w:val="000000"/>
              </w:rPr>
              <w:t>, с. 25</w:t>
            </w:r>
          </w:p>
        </w:tc>
      </w:tr>
      <w:tr w:rsidR="00992F94"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карандашами и мелками “На моей улице”</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Познакомить с историей родного города Москва. Учить изображать контуры многоэтажных и одноэтажных домов. Закрепить знания об основных частях здания. Учить создавать городской пейзаж.</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proofErr w:type="spellStart"/>
            <w:r w:rsidRPr="003F2DB3">
              <w:rPr>
                <w:color w:val="000000"/>
              </w:rPr>
              <w:t>Колдина</w:t>
            </w:r>
            <w:proofErr w:type="spellEnd"/>
            <w:r w:rsidRPr="003F2DB3">
              <w:rPr>
                <w:color w:val="000000"/>
              </w:rPr>
              <w:t>. с. 52</w:t>
            </w:r>
          </w:p>
        </w:tc>
      </w:tr>
    </w:tbl>
    <w:p w:rsidR="00992F94" w:rsidRPr="003F2DB3" w:rsidRDefault="00992F94" w:rsidP="00997496">
      <w:pPr>
        <w:jc w:val="both"/>
        <w:rPr>
          <w:color w:val="000000"/>
        </w:rPr>
      </w:pPr>
      <w:r w:rsidRPr="003F2DB3">
        <w:rPr>
          <w:color w:val="000000"/>
        </w:rPr>
        <w:t>                                                                 </w:t>
      </w:r>
      <w:r w:rsidRPr="003F2DB3">
        <w:rPr>
          <w:b/>
          <w:bCs/>
          <w:i/>
          <w:iCs/>
          <w:color w:val="000000"/>
        </w:rPr>
        <w:t>МАЙ</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67"/>
        <w:gridCol w:w="2693"/>
        <w:gridCol w:w="7938"/>
        <w:gridCol w:w="3260"/>
      </w:tblGrid>
      <w:tr w:rsidR="00992F94"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bookmarkStart w:id="18" w:name="2e0389fd4a80aa230583824f21833685e0fe7aa8"/>
            <w:bookmarkStart w:id="19" w:name="8"/>
            <w:bookmarkEnd w:id="18"/>
            <w:bookmarkEnd w:id="19"/>
            <w:r w:rsidRPr="003F2DB3">
              <w:rPr>
                <w:color w:val="000000"/>
              </w:rPr>
              <w:t>  № / ДАТА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ВИД   ОРГАНИЗОВАННОЙ ОБРАЗОВАТЕЛЬНОЙ    ДЕЯТЕЛЬНОСТИ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w:t>
            </w:r>
          </w:p>
          <w:p w:rsidR="00992F94" w:rsidRPr="003F2DB3" w:rsidRDefault="00992F94" w:rsidP="00997496">
            <w:pPr>
              <w:jc w:val="both"/>
              <w:rPr>
                <w:color w:val="000000"/>
              </w:rPr>
            </w:pPr>
            <w:r w:rsidRPr="003F2DB3">
              <w:rPr>
                <w:color w:val="000000"/>
              </w:rPr>
              <w:t>                       ЦЕЛИ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  ЛИТЕРАТУРА</w:t>
            </w:r>
          </w:p>
        </w:tc>
      </w:tr>
      <w:tr w:rsidR="00992F94"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гуашью “Салют над городом”</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Учить отражать в рисунке впечатления о празднике, создавать композицию рисунка. Закреплять готовить нужные цвета, смешивая краски.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Комарова, с. 106</w:t>
            </w:r>
          </w:p>
        </w:tc>
      </w:tr>
      <w:tr w:rsidR="00992F94"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гуашью “Клоун и кукла”</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Развивать умение передавать фигуру человека, изображая черты лица.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proofErr w:type="spellStart"/>
            <w:r w:rsidRPr="003F2DB3">
              <w:rPr>
                <w:color w:val="000000"/>
              </w:rPr>
              <w:t>Колдина</w:t>
            </w:r>
            <w:proofErr w:type="spellEnd"/>
            <w:r w:rsidRPr="003F2DB3">
              <w:rPr>
                <w:color w:val="000000"/>
              </w:rPr>
              <w:t>, с. 74</w:t>
            </w:r>
          </w:p>
        </w:tc>
      </w:tr>
      <w:tr w:rsidR="00D8275D"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8275D" w:rsidRPr="003F2DB3" w:rsidRDefault="00D8275D" w:rsidP="00997496">
            <w:pPr>
              <w:jc w:val="both"/>
              <w:rPr>
                <w:b/>
                <w:bCs/>
                <w:color w:val="000000"/>
              </w:rPr>
            </w:pPr>
            <w:r>
              <w:rPr>
                <w:b/>
                <w:bCs/>
                <w:color w:val="000000"/>
              </w:rPr>
              <w:t>С</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8275D" w:rsidRPr="003F2DB3" w:rsidRDefault="00D8275D" w:rsidP="00997496">
            <w:pPr>
              <w:jc w:val="both"/>
              <w:rPr>
                <w:b/>
                <w:bCs/>
                <w:color w:val="000000"/>
              </w:rPr>
            </w:pPr>
            <w:r>
              <w:rPr>
                <w:b/>
                <w:bCs/>
                <w:color w:val="000000"/>
              </w:rPr>
              <w:t xml:space="preserve">Закрепление, </w:t>
            </w:r>
            <w:r>
              <w:rPr>
                <w:b/>
                <w:bCs/>
                <w:color w:val="000000"/>
              </w:rPr>
              <w:lastRenderedPageBreak/>
              <w:t>повторение пройденного материала</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8275D" w:rsidRPr="003F2DB3" w:rsidRDefault="00D8275D" w:rsidP="00997496">
            <w:pPr>
              <w:jc w:val="both"/>
              <w:rPr>
                <w:color w:val="000000"/>
              </w:rPr>
            </w:pPr>
            <w:r>
              <w:rPr>
                <w:color w:val="000000"/>
              </w:rPr>
              <w:lastRenderedPageBreak/>
              <w:t>Закрепить с детьми элементы домовой росписи.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8275D" w:rsidRPr="003F2DB3" w:rsidRDefault="00D8275D" w:rsidP="00997496">
            <w:pPr>
              <w:jc w:val="both"/>
              <w:rPr>
                <w:color w:val="000000"/>
              </w:rPr>
            </w:pPr>
            <w:r>
              <w:rPr>
                <w:color w:val="000000"/>
              </w:rPr>
              <w:t xml:space="preserve">С.В. Баженова «Домовая </w:t>
            </w:r>
            <w:r>
              <w:rPr>
                <w:color w:val="000000"/>
              </w:rPr>
              <w:lastRenderedPageBreak/>
              <w:t xml:space="preserve">роспись </w:t>
            </w:r>
            <w:proofErr w:type="spellStart"/>
            <w:r>
              <w:rPr>
                <w:color w:val="000000"/>
              </w:rPr>
              <w:t>семейских</w:t>
            </w:r>
            <w:proofErr w:type="spellEnd"/>
            <w:r>
              <w:rPr>
                <w:color w:val="000000"/>
              </w:rPr>
              <w:t xml:space="preserve"> Забайкалья», стр. 4-14</w:t>
            </w:r>
          </w:p>
        </w:tc>
      </w:tr>
      <w:tr w:rsidR="00992F94"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lastRenderedPageBreak/>
              <w:t>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на камешках по замыслу “Превращение камешков ”</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Учить создавать образы на основе природных форм. Познакомить с разными приемами рисования. Развивать воображение.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Лыкова, с. 190</w:t>
            </w:r>
          </w:p>
        </w:tc>
      </w:tr>
      <w:tr w:rsidR="00992F94"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b/>
                <w:bCs/>
                <w:color w:val="000000"/>
              </w:rPr>
              <w:t>Рисование - экспериментирование. Рисование ладошкой “Зеленый май”</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Вызвать интерес к экспериментальному освоению цвета. Развивать чувство цвета.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2F94" w:rsidRPr="003F2DB3" w:rsidRDefault="00992F94" w:rsidP="00997496">
            <w:pPr>
              <w:jc w:val="both"/>
              <w:rPr>
                <w:color w:val="000000"/>
              </w:rPr>
            </w:pPr>
            <w:r w:rsidRPr="003F2DB3">
              <w:rPr>
                <w:color w:val="000000"/>
              </w:rPr>
              <w:t>Лыкова, с. 196</w:t>
            </w:r>
          </w:p>
        </w:tc>
      </w:tr>
    </w:tbl>
    <w:p w:rsidR="009A7EBB" w:rsidRPr="003F2DB3" w:rsidRDefault="009A7EBB" w:rsidP="00997496">
      <w:pPr>
        <w:jc w:val="both"/>
        <w:rPr>
          <w:rFonts w:eastAsiaTheme="minorEastAsia"/>
          <w:b/>
          <w:bCs/>
        </w:rPr>
      </w:pPr>
    </w:p>
    <w:p w:rsidR="00ED46A0" w:rsidRDefault="00ED46A0" w:rsidP="00997496">
      <w:pPr>
        <w:jc w:val="both"/>
        <w:rPr>
          <w:rFonts w:eastAsiaTheme="minorEastAsia"/>
          <w:b/>
          <w:bCs/>
        </w:rPr>
      </w:pPr>
    </w:p>
    <w:p w:rsidR="00ED46A0" w:rsidRDefault="00ED46A0" w:rsidP="00997496">
      <w:pPr>
        <w:jc w:val="both"/>
        <w:rPr>
          <w:rFonts w:eastAsiaTheme="minorEastAsia"/>
          <w:b/>
          <w:bCs/>
        </w:rPr>
      </w:pPr>
    </w:p>
    <w:p w:rsidR="00ED46A0" w:rsidRDefault="00ED46A0" w:rsidP="00997496">
      <w:pPr>
        <w:jc w:val="both"/>
        <w:rPr>
          <w:rFonts w:eastAsiaTheme="minorEastAsia"/>
          <w:b/>
          <w:bCs/>
        </w:rPr>
      </w:pPr>
    </w:p>
    <w:p w:rsidR="00ED46A0" w:rsidRDefault="00ED46A0" w:rsidP="00997496">
      <w:pPr>
        <w:jc w:val="both"/>
        <w:rPr>
          <w:rFonts w:eastAsiaTheme="minorEastAsia"/>
          <w:b/>
          <w:bCs/>
        </w:rPr>
      </w:pPr>
    </w:p>
    <w:p w:rsidR="00ED46A0" w:rsidRDefault="00ED46A0" w:rsidP="00997496">
      <w:pPr>
        <w:jc w:val="both"/>
        <w:rPr>
          <w:rFonts w:eastAsiaTheme="minorEastAsia"/>
          <w:b/>
          <w:bCs/>
        </w:rPr>
      </w:pPr>
    </w:p>
    <w:p w:rsidR="00ED46A0" w:rsidRDefault="00ED46A0" w:rsidP="00997496">
      <w:pPr>
        <w:jc w:val="both"/>
        <w:rPr>
          <w:rFonts w:eastAsiaTheme="minorEastAsia"/>
          <w:b/>
          <w:bCs/>
        </w:rPr>
      </w:pPr>
    </w:p>
    <w:p w:rsidR="00ED46A0" w:rsidRDefault="00ED46A0" w:rsidP="00997496">
      <w:pPr>
        <w:jc w:val="both"/>
        <w:rPr>
          <w:rFonts w:eastAsiaTheme="minorEastAsia"/>
          <w:b/>
          <w:bCs/>
        </w:rPr>
      </w:pPr>
    </w:p>
    <w:p w:rsidR="00ED46A0" w:rsidRDefault="00ED46A0" w:rsidP="00997496">
      <w:pPr>
        <w:jc w:val="both"/>
        <w:rPr>
          <w:rFonts w:eastAsiaTheme="minorEastAsia"/>
          <w:b/>
          <w:bCs/>
        </w:rPr>
      </w:pPr>
    </w:p>
    <w:p w:rsidR="00ED46A0" w:rsidRDefault="00ED46A0" w:rsidP="00997496">
      <w:pPr>
        <w:jc w:val="both"/>
        <w:rPr>
          <w:rFonts w:eastAsiaTheme="minorEastAsia"/>
          <w:b/>
          <w:bCs/>
        </w:rPr>
      </w:pPr>
    </w:p>
    <w:p w:rsidR="00ED46A0" w:rsidRDefault="00ED46A0" w:rsidP="00997496">
      <w:pPr>
        <w:jc w:val="both"/>
        <w:rPr>
          <w:rFonts w:eastAsiaTheme="minorEastAsia"/>
          <w:b/>
          <w:bCs/>
        </w:rPr>
      </w:pPr>
    </w:p>
    <w:p w:rsidR="00ED46A0" w:rsidRDefault="00ED46A0" w:rsidP="00997496">
      <w:pPr>
        <w:jc w:val="both"/>
        <w:rPr>
          <w:rFonts w:eastAsiaTheme="minorEastAsia"/>
          <w:b/>
          <w:bCs/>
        </w:rPr>
      </w:pPr>
    </w:p>
    <w:p w:rsidR="00ED46A0" w:rsidRDefault="00ED46A0" w:rsidP="00997496">
      <w:pPr>
        <w:jc w:val="both"/>
        <w:rPr>
          <w:rFonts w:eastAsiaTheme="minorEastAsia"/>
          <w:b/>
          <w:bCs/>
        </w:rPr>
      </w:pPr>
    </w:p>
    <w:p w:rsidR="007915B1" w:rsidRDefault="007915B1" w:rsidP="00ED46A0">
      <w:pPr>
        <w:jc w:val="both"/>
        <w:rPr>
          <w:b/>
        </w:rPr>
      </w:pPr>
    </w:p>
    <w:p w:rsidR="007915B1" w:rsidRDefault="007915B1" w:rsidP="00ED46A0">
      <w:pPr>
        <w:jc w:val="both"/>
        <w:rPr>
          <w:b/>
        </w:rPr>
      </w:pPr>
    </w:p>
    <w:p w:rsidR="007915B1" w:rsidRDefault="007915B1" w:rsidP="00ED46A0">
      <w:pPr>
        <w:jc w:val="both"/>
        <w:rPr>
          <w:b/>
        </w:rPr>
      </w:pPr>
    </w:p>
    <w:p w:rsidR="007915B1" w:rsidRDefault="007915B1" w:rsidP="00ED46A0">
      <w:pPr>
        <w:jc w:val="both"/>
        <w:rPr>
          <w:b/>
        </w:rPr>
      </w:pPr>
    </w:p>
    <w:p w:rsidR="007915B1" w:rsidRDefault="007915B1" w:rsidP="00ED46A0">
      <w:pPr>
        <w:jc w:val="both"/>
        <w:rPr>
          <w:b/>
        </w:rPr>
      </w:pPr>
    </w:p>
    <w:p w:rsidR="007915B1" w:rsidRDefault="007915B1" w:rsidP="00ED46A0">
      <w:pPr>
        <w:jc w:val="both"/>
        <w:rPr>
          <w:b/>
        </w:rPr>
        <w:sectPr w:rsidR="007915B1" w:rsidSect="00E7059F">
          <w:pgSz w:w="16838" w:h="11906" w:orient="landscape"/>
          <w:pgMar w:top="1701" w:right="1134" w:bottom="850" w:left="1134" w:header="708" w:footer="708" w:gutter="0"/>
          <w:cols w:space="708"/>
          <w:docGrid w:linePitch="360"/>
        </w:sectPr>
      </w:pPr>
    </w:p>
    <w:p w:rsidR="00ED46A0" w:rsidRPr="003F2DB3" w:rsidRDefault="00ED46A0" w:rsidP="00ED46A0">
      <w:pPr>
        <w:jc w:val="both"/>
        <w:rPr>
          <w:b/>
        </w:rPr>
      </w:pPr>
      <w:r w:rsidRPr="003F2DB3">
        <w:rPr>
          <w:b/>
        </w:rPr>
        <w:lastRenderedPageBreak/>
        <w:t>ЛЕПКА</w:t>
      </w:r>
    </w:p>
    <w:p w:rsidR="00ED46A0" w:rsidRPr="003F2DB3" w:rsidRDefault="00ED46A0" w:rsidP="00ED46A0">
      <w:pPr>
        <w:jc w:val="both"/>
      </w:pPr>
      <w:r w:rsidRPr="003F2DB3">
        <w:t>Продолжать знакомить детей с особенностями лепки из глины, пластилина и пластической массы.</w:t>
      </w:r>
    </w:p>
    <w:p w:rsidR="00ED46A0" w:rsidRPr="003F2DB3" w:rsidRDefault="00ED46A0" w:rsidP="00ED46A0">
      <w:pPr>
        <w:jc w:val="both"/>
      </w:pPr>
      <w:r w:rsidRPr="003F2DB3">
        <w:t>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w:t>
      </w:r>
    </w:p>
    <w:p w:rsidR="00ED46A0" w:rsidRPr="003F2DB3" w:rsidRDefault="00ED46A0" w:rsidP="00ED46A0">
      <w:pPr>
        <w:jc w:val="both"/>
      </w:pPr>
      <w:r w:rsidRPr="003F2DB3">
        <w:t>Закреплять умение лепить предметы пластическим, конструктивным и комбинированным способами. Формировать умение сглаживать поверхность формы, делать предметы устойчивыми.</w:t>
      </w:r>
    </w:p>
    <w:p w:rsidR="00ED46A0" w:rsidRPr="003F2DB3" w:rsidRDefault="00ED46A0" w:rsidP="00ED46A0">
      <w:pPr>
        <w:jc w:val="both"/>
      </w:pPr>
      <w:r w:rsidRPr="003F2DB3">
        <w:t xml:space="preserve">Закреплять умение передавать в лепке выразительность образа, лепить фигуры человека и животных в движении, объединять небольшие группы предметов </w:t>
      </w:r>
      <w:proofErr w:type="spellStart"/>
      <w:r w:rsidRPr="003F2DB3">
        <w:rPr>
          <w:bCs/>
        </w:rPr>
        <w:t>в</w:t>
      </w:r>
      <w:r w:rsidRPr="003F2DB3">
        <w:t>несложные</w:t>
      </w:r>
      <w:proofErr w:type="spellEnd"/>
      <w:r w:rsidRPr="003F2DB3">
        <w:t xml:space="preserve"> сюжеты (в коллективных композициях): «Курица с цыплятами», «Два жадных медвежонка нашли сыр», «Дети на прогулке» и др.</w:t>
      </w:r>
    </w:p>
    <w:p w:rsidR="00ED46A0" w:rsidRPr="003F2DB3" w:rsidRDefault="00ED46A0" w:rsidP="00ED46A0">
      <w:pPr>
        <w:jc w:val="both"/>
      </w:pPr>
      <w:r w:rsidRPr="003F2DB3">
        <w:t>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ED46A0" w:rsidRPr="003F2DB3" w:rsidRDefault="00ED46A0" w:rsidP="00ED46A0">
      <w:pPr>
        <w:jc w:val="both"/>
      </w:pPr>
      <w:r w:rsidRPr="003F2DB3">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rsidR="00ED46A0" w:rsidRPr="003F2DB3" w:rsidRDefault="00ED46A0" w:rsidP="00ED46A0">
      <w:pPr>
        <w:jc w:val="both"/>
      </w:pPr>
      <w:r w:rsidRPr="003F2DB3">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ED46A0" w:rsidRPr="003F2DB3" w:rsidRDefault="00ED46A0" w:rsidP="00ED46A0">
      <w:pPr>
        <w:jc w:val="both"/>
      </w:pPr>
      <w:r w:rsidRPr="003F2DB3">
        <w:t>Закреплять навыки аккуратной лепки.</w:t>
      </w:r>
    </w:p>
    <w:p w:rsidR="00ED46A0" w:rsidRPr="003F2DB3" w:rsidRDefault="00ED46A0" w:rsidP="00ED46A0">
      <w:pPr>
        <w:jc w:val="both"/>
      </w:pPr>
      <w:r w:rsidRPr="003F2DB3">
        <w:t>Закреплять привычку тщательно мыть руки по окончании лепки.</w:t>
      </w:r>
    </w:p>
    <w:p w:rsidR="00ED46A0" w:rsidRPr="003F2DB3" w:rsidRDefault="00ED46A0" w:rsidP="00ED46A0">
      <w:pPr>
        <w:jc w:val="both"/>
        <w:rPr>
          <w:b/>
          <w:bCs/>
        </w:rPr>
      </w:pPr>
      <w:r w:rsidRPr="003F2DB3">
        <w:rPr>
          <w:b/>
          <w:bCs/>
        </w:rPr>
        <w:t xml:space="preserve">Декоративная лепка. </w:t>
      </w:r>
    </w:p>
    <w:p w:rsidR="00ED46A0" w:rsidRPr="003F2DB3" w:rsidRDefault="00ED46A0" w:rsidP="00ED46A0">
      <w:pPr>
        <w:jc w:val="both"/>
      </w:pPr>
      <w:r w:rsidRPr="003F2DB3">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ED46A0" w:rsidRPr="003F2DB3" w:rsidRDefault="00ED46A0" w:rsidP="00ED46A0">
      <w:pPr>
        <w:jc w:val="both"/>
      </w:pPr>
      <w:r w:rsidRPr="003F2DB3">
        <w:rPr>
          <w:spacing w:val="-1"/>
        </w:rPr>
        <w:t xml:space="preserve">Закреплять умение лепить птиц, животных, людей по типу народных игрушек, передавая </w:t>
      </w:r>
      <w:r w:rsidRPr="003F2DB3">
        <w:t xml:space="preserve">их характерные особенности (дымковской, </w:t>
      </w:r>
      <w:proofErr w:type="spellStart"/>
      <w:r w:rsidRPr="003F2DB3">
        <w:t>филимоновской</w:t>
      </w:r>
      <w:proofErr w:type="spellEnd"/>
      <w:r w:rsidRPr="003F2DB3">
        <w:t xml:space="preserve">, </w:t>
      </w:r>
      <w:proofErr w:type="spellStart"/>
      <w:r w:rsidRPr="003F2DB3">
        <w:t>каргопольской</w:t>
      </w:r>
      <w:proofErr w:type="spellEnd"/>
      <w:r w:rsidRPr="003F2DB3">
        <w:t xml:space="preserve"> и др.).</w:t>
      </w:r>
    </w:p>
    <w:p w:rsidR="00ED46A0" w:rsidRDefault="00ED46A0" w:rsidP="00ED46A0">
      <w:pPr>
        <w:jc w:val="both"/>
      </w:pPr>
      <w:r w:rsidRPr="003F2DB3">
        <w:t>Формировать умение украшать узорами предметы декоративного искусства. Учить расписывать изделия гуашью, украшать их налетами и углубленным рельефом, использовать стеку.</w:t>
      </w:r>
    </w:p>
    <w:p w:rsidR="007915B1" w:rsidRDefault="007915B1" w:rsidP="00ED46A0">
      <w:pPr>
        <w:jc w:val="both"/>
      </w:pPr>
    </w:p>
    <w:p w:rsidR="007915B1" w:rsidRPr="003F2DB3" w:rsidRDefault="007915B1" w:rsidP="007915B1">
      <w:pPr>
        <w:jc w:val="center"/>
        <w:rPr>
          <w:rFonts w:eastAsiaTheme="minorEastAsia"/>
          <w:b/>
          <w:bCs/>
        </w:rPr>
      </w:pPr>
      <w:r w:rsidRPr="003F2DB3">
        <w:rPr>
          <w:rFonts w:eastAsiaTheme="minorEastAsia"/>
          <w:b/>
          <w:bCs/>
        </w:rPr>
        <w:t>Календарно - тематическое планирование образовательной области «Художественно-эстетическое развитие» (лепка)</w:t>
      </w:r>
    </w:p>
    <w:p w:rsidR="007915B1" w:rsidRPr="003F2DB3" w:rsidRDefault="007915B1" w:rsidP="007915B1">
      <w:pPr>
        <w:jc w:val="both"/>
        <w:rPr>
          <w:color w:val="000000"/>
        </w:rPr>
      </w:pPr>
      <w:r w:rsidRPr="003F2DB3">
        <w:rPr>
          <w:color w:val="000000"/>
        </w:rPr>
        <w:t>Т.С. Комарова “Занятия по изобразительной деятельности в старшей группе”</w:t>
      </w:r>
    </w:p>
    <w:p w:rsidR="007915B1" w:rsidRPr="003F2DB3" w:rsidRDefault="007915B1" w:rsidP="007915B1">
      <w:pPr>
        <w:jc w:val="both"/>
        <w:rPr>
          <w:color w:val="000000"/>
        </w:rPr>
      </w:pPr>
      <w:r w:rsidRPr="003F2DB3">
        <w:rPr>
          <w:color w:val="000000"/>
        </w:rPr>
        <w:t>И.А. Лыкова “Изобразительная деятельность в детском саду. Старшая группа”</w:t>
      </w:r>
    </w:p>
    <w:p w:rsidR="007915B1" w:rsidRPr="003F2DB3" w:rsidRDefault="007915B1" w:rsidP="007915B1">
      <w:pPr>
        <w:jc w:val="both"/>
        <w:rPr>
          <w:color w:val="000000"/>
        </w:rPr>
      </w:pPr>
      <w:r w:rsidRPr="003F2DB3">
        <w:rPr>
          <w:color w:val="000000"/>
        </w:rPr>
        <w:t xml:space="preserve">Г.С. </w:t>
      </w:r>
      <w:proofErr w:type="spellStart"/>
      <w:r w:rsidRPr="003F2DB3">
        <w:rPr>
          <w:color w:val="000000"/>
        </w:rPr>
        <w:t>Швайко</w:t>
      </w:r>
      <w:proofErr w:type="spellEnd"/>
      <w:r w:rsidRPr="003F2DB3">
        <w:rPr>
          <w:color w:val="000000"/>
        </w:rPr>
        <w:t xml:space="preserve"> “Занятия изобразительной деятельности в детском саду. Старшая группа”</w:t>
      </w:r>
    </w:p>
    <w:p w:rsidR="007915B1" w:rsidRPr="003F2DB3" w:rsidRDefault="007915B1" w:rsidP="007915B1">
      <w:pPr>
        <w:jc w:val="both"/>
        <w:rPr>
          <w:color w:val="000000"/>
        </w:rPr>
      </w:pPr>
      <w:r w:rsidRPr="003F2DB3">
        <w:rPr>
          <w:color w:val="000000"/>
        </w:rPr>
        <w:t xml:space="preserve">Д.Н. </w:t>
      </w:r>
      <w:proofErr w:type="spellStart"/>
      <w:r w:rsidRPr="003F2DB3">
        <w:rPr>
          <w:color w:val="000000"/>
        </w:rPr>
        <w:t>Колдина</w:t>
      </w:r>
      <w:proofErr w:type="spellEnd"/>
      <w:r w:rsidRPr="003F2DB3">
        <w:rPr>
          <w:color w:val="000000"/>
        </w:rPr>
        <w:t xml:space="preserve"> “Лепка  с детьми 5-6 лет”</w:t>
      </w:r>
    </w:p>
    <w:p w:rsidR="007915B1" w:rsidRDefault="007915B1" w:rsidP="007915B1">
      <w:pPr>
        <w:jc w:val="both"/>
        <w:rPr>
          <w:b/>
          <w:bCs/>
          <w:i/>
          <w:iCs/>
          <w:color w:val="000000"/>
        </w:rPr>
      </w:pPr>
      <w:r w:rsidRPr="003F2DB3">
        <w:rPr>
          <w:b/>
          <w:bCs/>
          <w:i/>
          <w:iCs/>
          <w:color w:val="000000"/>
        </w:rPr>
        <w:t>                                                               </w:t>
      </w:r>
    </w:p>
    <w:p w:rsidR="007915B1" w:rsidRDefault="007915B1" w:rsidP="007915B1">
      <w:pPr>
        <w:jc w:val="both"/>
        <w:rPr>
          <w:b/>
          <w:bCs/>
          <w:i/>
          <w:iCs/>
          <w:color w:val="000000"/>
        </w:rPr>
      </w:pPr>
    </w:p>
    <w:p w:rsidR="007915B1" w:rsidRDefault="007915B1" w:rsidP="007915B1">
      <w:pPr>
        <w:jc w:val="both"/>
        <w:rPr>
          <w:b/>
          <w:bCs/>
          <w:i/>
          <w:iCs/>
          <w:color w:val="000000"/>
        </w:rPr>
      </w:pPr>
    </w:p>
    <w:p w:rsidR="007915B1" w:rsidRDefault="007915B1" w:rsidP="007915B1">
      <w:pPr>
        <w:jc w:val="both"/>
        <w:rPr>
          <w:b/>
          <w:bCs/>
          <w:i/>
          <w:iCs/>
          <w:color w:val="000000"/>
        </w:rPr>
      </w:pPr>
    </w:p>
    <w:p w:rsidR="007915B1" w:rsidRDefault="007915B1" w:rsidP="007915B1">
      <w:pPr>
        <w:jc w:val="both"/>
        <w:rPr>
          <w:b/>
          <w:bCs/>
          <w:i/>
          <w:iCs/>
          <w:color w:val="000000"/>
        </w:rPr>
      </w:pPr>
    </w:p>
    <w:p w:rsidR="007915B1" w:rsidRDefault="007915B1" w:rsidP="007915B1">
      <w:pPr>
        <w:jc w:val="both"/>
        <w:rPr>
          <w:b/>
          <w:bCs/>
          <w:i/>
          <w:iCs/>
          <w:color w:val="000000"/>
        </w:rPr>
      </w:pPr>
    </w:p>
    <w:p w:rsidR="007915B1" w:rsidRDefault="007915B1" w:rsidP="007915B1">
      <w:pPr>
        <w:jc w:val="both"/>
        <w:rPr>
          <w:b/>
          <w:bCs/>
          <w:i/>
          <w:iCs/>
          <w:color w:val="000000"/>
        </w:rPr>
      </w:pPr>
    </w:p>
    <w:p w:rsidR="007915B1" w:rsidRDefault="007915B1" w:rsidP="007915B1">
      <w:pPr>
        <w:jc w:val="both"/>
        <w:rPr>
          <w:b/>
          <w:bCs/>
          <w:i/>
          <w:iCs/>
          <w:color w:val="000000"/>
        </w:rPr>
      </w:pPr>
    </w:p>
    <w:p w:rsidR="007915B1" w:rsidRDefault="007915B1" w:rsidP="007915B1">
      <w:pPr>
        <w:jc w:val="both"/>
        <w:rPr>
          <w:b/>
          <w:bCs/>
          <w:i/>
          <w:iCs/>
          <w:color w:val="000000"/>
        </w:rPr>
      </w:pPr>
    </w:p>
    <w:p w:rsidR="007915B1" w:rsidRDefault="007915B1" w:rsidP="007915B1">
      <w:pPr>
        <w:jc w:val="both"/>
        <w:rPr>
          <w:b/>
          <w:bCs/>
          <w:i/>
          <w:iCs/>
          <w:color w:val="000000"/>
        </w:rPr>
      </w:pPr>
    </w:p>
    <w:p w:rsidR="007915B1" w:rsidRDefault="007915B1" w:rsidP="007915B1">
      <w:pPr>
        <w:jc w:val="both"/>
        <w:rPr>
          <w:b/>
          <w:bCs/>
          <w:i/>
          <w:iCs/>
          <w:color w:val="000000"/>
        </w:rPr>
      </w:pPr>
    </w:p>
    <w:p w:rsidR="007915B1" w:rsidRDefault="007915B1" w:rsidP="007915B1">
      <w:pPr>
        <w:jc w:val="both"/>
        <w:rPr>
          <w:b/>
          <w:bCs/>
          <w:i/>
          <w:iCs/>
          <w:color w:val="000000"/>
        </w:rPr>
        <w:sectPr w:rsidR="007915B1" w:rsidSect="007915B1">
          <w:pgSz w:w="11906" w:h="16838"/>
          <w:pgMar w:top="1134" w:right="850" w:bottom="1134" w:left="1701" w:header="708" w:footer="708" w:gutter="0"/>
          <w:cols w:space="708"/>
          <w:docGrid w:linePitch="360"/>
        </w:sectPr>
      </w:pPr>
    </w:p>
    <w:p w:rsidR="007915B1" w:rsidRPr="003F2DB3" w:rsidRDefault="007915B1" w:rsidP="007915B1">
      <w:pPr>
        <w:jc w:val="both"/>
        <w:rPr>
          <w:color w:val="000000"/>
        </w:rPr>
      </w:pPr>
      <w:r w:rsidRPr="003F2DB3">
        <w:rPr>
          <w:b/>
          <w:bCs/>
          <w:i/>
          <w:iCs/>
          <w:color w:val="000000"/>
        </w:rPr>
        <w:lastRenderedPageBreak/>
        <w:t>СЕНТЯБРЬ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67"/>
        <w:gridCol w:w="2693"/>
        <w:gridCol w:w="7088"/>
        <w:gridCol w:w="4110"/>
      </w:tblGrid>
      <w:tr w:rsidR="007915B1"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bookmarkStart w:id="20" w:name="18251b51eb9db2fb42c25b5a6b9bb3b03829c81d"/>
            <w:bookmarkEnd w:id="20"/>
            <w:r w:rsidRPr="003F2DB3">
              <w:rPr>
                <w:color w:val="000000"/>
              </w:rPr>
              <w:t>  № / ДАТА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ВИД   ОРГАНИЗОВАННОЙ ОБРАЗОВАТЕЛЬНОЙ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w:t>
            </w:r>
          </w:p>
          <w:p w:rsidR="007915B1" w:rsidRPr="003F2DB3" w:rsidRDefault="007915B1" w:rsidP="00F14FDA">
            <w:pPr>
              <w:jc w:val="both"/>
              <w:rPr>
                <w:color w:val="000000"/>
              </w:rPr>
            </w:pPr>
            <w:r w:rsidRPr="003F2DB3">
              <w:rPr>
                <w:color w:val="000000"/>
              </w:rPr>
              <w:t>                             ЦЕЛИ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ЛИТЕРАТУРА</w:t>
            </w:r>
          </w:p>
        </w:tc>
      </w:tr>
      <w:tr w:rsidR="007915B1"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b/>
                <w:bCs/>
                <w:color w:val="000000"/>
              </w:rPr>
              <w:t>Налеп</w:t>
            </w:r>
            <w:proofErr w:type="spellEnd"/>
            <w:r w:rsidRPr="003F2DB3">
              <w:rPr>
                <w:b/>
                <w:bCs/>
                <w:color w:val="000000"/>
              </w:rPr>
              <w:t xml:space="preserve"> из пластилина “Гроздь винограда”</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Продолжать учить скатывать шарики из пластилина между ладонями и расплющивать их сверху пальцем на картоне.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color w:val="000000"/>
              </w:rPr>
              <w:t>Колдина</w:t>
            </w:r>
            <w:proofErr w:type="spellEnd"/>
            <w:r w:rsidRPr="003F2DB3">
              <w:rPr>
                <w:color w:val="000000"/>
              </w:rPr>
              <w:t xml:space="preserve"> “Лепка с детьми 5-6 лет”, с. 13</w:t>
            </w:r>
          </w:p>
        </w:tc>
      </w:tr>
      <w:tr w:rsidR="007915B1"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предметная “Наши любимые игрушки”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Учить лепить игрушки, передавая их внешний вид. Учить планировать работу – отбирать нужное количества материала, определять способ лепки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xml:space="preserve">Лыкова “Изобразительная деятельность в детском саду. Старшая </w:t>
            </w:r>
            <w:proofErr w:type="spellStart"/>
            <w:r w:rsidRPr="003F2DB3">
              <w:rPr>
                <w:color w:val="000000"/>
              </w:rPr>
              <w:t>группа”,с</w:t>
            </w:r>
            <w:proofErr w:type="spellEnd"/>
            <w:r w:rsidRPr="003F2DB3">
              <w:rPr>
                <w:color w:val="000000"/>
              </w:rPr>
              <w:t>. 22</w:t>
            </w:r>
          </w:p>
        </w:tc>
      </w:tr>
      <w:tr w:rsidR="007915B1"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из пластилина “Грибы”</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Закреплять умение лепить предметы или их части, пользуясь движением пальцев и всей кисти рук. Учить передавать особенности вида.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Комарова “Занятия по изобразительной деятельности. Старшая группа.” ,с.34</w:t>
            </w:r>
          </w:p>
        </w:tc>
      </w:tr>
      <w:tr w:rsidR="007915B1"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из пластилина “Фрукты в вазе”</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Учить лепить с натуры сложное по форме разных размеров, применяя лепку пальцами для получения вмятин. Учить подбирать цвет.</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color w:val="000000"/>
              </w:rPr>
              <w:t>Колдина</w:t>
            </w:r>
            <w:proofErr w:type="spellEnd"/>
            <w:r w:rsidRPr="003F2DB3">
              <w:rPr>
                <w:color w:val="000000"/>
              </w:rPr>
              <w:t>, с. 15</w:t>
            </w:r>
          </w:p>
        </w:tc>
      </w:tr>
    </w:tbl>
    <w:p w:rsidR="007915B1" w:rsidRPr="003F2DB3" w:rsidRDefault="007915B1" w:rsidP="007915B1">
      <w:pPr>
        <w:jc w:val="both"/>
        <w:rPr>
          <w:color w:val="000000"/>
        </w:rPr>
      </w:pPr>
      <w:r w:rsidRPr="003F2DB3">
        <w:rPr>
          <w:b/>
          <w:bCs/>
          <w:i/>
          <w:iCs/>
          <w:color w:val="000000"/>
        </w:rPr>
        <w:t>                                                            ОКТЯБРЬ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088"/>
        <w:gridCol w:w="4110"/>
      </w:tblGrid>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bookmarkStart w:id="21" w:name="3c6eaf9e5b29828118bbae6cd610669d71f85cc3"/>
            <w:bookmarkEnd w:id="21"/>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rPr>
                <w:color w:val="000000"/>
              </w:rPr>
            </w:pPr>
            <w:r w:rsidRPr="003F2DB3">
              <w:rPr>
                <w:color w:val="000000"/>
              </w:rPr>
              <w:t>ВИД   ОРГАНИЗОВАННОЙ ОБРАЗОВАТЕЛЬНОЙ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w:t>
            </w:r>
          </w:p>
          <w:p w:rsidR="007915B1" w:rsidRPr="003F2DB3" w:rsidRDefault="007915B1" w:rsidP="00F14FDA">
            <w:pPr>
              <w:jc w:val="center"/>
              <w:rPr>
                <w:color w:val="000000"/>
              </w:rPr>
            </w:pPr>
            <w:r w:rsidRPr="003F2DB3">
              <w:rPr>
                <w:color w:val="000000"/>
              </w:rPr>
              <w:t>ЦЕЛИ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ЛИТЕРАТУРА</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по мотивам дымковской игрушки “Козлик”</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Продолжать учить лепить фигуру по народным мотивам; использовать прием раскатывания столбика, сгибания его и разрезания стекой с двух концов.</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Комарова ,с. 46</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Нанесение пластилина на поверхность “Грузовая машина”</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Продолжать учить наносить пластилин на поверхность, подбирая цвет.</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color w:val="000000"/>
              </w:rPr>
              <w:t>Колдина</w:t>
            </w:r>
            <w:proofErr w:type="spellEnd"/>
            <w:r w:rsidRPr="003F2DB3">
              <w:rPr>
                <w:color w:val="000000"/>
              </w:rPr>
              <w:t>, с. 38</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 xml:space="preserve">Лепка из пластилина “Как маленький </w:t>
            </w:r>
            <w:r w:rsidRPr="003F2DB3">
              <w:rPr>
                <w:b/>
                <w:bCs/>
                <w:color w:val="000000"/>
              </w:rPr>
              <w:lastRenderedPageBreak/>
              <w:t>Мишутка увидел, что из его мисочки все съедено”</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lastRenderedPageBreak/>
              <w:t xml:space="preserve">Учить создавать в лепке сказочный образ. Учить лепить фигуру медвежонка , передавая форму частей , их относительно </w:t>
            </w:r>
            <w:r w:rsidRPr="003F2DB3">
              <w:rPr>
                <w:color w:val="000000"/>
              </w:rPr>
              <w:lastRenderedPageBreak/>
              <w:t>величину, расположение по отношению друг к другу. Подводить к выразительному изображении. Персонажа сказки.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lastRenderedPageBreak/>
              <w:t>Комарова, с. 45</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lastRenderedPageBreak/>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из пластилина в сочетании с природным материалом “Ёж”</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Закреплять передавать пропорции. Продолжать учить соединять части, прижимая их. Развивать воображение.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color w:val="000000"/>
              </w:rPr>
              <w:t>Колдина</w:t>
            </w:r>
            <w:proofErr w:type="spellEnd"/>
            <w:r w:rsidRPr="003F2DB3">
              <w:rPr>
                <w:color w:val="000000"/>
              </w:rPr>
              <w:t>, с. 20</w:t>
            </w:r>
          </w:p>
        </w:tc>
      </w:tr>
    </w:tbl>
    <w:p w:rsidR="007915B1" w:rsidRPr="003F2DB3" w:rsidRDefault="007915B1" w:rsidP="007915B1">
      <w:pPr>
        <w:jc w:val="both"/>
        <w:rPr>
          <w:color w:val="000000"/>
        </w:rPr>
      </w:pPr>
      <w:r w:rsidRPr="003F2DB3">
        <w:rPr>
          <w:b/>
          <w:bCs/>
          <w:i/>
          <w:iCs/>
          <w:color w:val="000000"/>
        </w:rPr>
        <w:t>                                                                НОЯБРЬ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67"/>
        <w:gridCol w:w="2693"/>
        <w:gridCol w:w="7088"/>
        <w:gridCol w:w="4110"/>
      </w:tblGrid>
      <w:tr w:rsidR="007915B1"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bookmarkStart w:id="22" w:name="2eb8c1e2948250b80d7d0170273645d82ac4bbe1"/>
            <w:bookmarkEnd w:id="22"/>
            <w:r w:rsidRPr="003F2DB3">
              <w:rPr>
                <w:color w:val="000000"/>
              </w:rPr>
              <w:t>  № / ДАТА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ВИД   ОРГАНИЗОВАННОЙ ОБРАЗОВАТЕЛЬНОЙ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w:t>
            </w:r>
          </w:p>
          <w:p w:rsidR="007915B1" w:rsidRPr="003F2DB3" w:rsidRDefault="007915B1" w:rsidP="00F14FDA">
            <w:pPr>
              <w:jc w:val="both"/>
              <w:rPr>
                <w:color w:val="000000"/>
              </w:rPr>
            </w:pPr>
            <w:r w:rsidRPr="003F2DB3">
              <w:rPr>
                <w:color w:val="000000"/>
              </w:rPr>
              <w:t>                             ЦЕЛИ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ЛИТЕРАТУРА</w:t>
            </w:r>
          </w:p>
        </w:tc>
      </w:tr>
      <w:tr w:rsidR="007915B1"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декоративная рельефная “Листья танцуют и превращаются в деревья”</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Познакомить с техникой рельефной лепки. Развивать чувство формы и цвета.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Лыкова, с. 46</w:t>
            </w:r>
          </w:p>
        </w:tc>
      </w:tr>
      <w:tr w:rsidR="007915B1"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 экспериментирование с художественными материалами “Пернатые, мохнатые, колючие”</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Вызвать интерес к экспериментированию с пластическими материалами и художественными инструментами для передачи фактуры тела животных.</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Лыкова, с. 70</w:t>
            </w:r>
          </w:p>
        </w:tc>
      </w:tr>
      <w:tr w:rsidR="007915B1"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из пластилина “Олешек”</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Учить лепить из целого куска фигуру, передавая форму отдельных частей приемом вытягивания.</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Комарова, с. 56</w:t>
            </w:r>
          </w:p>
        </w:tc>
      </w:tr>
      <w:tr w:rsidR="007915B1" w:rsidRPr="003F2DB3" w:rsidTr="007915B1">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 xml:space="preserve">Знакомство с искусством  –рассматривание керамической посуды, украшенной </w:t>
            </w:r>
            <w:r w:rsidRPr="003F2DB3">
              <w:rPr>
                <w:b/>
                <w:bCs/>
                <w:color w:val="000000"/>
              </w:rPr>
              <w:lastRenderedPageBreak/>
              <w:t>росписью и рельефом</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lastRenderedPageBreak/>
              <w:t>Познакомить с керамической посудой, с материалом, из которого она изготавливается; учить различать форму посуды : широкую, высокую. Познакомить с разным способом украшения посуды, росписью и рельефом.</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color w:val="000000"/>
              </w:rPr>
              <w:t>Швайко</w:t>
            </w:r>
            <w:proofErr w:type="spellEnd"/>
            <w:r w:rsidRPr="003F2DB3">
              <w:rPr>
                <w:color w:val="000000"/>
              </w:rPr>
              <w:t xml:space="preserve"> “Занятия изобразительной деятельности в детском саду. Старшая группа”, с. 69</w:t>
            </w:r>
          </w:p>
        </w:tc>
      </w:tr>
    </w:tbl>
    <w:p w:rsidR="007915B1" w:rsidRPr="003F2DB3" w:rsidRDefault="007915B1" w:rsidP="007915B1">
      <w:pPr>
        <w:jc w:val="both"/>
        <w:rPr>
          <w:color w:val="000000"/>
        </w:rPr>
      </w:pPr>
      <w:r w:rsidRPr="003F2DB3">
        <w:rPr>
          <w:b/>
          <w:bCs/>
          <w:i/>
          <w:iCs/>
          <w:color w:val="000000"/>
        </w:rPr>
        <w:lastRenderedPageBreak/>
        <w:t>                                                           </w:t>
      </w:r>
    </w:p>
    <w:p w:rsidR="007915B1" w:rsidRPr="003F2DB3" w:rsidRDefault="007915B1" w:rsidP="007915B1">
      <w:pPr>
        <w:jc w:val="both"/>
        <w:rPr>
          <w:color w:val="000000"/>
        </w:rPr>
      </w:pPr>
      <w:r w:rsidRPr="003F2DB3">
        <w:rPr>
          <w:b/>
          <w:bCs/>
          <w:i/>
          <w:iCs/>
          <w:color w:val="000000"/>
        </w:rPr>
        <w:t>                                                         ДЕКАБРЬ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088"/>
        <w:gridCol w:w="4110"/>
      </w:tblGrid>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bookmarkStart w:id="23" w:name="15bc6c1ff24d6eeac8e758502bab14ef1e957425"/>
            <w:bookmarkEnd w:id="23"/>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ВИД   ОРГАНИЗОВАННОЙ ОБРАЗОВАТЕЛЬНОЙ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w:t>
            </w:r>
          </w:p>
          <w:p w:rsidR="007915B1" w:rsidRPr="003F2DB3" w:rsidRDefault="007915B1" w:rsidP="00F14FDA">
            <w:pPr>
              <w:jc w:val="both"/>
              <w:rPr>
                <w:color w:val="000000"/>
              </w:rPr>
            </w:pPr>
            <w:r w:rsidRPr="003F2DB3">
              <w:rPr>
                <w:color w:val="000000"/>
              </w:rPr>
              <w:t>                             ЦЕЛИ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ЛИТЕРАТУРА</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из пластилина “Котенок”</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Учить создавать в лепке образ животного. Закреплять умение лепить по частям, используя разные приемы. Передавать позу животного.</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Комарова, с. 63</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из пластилина “Девочка в зимней шубке”</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Учить лепить фигуру человека ,передавая форму одежды, частей тела: соблюдая пропорции.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Комарова, с. 67</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Рисование на пластилине “Разноцветная ёлка”</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Учить применять графическую технику рисунка в лепке; выполнять методом контррельефа (вдавленный рельеф); учить сочетать в работе несколько техник. Развивать воображение.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color w:val="000000"/>
              </w:rPr>
              <w:t>Колдина</w:t>
            </w:r>
            <w:proofErr w:type="spellEnd"/>
            <w:r w:rsidRPr="003F2DB3">
              <w:rPr>
                <w:color w:val="000000"/>
              </w:rPr>
              <w:t>, с. 28</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из пластилина  “Снегурочка”</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Учить передавать в лепке образ Снегурочки закреплять умение передавать фигуру человека: форму, расположения и величину частей. Воспитывать стремление доводить работу до конца.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Комарова, с. 71</w:t>
            </w:r>
          </w:p>
        </w:tc>
      </w:tr>
    </w:tbl>
    <w:p w:rsidR="007915B1" w:rsidRPr="003F2DB3" w:rsidRDefault="007915B1" w:rsidP="007915B1">
      <w:pPr>
        <w:jc w:val="both"/>
        <w:rPr>
          <w:color w:val="000000"/>
        </w:rPr>
      </w:pPr>
      <w:r w:rsidRPr="003F2DB3">
        <w:rPr>
          <w:b/>
          <w:bCs/>
          <w:i/>
          <w:iCs/>
          <w:color w:val="000000"/>
        </w:rPr>
        <w:t>                                                                ЯНВАРЬ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088"/>
        <w:gridCol w:w="4110"/>
      </w:tblGrid>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bookmarkStart w:id="24" w:name="0ad01ba8c5f61dab32c1f9ff19bc390723fb270f"/>
            <w:bookmarkEnd w:id="24"/>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ВИД   ОРГАНИЗОВАННОЙ ОБРАЗОВАТЕЛЬНОЙ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w:t>
            </w:r>
          </w:p>
          <w:p w:rsidR="007915B1" w:rsidRPr="003F2DB3" w:rsidRDefault="007915B1" w:rsidP="00F14FDA">
            <w:pPr>
              <w:jc w:val="both"/>
              <w:rPr>
                <w:color w:val="000000"/>
              </w:rPr>
            </w:pPr>
            <w:r w:rsidRPr="003F2DB3">
              <w:rPr>
                <w:color w:val="000000"/>
              </w:rPr>
              <w:t>                             ЦЕЛИ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ЛИТЕРАТУРА</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Каникулы</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666666"/>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666666"/>
              </w:rPr>
            </w:pP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сюжетная “Зимние  забавы”</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Учить составлять коллективную композицию из вылепленных фигурок человека. Закрепить способ лепки из цилиндра, надрезанного с двух концов.</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Лыкова, с. 114</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 xml:space="preserve">Лепка из  пластилина с </w:t>
            </w:r>
            <w:r w:rsidRPr="003F2DB3">
              <w:rPr>
                <w:b/>
                <w:bCs/>
                <w:color w:val="000000"/>
              </w:rPr>
              <w:lastRenderedPageBreak/>
              <w:t>использован,  шприца “Овечка”</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lastRenderedPageBreak/>
              <w:t>учить лепить силуэт животного в технике “колбасок”, выполнять шерсть выдавливая пластилин из шприца.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color w:val="000000"/>
              </w:rPr>
              <w:t>Колдина</w:t>
            </w:r>
            <w:proofErr w:type="spellEnd"/>
            <w:r w:rsidRPr="003F2DB3">
              <w:rPr>
                <w:color w:val="000000"/>
              </w:rPr>
              <w:t>, с. 32</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lastRenderedPageBreak/>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с рельефом “Миска с узором”</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Учить передавать в лепке форму миски; украшать рельефным выпуклым узором –</w:t>
            </w:r>
            <w:proofErr w:type="spellStart"/>
            <w:r w:rsidRPr="003F2DB3">
              <w:rPr>
                <w:color w:val="000000"/>
              </w:rPr>
              <w:t>налепами</w:t>
            </w:r>
            <w:proofErr w:type="spellEnd"/>
            <w:r w:rsidRPr="003F2DB3">
              <w:rPr>
                <w:color w:val="000000"/>
              </w:rPr>
              <w:t>.</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color w:val="000000"/>
              </w:rPr>
              <w:t>Швайко</w:t>
            </w:r>
            <w:proofErr w:type="spellEnd"/>
            <w:r w:rsidRPr="003F2DB3">
              <w:rPr>
                <w:color w:val="000000"/>
              </w:rPr>
              <w:t xml:space="preserve"> ,с. 72</w:t>
            </w:r>
          </w:p>
        </w:tc>
      </w:tr>
    </w:tbl>
    <w:p w:rsidR="007915B1" w:rsidRPr="003F2DB3" w:rsidRDefault="007915B1" w:rsidP="007915B1">
      <w:pPr>
        <w:jc w:val="both"/>
        <w:rPr>
          <w:color w:val="000000"/>
        </w:rPr>
      </w:pPr>
      <w:r w:rsidRPr="003F2DB3">
        <w:rPr>
          <w:b/>
          <w:bCs/>
          <w:i/>
          <w:iCs/>
          <w:color w:val="000000"/>
        </w:rPr>
        <w:t>                                                            ФЕВРАЛЬ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088"/>
        <w:gridCol w:w="4110"/>
      </w:tblGrid>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bookmarkStart w:id="25" w:name="8441df104cadc0d6d26c0585851ca334d36f5240"/>
            <w:bookmarkEnd w:id="25"/>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ВИД   ОРГАНИЗОВАННОЙ ОБРАЗОВАТЕЛЬНОЙ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w:t>
            </w:r>
          </w:p>
          <w:p w:rsidR="007915B1" w:rsidRPr="003F2DB3" w:rsidRDefault="007915B1" w:rsidP="00F14FDA">
            <w:pPr>
              <w:jc w:val="both"/>
              <w:rPr>
                <w:color w:val="000000"/>
              </w:rPr>
            </w:pPr>
            <w:r w:rsidRPr="003F2DB3">
              <w:rPr>
                <w:color w:val="000000"/>
              </w:rPr>
              <w:t>                             ЦЕЛИ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ЛИТЕРАТУРА</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сюжетная “Собака со щенком”</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Закреплять способ лепки из цилиндра .самостоятельно составлять несложную композицию, соотносить части по величине.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Лыкова, с. 28</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по замыслу</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Развивать умение самостоятельно задумывать содержание своей работы и доводить замысел до конца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Комарова, с. 87</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из пластилина “Танк”</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Учить лепить танк из отдельных частей, правильно передовая их форму и пропорции. Продолжать соединять части, плотно соединять их методом примазывать</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color w:val="000000"/>
              </w:rPr>
              <w:t>Колдина</w:t>
            </w:r>
            <w:proofErr w:type="spellEnd"/>
            <w:r w:rsidRPr="003F2DB3">
              <w:rPr>
                <w:color w:val="000000"/>
              </w:rPr>
              <w:t>, с. 37</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b/>
                <w:bCs/>
                <w:color w:val="000000"/>
              </w:rPr>
              <w:t>Пластилинография</w:t>
            </w:r>
            <w:proofErr w:type="spellEnd"/>
            <w:r w:rsidRPr="003F2DB3">
              <w:rPr>
                <w:b/>
                <w:bCs/>
                <w:color w:val="000000"/>
              </w:rPr>
              <w:t xml:space="preserve">  на диске “Цветы для мамы”</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xml:space="preserve">Учить составлять композицию по кругу используя </w:t>
            </w:r>
            <w:proofErr w:type="spellStart"/>
            <w:r w:rsidRPr="003F2DB3">
              <w:rPr>
                <w:color w:val="000000"/>
              </w:rPr>
              <w:t>налеп</w:t>
            </w:r>
            <w:proofErr w:type="spellEnd"/>
            <w:r w:rsidRPr="003F2DB3">
              <w:rPr>
                <w:color w:val="000000"/>
              </w:rPr>
              <w:t>. Передавать сходства цветов.</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666666"/>
              </w:rPr>
            </w:pPr>
          </w:p>
        </w:tc>
      </w:tr>
    </w:tbl>
    <w:p w:rsidR="007915B1" w:rsidRPr="003F2DB3" w:rsidRDefault="007915B1" w:rsidP="007915B1">
      <w:pPr>
        <w:jc w:val="both"/>
        <w:rPr>
          <w:color w:val="000000"/>
        </w:rPr>
      </w:pPr>
      <w:r w:rsidRPr="003F2DB3">
        <w:rPr>
          <w:b/>
          <w:bCs/>
          <w:i/>
          <w:iCs/>
          <w:color w:val="000000"/>
        </w:rPr>
        <w:t>                                                                МАРТ</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088"/>
        <w:gridCol w:w="4110"/>
      </w:tblGrid>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bookmarkStart w:id="26" w:name="08e2825cb3ffa1dc0c432d0172dfc413fd342ebd"/>
            <w:bookmarkEnd w:id="26"/>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ВИД   ОРГАНИЗОВАННОЙ ОБРАЗОВАТЕЛЬНОЙ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w:t>
            </w:r>
          </w:p>
          <w:p w:rsidR="007915B1" w:rsidRPr="003F2DB3" w:rsidRDefault="007915B1" w:rsidP="00F14FDA">
            <w:pPr>
              <w:jc w:val="both"/>
              <w:rPr>
                <w:color w:val="000000"/>
              </w:rPr>
            </w:pPr>
            <w:r w:rsidRPr="003F2DB3">
              <w:rPr>
                <w:color w:val="000000"/>
              </w:rPr>
              <w:t>                             ЦЕЛИ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ЛИТЕРАТУРА</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из пластилина “Птицы на кормушке”</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Развивать восприятия, умение выделять разнообразные свойства птиц; сравнивать птиц. Учить лепить птиц по частям, передавая величину туловища и головы.</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Комарова, с. 92</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 xml:space="preserve">Лепка рельефная декоративная “Солнышко, </w:t>
            </w:r>
            <w:r w:rsidRPr="003F2DB3">
              <w:rPr>
                <w:b/>
                <w:bCs/>
                <w:color w:val="000000"/>
              </w:rPr>
              <w:lastRenderedPageBreak/>
              <w:t>покажись!”</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lastRenderedPageBreak/>
              <w:t>Продолжать освоение рельефа. Показать варианты изображения лучиков. Учить создавать солярные образы.</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Лыкова, с. 148</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lastRenderedPageBreak/>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из пластилина “Жираф”</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Учить лепить животное из пластилина пластическим способом (из одного куска), передавая пропорции, характерные детали.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color w:val="000000"/>
              </w:rPr>
              <w:t>Колдина</w:t>
            </w:r>
            <w:proofErr w:type="spellEnd"/>
            <w:r w:rsidRPr="003F2DB3">
              <w:rPr>
                <w:color w:val="000000"/>
              </w:rPr>
              <w:t>, с. 25</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с натуры “Чудесные раковины”</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xml:space="preserve">Совершенствовать исходную форму и видоизменять ее, дополнять </w:t>
            </w:r>
            <w:proofErr w:type="spellStart"/>
            <w:r w:rsidRPr="003F2DB3">
              <w:rPr>
                <w:color w:val="000000"/>
              </w:rPr>
              <w:t>налепами</w:t>
            </w:r>
            <w:proofErr w:type="spellEnd"/>
            <w:r w:rsidRPr="003F2DB3">
              <w:rPr>
                <w:color w:val="000000"/>
              </w:rPr>
              <w:t>; показать двойной способ, закрывающейся раковины.</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Лыкова ,с. 192</w:t>
            </w:r>
          </w:p>
        </w:tc>
      </w:tr>
    </w:tbl>
    <w:p w:rsidR="007915B1" w:rsidRPr="003F2DB3" w:rsidRDefault="007915B1" w:rsidP="007915B1">
      <w:pPr>
        <w:jc w:val="both"/>
        <w:rPr>
          <w:color w:val="000000"/>
        </w:rPr>
      </w:pPr>
      <w:r w:rsidRPr="003F2DB3">
        <w:rPr>
          <w:b/>
          <w:bCs/>
          <w:i/>
          <w:iCs/>
          <w:color w:val="000000"/>
        </w:rPr>
        <w:t>                                                               АПРЕЛЬ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088"/>
        <w:gridCol w:w="4110"/>
      </w:tblGrid>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bookmarkStart w:id="27" w:name="d91f717d3eb2d85d58eba236a2229ddf3a37b68c"/>
            <w:bookmarkEnd w:id="27"/>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ВИД   ОРГАНИЗОВАННОЙ ОБРАЗОВАТЕЛЬНОЙ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w:t>
            </w:r>
          </w:p>
          <w:p w:rsidR="007915B1" w:rsidRPr="003F2DB3" w:rsidRDefault="007915B1" w:rsidP="00F14FDA">
            <w:pPr>
              <w:jc w:val="both"/>
              <w:rPr>
                <w:color w:val="000000"/>
              </w:rPr>
            </w:pPr>
            <w:r w:rsidRPr="003F2DB3">
              <w:rPr>
                <w:color w:val="000000"/>
              </w:rPr>
              <w:t>                             ЦЕЛИ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ЛИТЕРАТУРА</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из пластилина “Чашка”</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Учить лепить чашку, состоящую из колец и диска, прочно соединять части изделия между собой, заглаживать поверхность</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color w:val="000000"/>
              </w:rPr>
              <w:t>Колдина</w:t>
            </w:r>
            <w:proofErr w:type="spellEnd"/>
            <w:r w:rsidRPr="003F2DB3">
              <w:rPr>
                <w:color w:val="000000"/>
              </w:rPr>
              <w:t>, с. 21</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b/>
                <w:bCs/>
                <w:color w:val="000000"/>
              </w:rPr>
              <w:t>Налеп</w:t>
            </w:r>
            <w:proofErr w:type="spellEnd"/>
            <w:r w:rsidRPr="003F2DB3">
              <w:rPr>
                <w:b/>
                <w:bCs/>
                <w:color w:val="000000"/>
              </w:rPr>
              <w:t xml:space="preserve"> из пластилина “Радуга на небе”</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Учить составлять задуманный предмет на плоскости (барельеф) из столбиков, продолжать дополнять работу композиционными решениями.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color w:val="000000"/>
              </w:rPr>
              <w:t>Колдина</w:t>
            </w:r>
            <w:proofErr w:type="spellEnd"/>
            <w:r w:rsidRPr="003F2DB3">
              <w:rPr>
                <w:color w:val="000000"/>
              </w:rPr>
              <w:t>, с. 44</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из соленого теста  “Звонкие колокольчики”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Создание объемных полых поделок из соленого теста и декоративное оформление по замыслу</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Лыкова, с. 104</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из пластилина “Цветок в горшке”</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Закреплять умение лепить из пластилина, используя изученные приемы.</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color w:val="000000"/>
              </w:rPr>
              <w:t>Колдина</w:t>
            </w:r>
            <w:proofErr w:type="spellEnd"/>
            <w:r w:rsidRPr="003F2DB3">
              <w:rPr>
                <w:color w:val="000000"/>
              </w:rPr>
              <w:t>, с. 44</w:t>
            </w:r>
          </w:p>
        </w:tc>
      </w:tr>
    </w:tbl>
    <w:p w:rsidR="007915B1" w:rsidRPr="003F2DB3" w:rsidRDefault="007915B1" w:rsidP="007915B1">
      <w:pPr>
        <w:jc w:val="both"/>
        <w:rPr>
          <w:color w:val="000000"/>
        </w:rPr>
      </w:pPr>
      <w:r w:rsidRPr="003F2DB3">
        <w:rPr>
          <w:b/>
          <w:bCs/>
          <w:i/>
          <w:iCs/>
          <w:color w:val="000000"/>
        </w:rPr>
        <w:t>                                                                   МАЙ</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088"/>
        <w:gridCol w:w="4110"/>
      </w:tblGrid>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bookmarkStart w:id="28" w:name="f7c539757f0905bb0502ce67df244b22ce8c8c47"/>
            <w:bookmarkEnd w:id="28"/>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ВИД   ОРГАНИЗОВАННОЙ ОБРАЗОВАТЕЛЬНОЙ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w:t>
            </w:r>
          </w:p>
          <w:p w:rsidR="007915B1" w:rsidRPr="003F2DB3" w:rsidRDefault="007915B1" w:rsidP="00F14FDA">
            <w:pPr>
              <w:jc w:val="both"/>
              <w:rPr>
                <w:color w:val="000000"/>
              </w:rPr>
            </w:pPr>
            <w:r w:rsidRPr="003F2DB3">
              <w:rPr>
                <w:color w:val="000000"/>
              </w:rPr>
              <w:t>                             ЦЕЛИ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ЛИТЕРАТУРА</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сюжетная коллективная “Мы на луг ходили, мы лужок лепили”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Учить лепить по выбору луговые растения и насекомых, передавая  их строение окраску; придавая устойчивость.</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Лыкова, с. 200</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lastRenderedPageBreak/>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из пластилина в сочетании с дополнительным материалом “Киндер - сюрприз”</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 Закреплять способы лепки, добиваясь выразительности образа задуманного животного. Развивать умение задумывать образ своей работы.</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color w:val="000000"/>
              </w:rPr>
              <w:t>Колдина</w:t>
            </w:r>
            <w:proofErr w:type="spellEnd"/>
            <w:r w:rsidRPr="003F2DB3">
              <w:rPr>
                <w:color w:val="000000"/>
              </w:rPr>
              <w:t>, с. 48</w:t>
            </w:r>
          </w:p>
        </w:tc>
      </w:tr>
      <w:tr w:rsidR="007915B1" w:rsidRPr="003F2DB3" w:rsidTr="007915B1">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Лепка из пластилина в сочетании с природным материалом “Божья коровка”</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Продолжать учить сочетать в поделке природный материал. Учить наносить пластилин на предмет, самостоятельно доводить изделие до образа.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color w:val="000000"/>
              </w:rPr>
              <w:t>Колдина</w:t>
            </w:r>
            <w:proofErr w:type="spellEnd"/>
            <w:r w:rsidRPr="003F2DB3">
              <w:rPr>
                <w:color w:val="000000"/>
              </w:rPr>
              <w:t>, с. 49</w:t>
            </w:r>
          </w:p>
        </w:tc>
      </w:tr>
      <w:tr w:rsidR="007915B1" w:rsidRPr="003F2DB3" w:rsidTr="007915B1">
        <w:trPr>
          <w:trHeight w:val="1300"/>
        </w:trPr>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b/>
                <w:bCs/>
                <w:color w:val="000000"/>
              </w:rPr>
              <w:t>Нанесение пластилина на поверхность “Рыбка”</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r w:rsidRPr="003F2DB3">
              <w:rPr>
                <w:color w:val="000000"/>
              </w:rPr>
              <w:t>Продолжать учить наносить пластилин на поверхность. Учить закреплять на пластилине мелкие предметы (стразы)</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915B1" w:rsidRPr="003F2DB3" w:rsidRDefault="007915B1" w:rsidP="00F14FDA">
            <w:pPr>
              <w:jc w:val="both"/>
              <w:rPr>
                <w:color w:val="000000"/>
              </w:rPr>
            </w:pPr>
            <w:proofErr w:type="spellStart"/>
            <w:r w:rsidRPr="003F2DB3">
              <w:rPr>
                <w:color w:val="000000"/>
              </w:rPr>
              <w:t>Колдина</w:t>
            </w:r>
            <w:proofErr w:type="spellEnd"/>
            <w:r w:rsidRPr="003F2DB3">
              <w:rPr>
                <w:color w:val="000000"/>
              </w:rPr>
              <w:t>, с. 50</w:t>
            </w:r>
          </w:p>
        </w:tc>
      </w:tr>
    </w:tbl>
    <w:p w:rsidR="007915B1" w:rsidRDefault="007915B1" w:rsidP="007915B1">
      <w:pPr>
        <w:jc w:val="both"/>
        <w:rPr>
          <w:rFonts w:eastAsiaTheme="minorEastAsia"/>
          <w:b/>
          <w:bCs/>
        </w:rPr>
      </w:pPr>
    </w:p>
    <w:p w:rsidR="007915B1" w:rsidRDefault="007915B1" w:rsidP="007915B1">
      <w:pPr>
        <w:jc w:val="both"/>
        <w:rPr>
          <w:rFonts w:eastAsiaTheme="minorEastAsia"/>
          <w:b/>
          <w:bCs/>
        </w:rPr>
      </w:pPr>
    </w:p>
    <w:p w:rsidR="007915B1" w:rsidRDefault="007915B1" w:rsidP="007915B1">
      <w:pPr>
        <w:jc w:val="both"/>
        <w:rPr>
          <w:rFonts w:eastAsiaTheme="minorEastAsia"/>
          <w:b/>
          <w:bCs/>
        </w:rPr>
      </w:pPr>
    </w:p>
    <w:p w:rsidR="007915B1" w:rsidRDefault="007915B1" w:rsidP="007915B1">
      <w:pPr>
        <w:jc w:val="both"/>
        <w:rPr>
          <w:rFonts w:eastAsiaTheme="minorEastAsia"/>
          <w:b/>
          <w:bCs/>
        </w:rPr>
      </w:pPr>
    </w:p>
    <w:p w:rsidR="007915B1" w:rsidRDefault="007915B1" w:rsidP="00ED46A0">
      <w:pPr>
        <w:jc w:val="both"/>
      </w:pPr>
    </w:p>
    <w:p w:rsidR="007915B1" w:rsidRDefault="007915B1" w:rsidP="00ED46A0">
      <w:pPr>
        <w:jc w:val="both"/>
      </w:pPr>
    </w:p>
    <w:p w:rsidR="007915B1" w:rsidRPr="003F2DB3" w:rsidRDefault="007915B1" w:rsidP="00ED46A0">
      <w:pPr>
        <w:jc w:val="both"/>
      </w:pPr>
    </w:p>
    <w:p w:rsidR="007915B1" w:rsidRDefault="007915B1" w:rsidP="00ED46A0">
      <w:pPr>
        <w:jc w:val="both"/>
        <w:rPr>
          <w:b/>
          <w:spacing w:val="-2"/>
        </w:rPr>
      </w:pPr>
    </w:p>
    <w:p w:rsidR="007915B1" w:rsidRDefault="007915B1" w:rsidP="00ED46A0">
      <w:pPr>
        <w:jc w:val="both"/>
        <w:rPr>
          <w:b/>
          <w:spacing w:val="-2"/>
        </w:rPr>
      </w:pPr>
    </w:p>
    <w:p w:rsidR="007915B1" w:rsidRDefault="007915B1" w:rsidP="00ED46A0">
      <w:pPr>
        <w:jc w:val="both"/>
        <w:rPr>
          <w:b/>
          <w:spacing w:val="-2"/>
        </w:rPr>
      </w:pPr>
    </w:p>
    <w:p w:rsidR="007915B1" w:rsidRDefault="007915B1" w:rsidP="00ED46A0">
      <w:pPr>
        <w:jc w:val="both"/>
        <w:rPr>
          <w:b/>
          <w:spacing w:val="-2"/>
        </w:rPr>
      </w:pPr>
    </w:p>
    <w:p w:rsidR="007915B1" w:rsidRDefault="007915B1" w:rsidP="00ED46A0">
      <w:pPr>
        <w:jc w:val="both"/>
        <w:rPr>
          <w:b/>
          <w:spacing w:val="-2"/>
        </w:rPr>
      </w:pPr>
    </w:p>
    <w:p w:rsidR="007915B1" w:rsidRDefault="007915B1" w:rsidP="00ED46A0">
      <w:pPr>
        <w:jc w:val="both"/>
        <w:rPr>
          <w:b/>
          <w:spacing w:val="-2"/>
        </w:rPr>
      </w:pPr>
    </w:p>
    <w:p w:rsidR="007915B1" w:rsidRDefault="007915B1" w:rsidP="00ED46A0">
      <w:pPr>
        <w:jc w:val="both"/>
        <w:rPr>
          <w:b/>
          <w:spacing w:val="-2"/>
        </w:rPr>
      </w:pPr>
    </w:p>
    <w:p w:rsidR="007915B1" w:rsidRDefault="007915B1" w:rsidP="00ED46A0">
      <w:pPr>
        <w:jc w:val="both"/>
        <w:rPr>
          <w:b/>
          <w:spacing w:val="-2"/>
        </w:rPr>
      </w:pPr>
    </w:p>
    <w:p w:rsidR="007915B1" w:rsidRDefault="007915B1" w:rsidP="00ED46A0">
      <w:pPr>
        <w:jc w:val="both"/>
        <w:rPr>
          <w:b/>
          <w:spacing w:val="-2"/>
        </w:rPr>
      </w:pPr>
    </w:p>
    <w:p w:rsidR="007915B1" w:rsidRDefault="007915B1" w:rsidP="00ED46A0">
      <w:pPr>
        <w:jc w:val="both"/>
        <w:rPr>
          <w:b/>
          <w:spacing w:val="-2"/>
        </w:rPr>
      </w:pPr>
    </w:p>
    <w:p w:rsidR="004A2BD2" w:rsidRDefault="004A2BD2" w:rsidP="00ED46A0">
      <w:pPr>
        <w:jc w:val="both"/>
        <w:rPr>
          <w:b/>
          <w:spacing w:val="-2"/>
        </w:rPr>
        <w:sectPr w:rsidR="004A2BD2" w:rsidSect="007915B1">
          <w:pgSz w:w="16838" w:h="11906" w:orient="landscape"/>
          <w:pgMar w:top="1701" w:right="1134" w:bottom="850" w:left="1134" w:header="708" w:footer="708" w:gutter="0"/>
          <w:cols w:space="708"/>
          <w:docGrid w:linePitch="360"/>
        </w:sectPr>
      </w:pPr>
    </w:p>
    <w:p w:rsidR="00ED46A0" w:rsidRPr="003F2DB3" w:rsidRDefault="00ED46A0" w:rsidP="00ED46A0">
      <w:pPr>
        <w:jc w:val="both"/>
        <w:rPr>
          <w:b/>
        </w:rPr>
      </w:pPr>
      <w:r w:rsidRPr="003F2DB3">
        <w:rPr>
          <w:b/>
          <w:spacing w:val="-2"/>
        </w:rPr>
        <w:lastRenderedPageBreak/>
        <w:t>АППЛИКАЦИЯ</w:t>
      </w:r>
    </w:p>
    <w:p w:rsidR="00ED46A0" w:rsidRPr="003F2DB3" w:rsidRDefault="00ED46A0" w:rsidP="00ED46A0">
      <w:pPr>
        <w:jc w:val="both"/>
      </w:pPr>
      <w:r w:rsidRPr="003F2DB3">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ED46A0" w:rsidRPr="003F2DB3" w:rsidRDefault="00ED46A0" w:rsidP="00ED46A0">
      <w:pPr>
        <w:jc w:val="both"/>
      </w:pPr>
      <w:r w:rsidRPr="003F2DB3">
        <w:t>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 др.). С целью создания выразительных образов познакомить с приемом обрывания.</w:t>
      </w:r>
    </w:p>
    <w:p w:rsidR="00ED46A0" w:rsidRPr="003F2DB3" w:rsidRDefault="00ED46A0" w:rsidP="00ED46A0">
      <w:pPr>
        <w:jc w:val="both"/>
      </w:pPr>
      <w:r w:rsidRPr="003F2DB3">
        <w:t>Побуждать создавать предметные и сюжетные композиции, дополнять их деталями, обогащающими изображения.</w:t>
      </w:r>
    </w:p>
    <w:p w:rsidR="00ED46A0" w:rsidRPr="003F2DB3" w:rsidRDefault="00ED46A0" w:rsidP="00ED46A0">
      <w:pPr>
        <w:jc w:val="both"/>
      </w:pPr>
      <w:r w:rsidRPr="003F2DB3">
        <w:t>Формировать аккуратное и бережное отношение к материалам.</w:t>
      </w:r>
    </w:p>
    <w:p w:rsidR="00ED46A0" w:rsidRPr="003F2DB3" w:rsidRDefault="00ED46A0" w:rsidP="00ED46A0">
      <w:pPr>
        <w:jc w:val="both"/>
      </w:pPr>
      <w:r w:rsidRPr="003F2DB3">
        <w:rPr>
          <w:b/>
          <w:bCs/>
        </w:rPr>
        <w:t xml:space="preserve">           Развитие детского творчества</w:t>
      </w:r>
    </w:p>
    <w:p w:rsidR="00ED46A0" w:rsidRPr="003F2DB3" w:rsidRDefault="00ED46A0" w:rsidP="00ED46A0">
      <w:pPr>
        <w:jc w:val="both"/>
      </w:pPr>
      <w:r w:rsidRPr="003F2DB3">
        <w:t xml:space="preserve">Продолжать развивать интерес детей к изобразительной деятельности, обогащать </w:t>
      </w:r>
      <w:r w:rsidRPr="003F2DB3">
        <w:rPr>
          <w:spacing w:val="-1"/>
        </w:rPr>
        <w:t xml:space="preserve">сенсорный опыт, развивая органы восприятия: зрение, слух, обоняние, осязание, вкус; закреплять </w:t>
      </w:r>
      <w:r w:rsidRPr="003F2DB3">
        <w:t>знания об основных формах предметов и объектов природы.</w:t>
      </w:r>
    </w:p>
    <w:p w:rsidR="00ED46A0" w:rsidRPr="003F2DB3" w:rsidRDefault="00ED46A0" w:rsidP="00ED46A0">
      <w:pPr>
        <w:jc w:val="both"/>
      </w:pPr>
      <w:r w:rsidRPr="003F2DB3">
        <w:t>Развивать эстетическое восприятие, умение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Обращать внимание на передачу в изображении не только основных свойств предметов (форма, величина, цвет), но и характерных деталей, соотношение предметов и их частей по величине, высоте, расположению относительно друг друга.</w:t>
      </w:r>
    </w:p>
    <w:p w:rsidR="00ED46A0" w:rsidRPr="003F2DB3" w:rsidRDefault="00ED46A0" w:rsidP="00ED46A0">
      <w:pPr>
        <w:jc w:val="both"/>
      </w:pPr>
      <w:r w:rsidRPr="003F2DB3">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ED46A0" w:rsidRPr="003F2DB3" w:rsidRDefault="00ED46A0" w:rsidP="00ED46A0">
      <w:pPr>
        <w:jc w:val="both"/>
      </w:pPr>
      <w:r w:rsidRPr="003F2DB3">
        <w:t>Развивать способность наблюдать явления природы, замечать их динамику, форму и цвет медленно плывущих облаков.</w:t>
      </w:r>
    </w:p>
    <w:p w:rsidR="00ED46A0" w:rsidRPr="003F2DB3" w:rsidRDefault="00ED46A0" w:rsidP="00ED46A0">
      <w:pPr>
        <w:jc w:val="both"/>
      </w:pPr>
      <w:r w:rsidRPr="003F2DB3">
        <w:t>Совершенствовать изобразительные навыки и умения, формировать художественно-творческие способности,</w:t>
      </w:r>
    </w:p>
    <w:p w:rsidR="00ED46A0" w:rsidRPr="003F2DB3" w:rsidRDefault="00ED46A0" w:rsidP="00ED46A0">
      <w:pPr>
        <w:jc w:val="both"/>
      </w:pPr>
      <w:r w:rsidRPr="003F2DB3">
        <w:t>Развивать чувство формы, цвета, пропорций,</w:t>
      </w:r>
    </w:p>
    <w:p w:rsidR="00ED46A0" w:rsidRPr="003F2DB3" w:rsidRDefault="00ED46A0" w:rsidP="00ED46A0">
      <w:pPr>
        <w:jc w:val="both"/>
      </w:pPr>
      <w:r w:rsidRPr="003F2DB3">
        <w:t>Продолжать знакомить с народным декоративно-</w:t>
      </w:r>
      <w:r w:rsidR="004A2BD2">
        <w:t>прикладным искусством (Городец</w:t>
      </w:r>
      <w:r w:rsidRPr="003F2DB3">
        <w:t xml:space="preserve">, Гжель), расширять представления о народных игрушках (матрешки — Городецкая, </w:t>
      </w:r>
      <w:proofErr w:type="spellStart"/>
      <w:r w:rsidRPr="003F2DB3">
        <w:t>богородская</w:t>
      </w:r>
      <w:proofErr w:type="spellEnd"/>
      <w:r w:rsidRPr="003F2DB3">
        <w:t>; бирюльки)</w:t>
      </w:r>
    </w:p>
    <w:p w:rsidR="00ED46A0" w:rsidRPr="003F2DB3" w:rsidRDefault="00ED46A0" w:rsidP="00ED46A0">
      <w:pPr>
        <w:jc w:val="both"/>
      </w:pPr>
      <w:r w:rsidRPr="003F2DB3">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ED46A0" w:rsidRPr="003F2DB3" w:rsidRDefault="00ED46A0" w:rsidP="00ED46A0">
      <w:pPr>
        <w:jc w:val="both"/>
      </w:pPr>
      <w:r w:rsidRPr="003F2DB3">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ED46A0" w:rsidRPr="003F2DB3" w:rsidRDefault="00ED46A0" w:rsidP="00ED46A0">
      <w:pPr>
        <w:jc w:val="both"/>
        <w:rPr>
          <w:b/>
        </w:rPr>
      </w:pPr>
      <w:r w:rsidRPr="003F2DB3">
        <w:rPr>
          <w:b/>
        </w:rPr>
        <w:t>Приобщение к изобразительному искусству</w:t>
      </w:r>
    </w:p>
    <w:p w:rsidR="00ED46A0" w:rsidRPr="003F2DB3" w:rsidRDefault="00ED46A0" w:rsidP="00ED46A0">
      <w:pPr>
        <w:jc w:val="both"/>
      </w:pPr>
      <w:r w:rsidRPr="003F2DB3">
        <w:t>Учить выделять, называть, группировать произведения по видам искусства (литература, музыка, изобразительное искусство, архитектура, театр).</w:t>
      </w:r>
    </w:p>
    <w:p w:rsidR="00ED46A0" w:rsidRPr="003F2DB3" w:rsidRDefault="00ED46A0" w:rsidP="00ED46A0">
      <w:pPr>
        <w:jc w:val="both"/>
      </w:pPr>
      <w:r w:rsidRPr="003F2DB3">
        <w:t>Познакомить детей с жанрами изобразительного и музыкального искусства. 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ED46A0" w:rsidRPr="003F2DB3" w:rsidRDefault="00ED46A0" w:rsidP="00ED46A0">
      <w:pPr>
        <w:jc w:val="both"/>
      </w:pPr>
      <w:r w:rsidRPr="003F2DB3">
        <w:lastRenderedPageBreak/>
        <w:t xml:space="preserve">Познакомить с произведениями живописи (И. Шишкин, И. </w:t>
      </w:r>
      <w:proofErr w:type="spellStart"/>
      <w:r w:rsidRPr="003F2DB3">
        <w:t>Левитан.В</w:t>
      </w:r>
      <w:proofErr w:type="spellEnd"/>
      <w:r w:rsidRPr="003F2DB3">
        <w:t xml:space="preserve">.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3F2DB3">
        <w:t>Рачев</w:t>
      </w:r>
      <w:proofErr w:type="spellEnd"/>
      <w:r w:rsidRPr="003F2DB3">
        <w:t xml:space="preserve">, Е. </w:t>
      </w:r>
      <w:proofErr w:type="spellStart"/>
      <w:r w:rsidRPr="003F2DB3">
        <w:t>Чарушин</w:t>
      </w:r>
      <w:proofErr w:type="spellEnd"/>
      <w:r w:rsidRPr="003F2DB3">
        <w:t xml:space="preserve">, И. </w:t>
      </w:r>
      <w:proofErr w:type="spellStart"/>
      <w:r w:rsidRPr="003F2DB3">
        <w:t>Билибин</w:t>
      </w:r>
      <w:proofErr w:type="spellEnd"/>
      <w:r w:rsidRPr="003F2DB3">
        <w:t xml:space="preserve"> и др.).</w:t>
      </w:r>
    </w:p>
    <w:p w:rsidR="00ED46A0" w:rsidRPr="003F2DB3" w:rsidRDefault="00ED46A0" w:rsidP="00ED46A0">
      <w:pPr>
        <w:jc w:val="both"/>
      </w:pPr>
      <w:r w:rsidRPr="003F2DB3">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ED46A0" w:rsidRPr="003F2DB3" w:rsidRDefault="00ED46A0" w:rsidP="00ED46A0">
      <w:pPr>
        <w:jc w:val="both"/>
      </w:pPr>
      <w:r w:rsidRPr="003F2DB3">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т.д.). </w:t>
      </w:r>
      <w:r w:rsidRPr="003F2DB3">
        <w:rPr>
          <w:spacing w:val="-1"/>
        </w:rPr>
        <w:t xml:space="preserve">Подводить к пониманию зависимости конструкции здания от его назначения: жилой дом, театр, </w:t>
      </w:r>
      <w:r w:rsidRPr="003F2DB3">
        <w:t>храм и т.д.</w:t>
      </w:r>
    </w:p>
    <w:p w:rsidR="00ED46A0" w:rsidRPr="003F2DB3" w:rsidRDefault="00ED46A0" w:rsidP="00ED46A0">
      <w:pPr>
        <w:jc w:val="both"/>
      </w:pPr>
      <w:r w:rsidRPr="003F2DB3">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ED46A0" w:rsidRPr="003F2DB3" w:rsidRDefault="00ED46A0" w:rsidP="00ED46A0">
      <w:pPr>
        <w:jc w:val="both"/>
      </w:pPr>
      <w:r w:rsidRPr="003F2DB3">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ED46A0" w:rsidRPr="003F2DB3" w:rsidRDefault="00ED46A0" w:rsidP="00ED46A0">
      <w:pPr>
        <w:jc w:val="both"/>
      </w:pPr>
      <w:r w:rsidRPr="003F2DB3">
        <w:t>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ED46A0" w:rsidRPr="003F2DB3" w:rsidRDefault="00ED46A0" w:rsidP="00ED46A0">
      <w:pPr>
        <w:jc w:val="both"/>
      </w:pPr>
      <w:r w:rsidRPr="003F2DB3">
        <w:t>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rsidR="00ED46A0" w:rsidRPr="003F2DB3" w:rsidRDefault="00ED46A0" w:rsidP="00ED46A0">
      <w:pPr>
        <w:jc w:val="both"/>
      </w:pPr>
      <w:r w:rsidRPr="003F2DB3">
        <w:t>Формировать бережное отношение к произведениям искусства.</w:t>
      </w:r>
    </w:p>
    <w:p w:rsidR="00ED46A0" w:rsidRPr="003F2DB3" w:rsidRDefault="00ED46A0" w:rsidP="00ED46A0">
      <w:pPr>
        <w:jc w:val="both"/>
        <w:rPr>
          <w:b/>
          <w:bCs/>
        </w:rPr>
      </w:pPr>
      <w:r w:rsidRPr="003F2DB3">
        <w:rPr>
          <w:b/>
          <w:bCs/>
        </w:rPr>
        <w:t xml:space="preserve">Эстетическая развивающая среда. </w:t>
      </w:r>
    </w:p>
    <w:p w:rsidR="00ED46A0" w:rsidRPr="003F2DB3" w:rsidRDefault="00ED46A0" w:rsidP="00ED46A0">
      <w:pPr>
        <w:jc w:val="both"/>
      </w:pPr>
      <w:r w:rsidRPr="003F2DB3">
        <w:t>Продолжать формировать интерес к ближайшей окружающей среде: к детскому саду, домам, где живут дети, участку детского сада и др.</w:t>
      </w:r>
    </w:p>
    <w:p w:rsidR="00ED46A0" w:rsidRPr="003F2DB3" w:rsidRDefault="00ED46A0" w:rsidP="00ED46A0">
      <w:pPr>
        <w:jc w:val="both"/>
      </w:pPr>
      <w:r w:rsidRPr="003F2DB3">
        <w:t>Обращать внимание на своеобразие оформления разных помещений, формировать понимание зависимости оформления помещения от его функций.</w:t>
      </w:r>
    </w:p>
    <w:p w:rsidR="00ED46A0" w:rsidRPr="003F2DB3" w:rsidRDefault="00ED46A0" w:rsidP="00ED46A0">
      <w:pPr>
        <w:jc w:val="both"/>
      </w:pPr>
      <w:r w:rsidRPr="003F2DB3">
        <w:t>Вызывать стремление поддерживать чистоту и порядок в группе, украшать ее произведениями искусства, рисунками.</w:t>
      </w:r>
    </w:p>
    <w:p w:rsidR="00ED46A0" w:rsidRPr="003F2DB3" w:rsidRDefault="00ED46A0" w:rsidP="00ED46A0">
      <w:pPr>
        <w:jc w:val="both"/>
      </w:pPr>
      <w:r w:rsidRPr="003F2DB3">
        <w:t>Привлекать детей к оформлению групповой комнаты, зала к праздникам; использовать при этом созданные детьми изделия, рисунки, аппликации (птички, бабочки, снежинки, веточки с листьями и т.п.).</w:t>
      </w:r>
    </w:p>
    <w:p w:rsidR="00ED46A0" w:rsidRPr="003F2DB3" w:rsidRDefault="00ED46A0" w:rsidP="00ED46A0">
      <w:pPr>
        <w:jc w:val="both"/>
      </w:pPr>
      <w:r w:rsidRPr="003F2DB3">
        <w:t>Развивать умение замечать изменения в оформлении помещения детского сада (в соответствии с сезоном, праздниками, досуговой деятельностью</w:t>
      </w:r>
      <w:r w:rsidRPr="003F2DB3">
        <w:rPr>
          <w:b/>
          <w:bCs/>
        </w:rPr>
        <w:t xml:space="preserve">); </w:t>
      </w:r>
      <w:r w:rsidRPr="003F2DB3">
        <w:t>объяснять причины таких изменений; высказывать свое мнение по их поводу, вносить свои предложения о возможных вариантах оформления.</w:t>
      </w:r>
    </w:p>
    <w:p w:rsidR="00ED46A0" w:rsidRPr="003F2DB3" w:rsidRDefault="00ED46A0" w:rsidP="00ED46A0">
      <w:pPr>
        <w:jc w:val="both"/>
      </w:pPr>
      <w:r w:rsidRPr="003F2DB3">
        <w:t>Подводить детей к оценке окружающей среды.</w:t>
      </w:r>
    </w:p>
    <w:p w:rsidR="00ED46A0" w:rsidRPr="003F2DB3" w:rsidRDefault="00ED46A0" w:rsidP="00997496">
      <w:pPr>
        <w:jc w:val="both"/>
        <w:rPr>
          <w:rFonts w:eastAsiaTheme="minorEastAsia"/>
          <w:b/>
          <w:bCs/>
        </w:rPr>
      </w:pPr>
    </w:p>
    <w:p w:rsidR="00AD56D1" w:rsidRPr="003F2DB3" w:rsidRDefault="00AD56D1" w:rsidP="00997496">
      <w:pPr>
        <w:jc w:val="both"/>
        <w:rPr>
          <w:rFonts w:eastAsiaTheme="minorEastAsia"/>
          <w:b/>
          <w:bCs/>
        </w:rPr>
      </w:pPr>
      <w:r w:rsidRPr="003F2DB3">
        <w:rPr>
          <w:rFonts w:eastAsiaTheme="minorEastAsia"/>
          <w:b/>
          <w:bCs/>
        </w:rPr>
        <w:t>Календарно – тематическое планирование образовательной области «Художественно-эстетическое развитие» (аппликация)</w:t>
      </w:r>
    </w:p>
    <w:p w:rsidR="00AD56D1" w:rsidRPr="003F2DB3" w:rsidRDefault="00AD56D1" w:rsidP="00997496">
      <w:pPr>
        <w:jc w:val="both"/>
        <w:rPr>
          <w:rFonts w:eastAsiaTheme="minorEastAsia"/>
          <w:b/>
          <w:bCs/>
        </w:rPr>
      </w:pPr>
      <w:r w:rsidRPr="003F2DB3">
        <w:rPr>
          <w:rFonts w:eastAsiaTheme="minorEastAsia"/>
          <w:b/>
          <w:bCs/>
        </w:rPr>
        <w:t>реализуемое в непосредственно образовательной деятельности</w:t>
      </w:r>
    </w:p>
    <w:p w:rsidR="004C141E" w:rsidRPr="003F2DB3" w:rsidRDefault="004C141E" w:rsidP="00997496">
      <w:pPr>
        <w:jc w:val="both"/>
        <w:rPr>
          <w:rFonts w:eastAsiaTheme="minorEastAsia"/>
          <w:b/>
          <w:bCs/>
        </w:rPr>
      </w:pPr>
    </w:p>
    <w:p w:rsidR="004C141E" w:rsidRPr="003F2DB3" w:rsidRDefault="004C141E" w:rsidP="00997496">
      <w:pPr>
        <w:jc w:val="both"/>
        <w:rPr>
          <w:color w:val="000000"/>
        </w:rPr>
      </w:pPr>
      <w:r w:rsidRPr="003F2DB3">
        <w:rPr>
          <w:color w:val="000000"/>
        </w:rPr>
        <w:t>Т.С. Комарова “Занятия по изобразительной деятельности в старшей группе”</w:t>
      </w:r>
    </w:p>
    <w:p w:rsidR="004C141E" w:rsidRPr="003F2DB3" w:rsidRDefault="004C141E" w:rsidP="00997496">
      <w:pPr>
        <w:jc w:val="both"/>
        <w:rPr>
          <w:color w:val="000000"/>
        </w:rPr>
      </w:pPr>
      <w:r w:rsidRPr="003F2DB3">
        <w:rPr>
          <w:color w:val="000000"/>
        </w:rPr>
        <w:t>И.А. Лыкова “Изобразительная деятельность в детском саду. Старшая группа”</w:t>
      </w:r>
    </w:p>
    <w:p w:rsidR="004C141E" w:rsidRPr="003F2DB3" w:rsidRDefault="004C141E" w:rsidP="00997496">
      <w:pPr>
        <w:jc w:val="both"/>
        <w:rPr>
          <w:color w:val="000000"/>
        </w:rPr>
      </w:pPr>
      <w:r w:rsidRPr="003F2DB3">
        <w:rPr>
          <w:color w:val="000000"/>
        </w:rPr>
        <w:t xml:space="preserve">Г.С. </w:t>
      </w:r>
      <w:proofErr w:type="spellStart"/>
      <w:r w:rsidRPr="003F2DB3">
        <w:rPr>
          <w:color w:val="000000"/>
        </w:rPr>
        <w:t>Швайко</w:t>
      </w:r>
      <w:proofErr w:type="spellEnd"/>
      <w:r w:rsidRPr="003F2DB3">
        <w:rPr>
          <w:color w:val="000000"/>
        </w:rPr>
        <w:t xml:space="preserve"> “Занятия изобразительной деятельности в детском саду. Старшая группа”</w:t>
      </w:r>
    </w:p>
    <w:p w:rsidR="004C141E" w:rsidRDefault="004C141E" w:rsidP="00997496">
      <w:pPr>
        <w:jc w:val="both"/>
        <w:rPr>
          <w:color w:val="000000"/>
        </w:rPr>
      </w:pPr>
      <w:r w:rsidRPr="003F2DB3">
        <w:rPr>
          <w:color w:val="000000"/>
        </w:rPr>
        <w:t xml:space="preserve">Д.Н. </w:t>
      </w:r>
      <w:proofErr w:type="spellStart"/>
      <w:r w:rsidRPr="003F2DB3">
        <w:rPr>
          <w:color w:val="000000"/>
        </w:rPr>
        <w:t>Колдина</w:t>
      </w:r>
      <w:proofErr w:type="spellEnd"/>
      <w:r w:rsidRPr="003F2DB3">
        <w:rPr>
          <w:color w:val="000000"/>
        </w:rPr>
        <w:t xml:space="preserve"> “Аппликация с детьми 5-6 лет”</w:t>
      </w:r>
    </w:p>
    <w:p w:rsidR="004A2BD2" w:rsidRDefault="004A2BD2" w:rsidP="00997496">
      <w:pPr>
        <w:jc w:val="both"/>
        <w:rPr>
          <w:color w:val="000000"/>
        </w:rPr>
      </w:pPr>
    </w:p>
    <w:p w:rsidR="004A2BD2" w:rsidRDefault="004A2BD2" w:rsidP="00997496">
      <w:pPr>
        <w:jc w:val="both"/>
        <w:rPr>
          <w:color w:val="000000"/>
        </w:rPr>
      </w:pPr>
    </w:p>
    <w:p w:rsidR="004A2BD2" w:rsidRDefault="004A2BD2" w:rsidP="00997496">
      <w:pPr>
        <w:jc w:val="both"/>
        <w:rPr>
          <w:color w:val="000000"/>
        </w:rPr>
      </w:pPr>
    </w:p>
    <w:p w:rsidR="004A2BD2" w:rsidRPr="003F2DB3" w:rsidRDefault="004A2BD2" w:rsidP="00997496">
      <w:pPr>
        <w:jc w:val="both"/>
        <w:rPr>
          <w:color w:val="000000"/>
        </w:rPr>
      </w:pPr>
    </w:p>
    <w:p w:rsidR="004A2BD2" w:rsidRDefault="004C141E" w:rsidP="00997496">
      <w:pPr>
        <w:jc w:val="both"/>
        <w:rPr>
          <w:b/>
          <w:bCs/>
          <w:i/>
          <w:iCs/>
          <w:color w:val="000000"/>
        </w:rPr>
        <w:sectPr w:rsidR="004A2BD2" w:rsidSect="004A2BD2">
          <w:pgSz w:w="11906" w:h="16838"/>
          <w:pgMar w:top="1134" w:right="850" w:bottom="1134" w:left="1701" w:header="708" w:footer="708" w:gutter="0"/>
          <w:cols w:space="708"/>
          <w:docGrid w:linePitch="360"/>
        </w:sectPr>
      </w:pPr>
      <w:r w:rsidRPr="003F2DB3">
        <w:rPr>
          <w:b/>
          <w:bCs/>
          <w:i/>
          <w:iCs/>
          <w:color w:val="000000"/>
        </w:rPr>
        <w:lastRenderedPageBreak/>
        <w:t xml:space="preserve">                                                      </w:t>
      </w:r>
    </w:p>
    <w:p w:rsidR="004C141E" w:rsidRPr="003F2DB3" w:rsidRDefault="004C141E" w:rsidP="00997496">
      <w:pPr>
        <w:jc w:val="both"/>
        <w:rPr>
          <w:color w:val="000000"/>
        </w:rPr>
      </w:pPr>
      <w:r w:rsidRPr="003F2DB3">
        <w:rPr>
          <w:b/>
          <w:bCs/>
          <w:i/>
          <w:iCs/>
          <w:color w:val="000000"/>
        </w:rPr>
        <w:lastRenderedPageBreak/>
        <w:t>    СЕНТЯБРЬ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67"/>
        <w:gridCol w:w="2699"/>
        <w:gridCol w:w="7790"/>
        <w:gridCol w:w="3402"/>
      </w:tblGrid>
      <w:tr w:rsidR="004C141E" w:rsidRPr="003F2DB3"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bookmarkStart w:id="29" w:name="b0863f0c1a9808cb3c3594b625814af97f2bb22b"/>
            <w:bookmarkEnd w:id="29"/>
            <w:r w:rsidRPr="003F2DB3">
              <w:rPr>
                <w:color w:val="000000"/>
              </w:rPr>
              <w:t>  № / ДАТА</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ВИД   ОРГАНИЗОВАННОЙ ОБРАЗОВАТЕЛЬНОЙ    ДЕЯТЕЛЬНОСТИ</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w:t>
            </w:r>
          </w:p>
          <w:p w:rsidR="004C141E" w:rsidRPr="003F2DB3" w:rsidRDefault="004C141E" w:rsidP="00997496">
            <w:pPr>
              <w:jc w:val="both"/>
              <w:rPr>
                <w:color w:val="000000"/>
              </w:rPr>
            </w:pPr>
            <w:r w:rsidRPr="003F2DB3">
              <w:rPr>
                <w:color w:val="000000"/>
              </w:rPr>
              <w:t>                             ЦЕЛИ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ЛИТЕРАТУРА</w:t>
            </w:r>
          </w:p>
        </w:tc>
      </w:tr>
      <w:tr w:rsidR="004C141E" w:rsidRPr="003F2DB3"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1</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бумага “Овощи на тарелке”</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Отрабатывать умение вырезать предметы круглой  и овальной формы из квадратов и  прямоугольников, срезая углы способом закругления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Комарова “Занятия по изобразительной деятельности. Старшая группа”,с. 40</w:t>
            </w:r>
          </w:p>
        </w:tc>
      </w:tr>
      <w:tr w:rsidR="004C141E" w:rsidRPr="003F2DB3"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2</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Аппликация из бумаги “Веселые портреты”</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Учить составлять портрет из отдельных частей. Познакомить  с новым способом вырезания овала  из бумаги сложенной вдвое.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Лыкова “Изобразительная деятельность в детском саду. Старшая группа”, с. 18</w:t>
            </w:r>
          </w:p>
        </w:tc>
      </w:tr>
      <w:tr w:rsidR="004C141E" w:rsidRPr="003F2DB3"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3</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бумага “На лесной полянке выросли грибы”</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Закреплять умение вырезать предметы и их части круглой и овальной формы.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Комарова, с. 35</w:t>
            </w:r>
          </w:p>
        </w:tc>
      </w:tr>
      <w:tr w:rsidR="004C141E" w:rsidRPr="003F2DB3"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4</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Аппликация силуэтная с элементами рисования “Цветные ладошки”</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Формировать умение вырезать изображение по сложному контуру.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Лыкова ,с. 24</w:t>
            </w:r>
          </w:p>
        </w:tc>
      </w:tr>
    </w:tbl>
    <w:p w:rsidR="004C141E" w:rsidRPr="003F2DB3" w:rsidRDefault="004C141E" w:rsidP="00997496">
      <w:pPr>
        <w:jc w:val="both"/>
        <w:rPr>
          <w:color w:val="000000"/>
        </w:rPr>
      </w:pPr>
      <w:r w:rsidRPr="003F2DB3">
        <w:rPr>
          <w:b/>
          <w:bCs/>
          <w:i/>
          <w:iCs/>
          <w:color w:val="000000"/>
        </w:rPr>
        <w:t>                                                         ОКТЯБРЬ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796"/>
        <w:gridCol w:w="3402"/>
      </w:tblGrid>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bookmarkStart w:id="30" w:name="d57c1ac047bcb59dd68a862bb446f638a3c43b72"/>
            <w:bookmarkEnd w:id="30"/>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ВИД   ОРГАНИЗОВАННОЙ ОБРАЗОВАТЕЛЬНОЙ    ДЕЯТЕЛЬНОСТИ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w:t>
            </w:r>
          </w:p>
          <w:p w:rsidR="004C141E" w:rsidRPr="003F2DB3" w:rsidRDefault="004C141E" w:rsidP="00997496">
            <w:pPr>
              <w:jc w:val="both"/>
              <w:rPr>
                <w:color w:val="000000"/>
              </w:rPr>
            </w:pPr>
            <w:r w:rsidRPr="003F2DB3">
              <w:rPr>
                <w:color w:val="000000"/>
              </w:rPr>
              <w:t>                             ЦЕЛИ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ЛИТЕРАТУРА</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бумага. Обрывание по контуру “Что за животное”</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Продолжать учить обрывать  бумагу по контуру неопределенной формы разных размеров и дополнять силуэт графическими изображениями. Развивать воображение.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proofErr w:type="spellStart"/>
            <w:r w:rsidRPr="003F2DB3">
              <w:rPr>
                <w:color w:val="000000"/>
              </w:rPr>
              <w:t>Колдина</w:t>
            </w:r>
            <w:proofErr w:type="spellEnd"/>
            <w:r w:rsidRPr="003F2DB3">
              <w:rPr>
                <w:color w:val="000000"/>
              </w:rPr>
              <w:t xml:space="preserve"> “Аппликация с детьми 5-6 лет”, с.29</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 xml:space="preserve">Цветная бумага </w:t>
            </w:r>
            <w:r w:rsidRPr="003F2DB3">
              <w:rPr>
                <w:b/>
                <w:bCs/>
                <w:color w:val="000000"/>
              </w:rPr>
              <w:lastRenderedPageBreak/>
              <w:t>“Автобус”</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lastRenderedPageBreak/>
              <w:t xml:space="preserve">Учить передавать характерные особенности формы автобуса. Закреплять </w:t>
            </w:r>
            <w:r w:rsidRPr="003F2DB3">
              <w:rPr>
                <w:color w:val="000000"/>
              </w:rPr>
              <w:lastRenderedPageBreak/>
              <w:t>умение разрезать полоску на одинаковые квадраты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lastRenderedPageBreak/>
              <w:t>Комарова, с. 52</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lastRenderedPageBreak/>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бумага. Обрывание по контуру “Под грибом”</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xml:space="preserve">Учить вырезать полуовал из прямоугольника путем </w:t>
            </w:r>
            <w:proofErr w:type="spellStart"/>
            <w:r w:rsidRPr="003F2DB3">
              <w:rPr>
                <w:color w:val="000000"/>
              </w:rPr>
              <w:t>скругления</w:t>
            </w:r>
            <w:proofErr w:type="spellEnd"/>
            <w:r w:rsidRPr="003F2DB3">
              <w:rPr>
                <w:color w:val="000000"/>
              </w:rPr>
              <w:t xml:space="preserve"> верхних уголков, вырезать круг из квадрата. Учить делать детали путем обрывания.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proofErr w:type="spellStart"/>
            <w:r w:rsidRPr="003F2DB3">
              <w:rPr>
                <w:color w:val="000000"/>
              </w:rPr>
              <w:t>Колдина</w:t>
            </w:r>
            <w:proofErr w:type="spellEnd"/>
            <w:r w:rsidRPr="003F2DB3">
              <w:rPr>
                <w:color w:val="000000"/>
              </w:rPr>
              <w:t>, с. 17</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бумага “Дома на нашей улице”</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Учить передавать образ дома. Упражнять в приемах вырезания по косой и по прямой.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Комарова, с. 53</w:t>
            </w:r>
          </w:p>
        </w:tc>
      </w:tr>
    </w:tbl>
    <w:p w:rsidR="004C141E" w:rsidRPr="003F2DB3" w:rsidRDefault="004C141E" w:rsidP="00997496">
      <w:pPr>
        <w:jc w:val="both"/>
        <w:rPr>
          <w:color w:val="000000"/>
        </w:rPr>
      </w:pPr>
      <w:r w:rsidRPr="003F2DB3">
        <w:rPr>
          <w:b/>
          <w:bCs/>
          <w:i/>
          <w:iCs/>
          <w:color w:val="000000"/>
        </w:rPr>
        <w:t>                                                               НОЯБРЬ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796"/>
        <w:gridCol w:w="3402"/>
      </w:tblGrid>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bookmarkStart w:id="31" w:name="49490fbd3d2bc3a06ce682e663860f3376a67b7d"/>
            <w:bookmarkEnd w:id="31"/>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ВИД   ОРГАНИЗОВАННОЙ ОБРАЗОВАТЕЛЬНОЙ    ДЕЯТЕЛЬНОСТИ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w:t>
            </w:r>
          </w:p>
          <w:p w:rsidR="004C141E" w:rsidRPr="003F2DB3" w:rsidRDefault="004C141E" w:rsidP="00997496">
            <w:pPr>
              <w:jc w:val="both"/>
              <w:rPr>
                <w:color w:val="000000"/>
              </w:rPr>
            </w:pPr>
            <w:r w:rsidRPr="003F2DB3">
              <w:rPr>
                <w:color w:val="000000"/>
              </w:rPr>
              <w:t>                             ЦЕЛИ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ЛИТЕРАТУРА</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Аппликация обрывная с элементами декоративного рисования “Золотые березы”</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Учить сочетать разные изобразительные техники для передачи характерных особенностей золотой кроны и стройного ствола с тонкими ветками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Лыкова, с. 68</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Журнальная бумага. Аппликация из вырезанных частей предмета “Ворона”</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Учить вырезать из заготовок разной формы отдельные детали и составлять образ птицы. Самостоятельно оформлять поделку с помощью мелких деталей.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proofErr w:type="spellStart"/>
            <w:r w:rsidRPr="003F2DB3">
              <w:rPr>
                <w:color w:val="000000"/>
              </w:rPr>
              <w:t>Колдина</w:t>
            </w:r>
            <w:proofErr w:type="spellEnd"/>
            <w:r w:rsidRPr="003F2DB3">
              <w:rPr>
                <w:color w:val="000000"/>
              </w:rPr>
              <w:t>, с. 16</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бумага “Цветные зонтики”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Закрепить умение закруглять уголки для получения купола зонтика, показать варианты оформления края, познакомить с новым приемом оформления - раздвижения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Лыкова, с. 54</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бумага. Объемная аппликация “Члены моей семьи”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Продолжать учить складывать лист пополам по горизонтали, сглаживая линию сгиба. Закреплять умение самостоятельно вырезать детали, соотнося их по величине. Учить составлять задуманный образ из вырезанных форм.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proofErr w:type="spellStart"/>
            <w:r w:rsidRPr="003F2DB3">
              <w:rPr>
                <w:color w:val="000000"/>
              </w:rPr>
              <w:t>Колдина</w:t>
            </w:r>
            <w:proofErr w:type="spellEnd"/>
            <w:r w:rsidRPr="003F2DB3">
              <w:rPr>
                <w:color w:val="000000"/>
              </w:rPr>
              <w:t xml:space="preserve"> ,с. 37</w:t>
            </w:r>
          </w:p>
        </w:tc>
      </w:tr>
    </w:tbl>
    <w:p w:rsidR="004C141E" w:rsidRPr="003F2DB3" w:rsidRDefault="004C141E" w:rsidP="00997496">
      <w:pPr>
        <w:jc w:val="both"/>
        <w:rPr>
          <w:color w:val="000000"/>
        </w:rPr>
      </w:pPr>
      <w:r w:rsidRPr="003F2DB3">
        <w:rPr>
          <w:b/>
          <w:bCs/>
          <w:i/>
          <w:iCs/>
          <w:color w:val="000000"/>
        </w:rPr>
        <w:lastRenderedPageBreak/>
        <w:t>                                                                 ДЕКАБРЬ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796"/>
        <w:gridCol w:w="3402"/>
      </w:tblGrid>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bookmarkStart w:id="32" w:name="5a9aa70909f92bbfb4b0ec2ac183901565684580"/>
            <w:bookmarkEnd w:id="32"/>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ВИД   ОРГАНИЗОВАННОЙ ОБРАЗОВАТЕЛЬНОЙ    ДЕЯТЕЛЬНОСТИ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w:t>
            </w:r>
          </w:p>
          <w:p w:rsidR="004C141E" w:rsidRPr="003F2DB3" w:rsidRDefault="004C141E" w:rsidP="00997496">
            <w:pPr>
              <w:jc w:val="both"/>
              <w:rPr>
                <w:color w:val="000000"/>
              </w:rPr>
            </w:pPr>
            <w:r w:rsidRPr="003F2DB3">
              <w:rPr>
                <w:color w:val="000000"/>
              </w:rPr>
              <w:t>                             ЦЕЛИ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ЛИТЕРАТУРА</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бумага. Аппликация из заготовленных частей предмета “Одежда для Вани и Маши”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Знакомить с историей русского костюма и его особенностями. Учить подбирать подходящую русскую народную одежду для мальчика и девочки.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proofErr w:type="spellStart"/>
            <w:r w:rsidRPr="003F2DB3">
              <w:rPr>
                <w:color w:val="000000"/>
              </w:rPr>
              <w:t>Колдина</w:t>
            </w:r>
            <w:proofErr w:type="spellEnd"/>
            <w:r w:rsidRPr="003F2DB3">
              <w:rPr>
                <w:color w:val="000000"/>
              </w:rPr>
              <w:t>, с. 23</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Моделирование новогодних игрушек из ваты и бумаги “Снегири и яблочки”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Показать возможности лепки  из ваты. Учить самостоятельно, выбирать и грамотно сочетать разные техники.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Лыкова, с. 98</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Лист белой бумаги. Обрывание по контуру “Снеговик”</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Учить обрывать бумагу повторяя форму круга; составлять задуманный образ. Продолжать учить самостоятельно подбирать и вырезать элементы для доведения предмета до нужного образа.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proofErr w:type="spellStart"/>
            <w:r w:rsidRPr="003F2DB3">
              <w:rPr>
                <w:color w:val="000000"/>
              </w:rPr>
              <w:t>Колдина</w:t>
            </w:r>
            <w:proofErr w:type="spellEnd"/>
            <w:r w:rsidRPr="003F2DB3">
              <w:rPr>
                <w:color w:val="000000"/>
              </w:rPr>
              <w:t>, с. 24</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бумага, конфетти ”Новогодняя елка”</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Закрепить способ симметричного вырезания сложной формы по нарисованному контуру на глаз. Умение самостоятельно оформлять ритмом красочного конфетти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Лыкова, с. 102</w:t>
            </w:r>
          </w:p>
        </w:tc>
      </w:tr>
    </w:tbl>
    <w:p w:rsidR="004C141E" w:rsidRPr="003F2DB3" w:rsidRDefault="004C141E" w:rsidP="00997496">
      <w:pPr>
        <w:jc w:val="both"/>
        <w:rPr>
          <w:color w:val="000000"/>
        </w:rPr>
      </w:pPr>
      <w:r w:rsidRPr="003F2DB3">
        <w:rPr>
          <w:b/>
          <w:bCs/>
          <w:i/>
          <w:iCs/>
          <w:color w:val="000000"/>
        </w:rPr>
        <w:t>                                                                ЯНВАРЬ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796"/>
        <w:gridCol w:w="3402"/>
      </w:tblGrid>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bookmarkStart w:id="33" w:name="9f535c6308aa282ee2b1781ee2813c8923b2c446"/>
            <w:bookmarkEnd w:id="33"/>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ВИД   ОРГАНИЗОВАННОЙ ОБРАЗОВАТЕЛЬНОЙ    ДЕЯТЕЛЬНОСТИ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w:t>
            </w:r>
          </w:p>
          <w:p w:rsidR="004C141E" w:rsidRPr="003F2DB3" w:rsidRDefault="004C141E" w:rsidP="00997496">
            <w:pPr>
              <w:jc w:val="both"/>
              <w:rPr>
                <w:color w:val="000000"/>
              </w:rPr>
            </w:pPr>
            <w:r w:rsidRPr="003F2DB3">
              <w:rPr>
                <w:color w:val="000000"/>
              </w:rPr>
              <w:t>                             ЦЕЛИ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ЛИТЕРАТУРА</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Каникулы</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666666"/>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666666"/>
              </w:rPr>
            </w:pP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бумага “Петрушка на елке”</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Учить создавать образ из бумаги. Закреплять умение вырезать детали овальной формы. Закреплять умение вырезать мелкие детали на глаз</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Комарова, с. 72</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 xml:space="preserve">Вата. Аппликация на бархатной бумаге </w:t>
            </w:r>
            <w:r w:rsidRPr="003F2DB3">
              <w:rPr>
                <w:b/>
                <w:bCs/>
                <w:color w:val="000000"/>
              </w:rPr>
              <w:lastRenderedPageBreak/>
              <w:t>“Зимушка - зима”</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lastRenderedPageBreak/>
              <w:t xml:space="preserve">Познакомить с последовательностью работы. Учить творчески, воплощать задуманную тему и самостоятельно определять содержание </w:t>
            </w:r>
            <w:r w:rsidRPr="003F2DB3">
              <w:rPr>
                <w:color w:val="000000"/>
              </w:rPr>
              <w:lastRenderedPageBreak/>
              <w:t>аппликации.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proofErr w:type="spellStart"/>
            <w:r w:rsidRPr="003F2DB3">
              <w:rPr>
                <w:color w:val="000000"/>
              </w:rPr>
              <w:lastRenderedPageBreak/>
              <w:t>Колдина</w:t>
            </w:r>
            <w:proofErr w:type="spellEnd"/>
            <w:r w:rsidRPr="003F2DB3">
              <w:rPr>
                <w:color w:val="000000"/>
              </w:rPr>
              <w:t>, с. 27</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lastRenderedPageBreak/>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бумага и салфетки. Аппликация из вырезанного силуэта и скатанных мелких комочков “Белка и зайка”</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Учить вырезать силуэт, передавая плавные изгибы формы, обрывать салфетку, сминать в комочек, и наклеивать в заданном месте.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proofErr w:type="spellStart"/>
            <w:r w:rsidRPr="003F2DB3">
              <w:rPr>
                <w:color w:val="000000"/>
              </w:rPr>
              <w:t>Колдина</w:t>
            </w:r>
            <w:proofErr w:type="spellEnd"/>
            <w:r w:rsidRPr="003F2DB3">
              <w:rPr>
                <w:color w:val="000000"/>
              </w:rPr>
              <w:t>, 30</w:t>
            </w:r>
          </w:p>
        </w:tc>
      </w:tr>
    </w:tbl>
    <w:p w:rsidR="004C141E" w:rsidRPr="003F2DB3" w:rsidRDefault="004C141E" w:rsidP="00997496">
      <w:pPr>
        <w:jc w:val="both"/>
        <w:rPr>
          <w:color w:val="000000"/>
        </w:rPr>
      </w:pPr>
      <w:r w:rsidRPr="003F2DB3">
        <w:rPr>
          <w:b/>
          <w:bCs/>
          <w:i/>
          <w:iCs/>
          <w:color w:val="000000"/>
        </w:rPr>
        <w:t>                                                           </w:t>
      </w:r>
    </w:p>
    <w:p w:rsidR="004C141E" w:rsidRPr="003F2DB3" w:rsidRDefault="004C141E" w:rsidP="00997496">
      <w:pPr>
        <w:jc w:val="both"/>
        <w:rPr>
          <w:color w:val="000000"/>
        </w:rPr>
      </w:pPr>
      <w:r w:rsidRPr="003F2DB3">
        <w:rPr>
          <w:b/>
          <w:bCs/>
          <w:i/>
          <w:iCs/>
          <w:color w:val="000000"/>
        </w:rPr>
        <w:t>                                                       ФЕВРАЛЬ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67"/>
        <w:gridCol w:w="2699"/>
        <w:gridCol w:w="7790"/>
        <w:gridCol w:w="3402"/>
      </w:tblGrid>
      <w:tr w:rsidR="004C141E" w:rsidRPr="003F2DB3"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bookmarkStart w:id="34" w:name="a25328251852d9057c5c636198cc718888b8750e"/>
            <w:bookmarkEnd w:id="34"/>
            <w:r w:rsidRPr="003F2DB3">
              <w:rPr>
                <w:color w:val="000000"/>
              </w:rPr>
              <w:t>  № / ДАТА</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ВИД   ОРГАНИЗОВАННОЙ ОБРАЗОВАТЕЛЬНОЙ    ДЕЯТЕЛЬНОСТИ</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w:t>
            </w:r>
          </w:p>
          <w:p w:rsidR="004C141E" w:rsidRPr="003F2DB3" w:rsidRDefault="004C141E" w:rsidP="00997496">
            <w:pPr>
              <w:jc w:val="both"/>
              <w:rPr>
                <w:color w:val="000000"/>
              </w:rPr>
            </w:pPr>
            <w:r w:rsidRPr="003F2DB3">
              <w:rPr>
                <w:color w:val="000000"/>
              </w:rPr>
              <w:t>                             ЦЕЛИ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ЛИТЕРАТУРА</w:t>
            </w:r>
          </w:p>
        </w:tc>
      </w:tr>
      <w:tr w:rsidR="004C141E" w:rsidRPr="003F2DB3"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1</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бумага.  Коллективная аппликация “Улица города”</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Формировать навыки коллективной композиции. Самостоятельно выбирать нужный материал (квадрат, прямоугольник, трапеция, полоска, круг) для выполнения работы. Учить дополнять графическим изображением.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proofErr w:type="spellStart"/>
            <w:r w:rsidRPr="003F2DB3">
              <w:rPr>
                <w:color w:val="000000"/>
              </w:rPr>
              <w:t>Швайко</w:t>
            </w:r>
            <w:proofErr w:type="spellEnd"/>
            <w:r w:rsidRPr="003F2DB3">
              <w:rPr>
                <w:color w:val="000000"/>
              </w:rPr>
              <w:t xml:space="preserve"> “Занятия по изобразительной деятельности в детском саду. Старшая группа”, с. 115</w:t>
            </w:r>
          </w:p>
        </w:tc>
      </w:tr>
      <w:tr w:rsidR="004C141E" w:rsidRPr="003F2DB3"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2</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 xml:space="preserve">Аппликация “Банка варенья для </w:t>
            </w:r>
            <w:proofErr w:type="spellStart"/>
            <w:r w:rsidRPr="003F2DB3">
              <w:rPr>
                <w:b/>
                <w:bCs/>
                <w:color w:val="000000"/>
              </w:rPr>
              <w:t>Карлсона</w:t>
            </w:r>
            <w:proofErr w:type="spellEnd"/>
            <w:r w:rsidRPr="003F2DB3">
              <w:rPr>
                <w:b/>
                <w:bCs/>
                <w:color w:val="000000"/>
              </w:rPr>
              <w:t>”</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Учить составлять композицию. Показать способ вырезания гармошкой или дважды пополам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Лыкова, с. 134</w:t>
            </w:r>
          </w:p>
        </w:tc>
      </w:tr>
      <w:tr w:rsidR="004C141E" w:rsidRPr="003F2DB3"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3</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бумага “Пароход”</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Учить создавать образную картину применяя полученные ранее навыки. Упражнять в вырезании одинаковых частей.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Комарова, с. 84</w:t>
            </w:r>
          </w:p>
        </w:tc>
      </w:tr>
      <w:tr w:rsidR="004C141E" w:rsidRPr="003F2DB3" w:rsidTr="004A2BD2">
        <w:tc>
          <w:tcPr>
            <w:tcW w:w="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4</w:t>
            </w:r>
          </w:p>
        </w:tc>
        <w:tc>
          <w:tcPr>
            <w:tcW w:w="2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Аппликация , вата “Деревья в снегу”</w:t>
            </w:r>
          </w:p>
        </w:tc>
        <w:tc>
          <w:tcPr>
            <w:tcW w:w="7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Учить вырезать ствол, ветки дерева. Умение оформлять, используя вату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666666"/>
              </w:rPr>
            </w:pPr>
          </w:p>
        </w:tc>
      </w:tr>
    </w:tbl>
    <w:p w:rsidR="004C141E" w:rsidRPr="003F2DB3" w:rsidRDefault="004C141E" w:rsidP="00997496">
      <w:pPr>
        <w:jc w:val="both"/>
        <w:rPr>
          <w:color w:val="000000"/>
        </w:rPr>
      </w:pPr>
      <w:r w:rsidRPr="003F2DB3">
        <w:rPr>
          <w:b/>
          <w:bCs/>
          <w:i/>
          <w:iCs/>
          <w:color w:val="000000"/>
        </w:rPr>
        <w:t>                                                                      МАРТ</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796"/>
        <w:gridCol w:w="3402"/>
      </w:tblGrid>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bookmarkStart w:id="35" w:name="03adb9330b7a7a5658d3b2f89bfd6c4e4cac1281"/>
            <w:bookmarkEnd w:id="35"/>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ВИД   ОРГАНИЗОВАННОЙ ОБРАЗОВАТЕЛЬНОЙ    ДЕЯТЕЛЬНОСТИ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w:t>
            </w:r>
          </w:p>
          <w:p w:rsidR="004C141E" w:rsidRPr="003F2DB3" w:rsidRDefault="004C141E" w:rsidP="00997496">
            <w:pPr>
              <w:jc w:val="both"/>
              <w:rPr>
                <w:color w:val="000000"/>
              </w:rPr>
            </w:pPr>
            <w:r w:rsidRPr="003F2DB3">
              <w:rPr>
                <w:color w:val="000000"/>
              </w:rPr>
              <w:t>                             ЦЕЛИ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ЛИТЕРАТУРА</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lastRenderedPageBreak/>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Аппликация коллективная “Весенний букет”</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Учить вырезать цветы и листья из квадрата и прямоугольника, показать разные приемы декорирования цветка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Лыкова, с. 146</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Аппликация коллективная из цветной бумаги или ткани “Наш аквариум”</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Учить составлять гармоничные образы рыбок из отдельных элементов. Составлять варианты рыбок. И размещать композиционно</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Лыкова, с. 194</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бумага “Сказочная птица”</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Учить передавать образ сказочной птицы, украшать отдельные части и детали изображения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Комарова, с. 92</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бумага восковые мелки “А водица далеко, а ведерко велико….”</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Учить изображать женскую фигуру в народной стилистики. Познакомить с приемами вырезания трапеции.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Лыкова, с.162</w:t>
            </w:r>
          </w:p>
        </w:tc>
      </w:tr>
    </w:tbl>
    <w:p w:rsidR="004C141E" w:rsidRPr="003F2DB3" w:rsidRDefault="004C141E" w:rsidP="00997496">
      <w:pPr>
        <w:jc w:val="both"/>
        <w:rPr>
          <w:color w:val="000000"/>
        </w:rPr>
      </w:pPr>
      <w:r w:rsidRPr="003F2DB3">
        <w:rPr>
          <w:b/>
          <w:bCs/>
          <w:i/>
          <w:iCs/>
          <w:color w:val="000000"/>
        </w:rPr>
        <w:t>                                                           АПРЕЛЬ</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796"/>
        <w:gridCol w:w="3402"/>
      </w:tblGrid>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bookmarkStart w:id="36" w:name="4b448f781775b5220a903b3c1cdcd4b16140b957"/>
            <w:bookmarkEnd w:id="36"/>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ВИД   ОРГАНИЗОВАННОЙ ОБРАЗОВАТЕЛЬНОЙ    ДЕЯТЕЛЬНОСТИ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w:t>
            </w:r>
          </w:p>
          <w:p w:rsidR="004C141E" w:rsidRPr="003F2DB3" w:rsidRDefault="004C141E" w:rsidP="00997496">
            <w:pPr>
              <w:jc w:val="both"/>
              <w:rPr>
                <w:color w:val="000000"/>
              </w:rPr>
            </w:pPr>
            <w:r w:rsidRPr="003F2DB3">
              <w:rPr>
                <w:color w:val="000000"/>
              </w:rPr>
              <w:t>                             ЦЕЛИ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ЛИТЕРАТУРА</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Аппликация коллективная “Заморский натюрморт”</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Совершенствовать технику вырезания округлых форм. Развивать чувство формы и композиционные умения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Лыкова, с. 188</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бумага. Аппликация из вырезанных силуэтов предметов “Ракеты”</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Продолжать учить симметрично вырезать предмет. Учить составлять сюжетную композицию</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proofErr w:type="spellStart"/>
            <w:r w:rsidRPr="003F2DB3">
              <w:rPr>
                <w:color w:val="000000"/>
              </w:rPr>
              <w:t>Колдина</w:t>
            </w:r>
            <w:proofErr w:type="spellEnd"/>
            <w:r w:rsidRPr="003F2DB3">
              <w:rPr>
                <w:color w:val="000000"/>
              </w:rPr>
              <w:t>, с. 42</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 xml:space="preserve">Вата. Тесьма шерстяные нитки. Аппликация из </w:t>
            </w:r>
            <w:r w:rsidRPr="003F2DB3">
              <w:rPr>
                <w:b/>
                <w:bCs/>
                <w:color w:val="000000"/>
              </w:rPr>
              <w:lastRenderedPageBreak/>
              <w:t>вырезанных силуэтов предметов “Цветы в горшке”</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lastRenderedPageBreak/>
              <w:t>Учить сочетать в поделке несколько видов материалов, вырезать симметричные детали. Учить самостоятельно задумывать образ</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proofErr w:type="spellStart"/>
            <w:r w:rsidRPr="003F2DB3">
              <w:rPr>
                <w:color w:val="000000"/>
              </w:rPr>
              <w:t>Колдина</w:t>
            </w:r>
            <w:proofErr w:type="spellEnd"/>
            <w:r w:rsidRPr="003F2DB3">
              <w:rPr>
                <w:color w:val="000000"/>
              </w:rPr>
              <w:t>, с. 41</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lastRenderedPageBreak/>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бумага “Загадки”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Развивать образные представления, воображение и творчество. Упражнять в создании изображения различных предметов из геометрических фигур.</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Комарова, с. 111</w:t>
            </w:r>
          </w:p>
        </w:tc>
      </w:tr>
    </w:tbl>
    <w:p w:rsidR="004C141E" w:rsidRPr="003F2DB3" w:rsidRDefault="004C141E" w:rsidP="00997496">
      <w:pPr>
        <w:jc w:val="both"/>
        <w:rPr>
          <w:color w:val="000000"/>
        </w:rPr>
      </w:pPr>
      <w:r w:rsidRPr="003F2DB3">
        <w:rPr>
          <w:b/>
          <w:bCs/>
          <w:i/>
          <w:iCs/>
          <w:color w:val="000000"/>
        </w:rPr>
        <w:t>                                                                   МАЙ</w:t>
      </w:r>
    </w:p>
    <w:tbl>
      <w:tblPr>
        <w:tblW w:w="14858" w:type="dxa"/>
        <w:shd w:val="clear" w:color="auto" w:fill="FFFFFF"/>
        <w:tblLayout w:type="fixed"/>
        <w:tblCellMar>
          <w:left w:w="0" w:type="dxa"/>
          <w:right w:w="0" w:type="dxa"/>
        </w:tblCellMar>
        <w:tblLook w:val="04A0" w:firstRow="1" w:lastRow="0" w:firstColumn="1" w:lastColumn="0" w:noHBand="0" w:noVBand="1"/>
      </w:tblPr>
      <w:tblGrid>
        <w:gridCol w:w="999"/>
        <w:gridCol w:w="2661"/>
        <w:gridCol w:w="7796"/>
        <w:gridCol w:w="3402"/>
      </w:tblGrid>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bookmarkStart w:id="37" w:name="c0515c2cd320e4293aa434632101baf53ba26c7d"/>
            <w:bookmarkEnd w:id="37"/>
            <w:r w:rsidRPr="003F2DB3">
              <w:rPr>
                <w:color w:val="000000"/>
              </w:rPr>
              <w:t>  № / ДАТА</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ВИД   ОРГАНИЗОВАННОЙ ОБРАЗОВАТЕЛЬНОЙ    ДЕЯТЕЛЬНОСТИ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w:t>
            </w:r>
          </w:p>
          <w:p w:rsidR="004C141E" w:rsidRPr="003F2DB3" w:rsidRDefault="004C141E" w:rsidP="00997496">
            <w:pPr>
              <w:jc w:val="both"/>
              <w:rPr>
                <w:color w:val="000000"/>
              </w:rPr>
            </w:pPr>
            <w:r w:rsidRPr="003F2DB3">
              <w:rPr>
                <w:color w:val="000000"/>
              </w:rPr>
              <w:t>                             ЦЕЛИ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ЛИТЕРАТУРА</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1</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Аппликация коллективная “Цветы луговые”</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 xml:space="preserve">Продолжать учить вырезать </w:t>
            </w:r>
            <w:proofErr w:type="spellStart"/>
            <w:r w:rsidRPr="003F2DB3">
              <w:rPr>
                <w:color w:val="000000"/>
              </w:rPr>
              <w:t>розетковые</w:t>
            </w:r>
            <w:proofErr w:type="spellEnd"/>
            <w:r w:rsidRPr="003F2DB3">
              <w:rPr>
                <w:color w:val="000000"/>
              </w:rPr>
              <w:t xml:space="preserve"> цветы из квадрата. Обогатить аппликативную технику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Лыкова, с. 198</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2</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и гофрированная бумага. Накладная аппликация из вырезанных частей предмета “Цветы луговые”</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Познакомить с луговыми цветами. Учить создавать образ цветка из вырезанных деталей методом наложения, использовать в работе гофрированную бумагу.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proofErr w:type="spellStart"/>
            <w:r w:rsidRPr="003F2DB3">
              <w:rPr>
                <w:color w:val="000000"/>
              </w:rPr>
              <w:t>Колдина</w:t>
            </w:r>
            <w:proofErr w:type="spellEnd"/>
            <w:r w:rsidRPr="003F2DB3">
              <w:rPr>
                <w:color w:val="000000"/>
              </w:rPr>
              <w:t>, с. 47</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3</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Аппликация силуэтная симметричная “Нарядные бабочки”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Учить вырезать силуэты из квадрата и прямоугольника. Показать варианты декора крылышек</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Лыкова, с. 204</w:t>
            </w:r>
          </w:p>
        </w:tc>
      </w:tr>
      <w:tr w:rsidR="004C141E" w:rsidRPr="003F2DB3" w:rsidTr="004A2BD2">
        <w:tc>
          <w:tcPr>
            <w:tcW w:w="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4</w:t>
            </w:r>
          </w:p>
        </w:tc>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b/>
                <w:bCs/>
                <w:color w:val="000000"/>
              </w:rPr>
              <w:t>Цветная бумага. Аппликация из вырезанных частей предмета “Свободная тема”</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r w:rsidRPr="003F2DB3">
              <w:rPr>
                <w:color w:val="000000"/>
              </w:rPr>
              <w:t>Учить самостоятельно, выбирать содержание поделки, подбирать сочетание бумаги и составлять композицию.</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C141E" w:rsidRPr="003F2DB3" w:rsidRDefault="004C141E" w:rsidP="00997496">
            <w:pPr>
              <w:jc w:val="both"/>
              <w:rPr>
                <w:color w:val="000000"/>
              </w:rPr>
            </w:pPr>
            <w:proofErr w:type="spellStart"/>
            <w:r w:rsidRPr="003F2DB3">
              <w:rPr>
                <w:color w:val="000000"/>
              </w:rPr>
              <w:t>Колдина</w:t>
            </w:r>
            <w:proofErr w:type="spellEnd"/>
            <w:r w:rsidRPr="003F2DB3">
              <w:rPr>
                <w:color w:val="000000"/>
              </w:rPr>
              <w:t>, с. 46</w:t>
            </w:r>
          </w:p>
        </w:tc>
      </w:tr>
    </w:tbl>
    <w:p w:rsidR="0050300E" w:rsidRPr="003F2DB3" w:rsidRDefault="0050300E" w:rsidP="00997496">
      <w:pPr>
        <w:jc w:val="both"/>
        <w:rPr>
          <w:b/>
        </w:rPr>
        <w:sectPr w:rsidR="0050300E" w:rsidRPr="003F2DB3" w:rsidSect="004A2BD2">
          <w:pgSz w:w="16838" w:h="11906" w:orient="landscape"/>
          <w:pgMar w:top="1701" w:right="1134" w:bottom="850" w:left="1134" w:header="708" w:footer="708" w:gutter="0"/>
          <w:cols w:space="708"/>
          <w:docGrid w:linePitch="360"/>
        </w:sectPr>
      </w:pPr>
    </w:p>
    <w:p w:rsidR="0050300E" w:rsidRPr="003F2DB3" w:rsidRDefault="0050300E" w:rsidP="00997496">
      <w:pPr>
        <w:jc w:val="both"/>
        <w:rPr>
          <w:b/>
        </w:rPr>
        <w:sectPr w:rsidR="0050300E" w:rsidRPr="003F2DB3" w:rsidSect="007915B1">
          <w:pgSz w:w="16838" w:h="11906" w:orient="landscape"/>
          <w:pgMar w:top="1701" w:right="1134" w:bottom="850" w:left="1134" w:header="708" w:footer="708" w:gutter="0"/>
          <w:cols w:space="708"/>
          <w:docGrid w:linePitch="360"/>
        </w:sectPr>
      </w:pPr>
    </w:p>
    <w:p w:rsidR="0050300E" w:rsidRPr="003F2DB3" w:rsidRDefault="0050300E" w:rsidP="00997496">
      <w:pPr>
        <w:jc w:val="both"/>
        <w:rPr>
          <w:b/>
        </w:rPr>
        <w:sectPr w:rsidR="0050300E" w:rsidRPr="003F2DB3" w:rsidSect="0050300E">
          <w:pgSz w:w="11906" w:h="16838"/>
          <w:pgMar w:top="1134" w:right="850" w:bottom="1134" w:left="1701" w:header="708" w:footer="708" w:gutter="0"/>
          <w:cols w:space="708"/>
          <w:docGrid w:linePitch="360"/>
        </w:sectPr>
      </w:pPr>
    </w:p>
    <w:p w:rsidR="007838B6" w:rsidRPr="003F2DB3" w:rsidRDefault="007838B6" w:rsidP="00997496">
      <w:pPr>
        <w:jc w:val="both"/>
        <w:rPr>
          <w:b/>
        </w:rPr>
      </w:pPr>
      <w:r w:rsidRPr="003F2DB3">
        <w:rPr>
          <w:b/>
        </w:rPr>
        <w:lastRenderedPageBreak/>
        <w:t>2</w:t>
      </w:r>
      <w:r w:rsidR="000C7AC9">
        <w:rPr>
          <w:b/>
        </w:rPr>
        <w:t>.1.5. Образовательная область «</w:t>
      </w:r>
      <w:r w:rsidRPr="003F2DB3">
        <w:rPr>
          <w:b/>
        </w:rPr>
        <w:t>ФИЗИЧЕСКОЕ РАЗВИТИЕ</w:t>
      </w:r>
      <w:r w:rsidR="000C7AC9">
        <w:rPr>
          <w:b/>
        </w:rPr>
        <w:t>»</w:t>
      </w:r>
    </w:p>
    <w:p w:rsidR="007838B6" w:rsidRPr="003F2DB3" w:rsidRDefault="007838B6" w:rsidP="00997496">
      <w:pPr>
        <w:jc w:val="both"/>
      </w:pPr>
      <w:r w:rsidRPr="003F2DB3">
        <w:t>Направлено на достижение целей охраны здоровья детей и формирования основы культуры здоровья через решение следующих задач:</w:t>
      </w:r>
    </w:p>
    <w:p w:rsidR="007838B6" w:rsidRPr="003F2DB3" w:rsidRDefault="007838B6" w:rsidP="00997496">
      <w:pPr>
        <w:jc w:val="both"/>
      </w:pPr>
      <w:r w:rsidRPr="003F2DB3">
        <w:t>сохранение и укрепление физического и психического здоровья детей;</w:t>
      </w:r>
    </w:p>
    <w:p w:rsidR="007838B6" w:rsidRPr="003F2DB3" w:rsidRDefault="007838B6" w:rsidP="00997496">
      <w:pPr>
        <w:jc w:val="both"/>
      </w:pPr>
      <w:r w:rsidRPr="003F2DB3">
        <w:t>воспитание культурно гигиенических навыков;</w:t>
      </w:r>
    </w:p>
    <w:p w:rsidR="007838B6" w:rsidRPr="003F2DB3" w:rsidRDefault="007838B6" w:rsidP="00997496">
      <w:pPr>
        <w:jc w:val="both"/>
      </w:pPr>
      <w:r w:rsidRPr="003F2DB3">
        <w:t>формирование начальных представлений о здоровом образе жизни».</w:t>
      </w:r>
    </w:p>
    <w:p w:rsidR="007838B6" w:rsidRPr="003F2DB3" w:rsidRDefault="007838B6" w:rsidP="00997496">
      <w:pPr>
        <w:jc w:val="both"/>
      </w:pPr>
      <w:r w:rsidRPr="003F2DB3">
        <w:rPr>
          <w:b/>
          <w:bCs/>
        </w:rPr>
        <w:t>Сохранение и укрепление физического и психического здоровья детей</w:t>
      </w:r>
    </w:p>
    <w:p w:rsidR="007838B6" w:rsidRPr="003F2DB3" w:rsidRDefault="007838B6" w:rsidP="00997496">
      <w:pPr>
        <w:jc w:val="both"/>
      </w:pPr>
      <w:r w:rsidRPr="003F2DB3">
        <w:t>Продолжать под руководством медицинских работников проводить комплекс закаливающих процедур с использованием природных факторов (воздух, солнце, вода) в сочетании с физическими упражнениями.</w:t>
      </w:r>
    </w:p>
    <w:p w:rsidR="007838B6" w:rsidRPr="003F2DB3" w:rsidRDefault="007838B6" w:rsidP="00997496">
      <w:pPr>
        <w:jc w:val="both"/>
      </w:pPr>
      <w:r w:rsidRPr="003F2DB3">
        <w:t>Ежедневно проводить утреннюю гимнастику продолжительностью 8-10 минут.</w:t>
      </w:r>
    </w:p>
    <w:p w:rsidR="007838B6" w:rsidRPr="003F2DB3" w:rsidRDefault="007838B6" w:rsidP="00997496">
      <w:pPr>
        <w:jc w:val="both"/>
      </w:pPr>
      <w:r w:rsidRPr="003F2DB3">
        <w:t>Для этого был разработан</w:t>
      </w:r>
      <w:r w:rsidR="004C141E" w:rsidRPr="003F2DB3">
        <w:t xml:space="preserve"> план закаливающих мероприятий</w:t>
      </w:r>
      <w:r w:rsidRPr="003F2DB3">
        <w:rPr>
          <w:b/>
        </w:rPr>
        <w:t>.</w:t>
      </w:r>
    </w:p>
    <w:p w:rsidR="007838B6" w:rsidRPr="003F2DB3" w:rsidRDefault="007838B6" w:rsidP="00997496">
      <w:pPr>
        <w:jc w:val="both"/>
      </w:pPr>
      <w:r w:rsidRPr="003F2DB3">
        <w:t>Во время занятий, требующих высокой умственной нагрузки, и в промежутках между занятиями проводить физкультминутки длительностью 1 -3 минуты.</w:t>
      </w:r>
    </w:p>
    <w:p w:rsidR="007838B6" w:rsidRPr="003F2DB3" w:rsidRDefault="007838B6" w:rsidP="00997496">
      <w:pPr>
        <w:jc w:val="both"/>
      </w:pPr>
      <w:r w:rsidRPr="003F2DB3">
        <w:t>Приучать детей самостоятельно организовывать подвижные спортивные игры, выполнять спортивные упражнения на прогулке, используя имеющееся физкультурное оборудование: зимой кататься на санках, скользить по ледяным дорожкам, ходить на лыжах; в теплый период кататься на двухколесном велосипеде, самокате, роликовых коньках.</w:t>
      </w:r>
    </w:p>
    <w:p w:rsidR="007838B6" w:rsidRPr="003F2DB3" w:rsidRDefault="007838B6" w:rsidP="00997496">
      <w:pPr>
        <w:jc w:val="both"/>
      </w:pPr>
      <w:r w:rsidRPr="003F2DB3">
        <w:rPr>
          <w:b/>
          <w:bCs/>
        </w:rPr>
        <w:t>Воспитание культурно-гигиенических навыков</w:t>
      </w:r>
    </w:p>
    <w:p w:rsidR="007838B6" w:rsidRPr="003F2DB3" w:rsidRDefault="007838B6" w:rsidP="00997496">
      <w:pPr>
        <w:jc w:val="both"/>
      </w:pPr>
      <w:r w:rsidRPr="003F2DB3">
        <w:t>Формировать привычку следить за чистотой тела, опрятностью одежды, прически; самостоятельно чистить зубы, следить за чистотой ногтей: при кашле и чихании закрывать рот и нос платком.</w:t>
      </w:r>
    </w:p>
    <w:p w:rsidR="007838B6" w:rsidRPr="003F2DB3" w:rsidRDefault="007838B6" w:rsidP="00997496">
      <w:pPr>
        <w:jc w:val="both"/>
      </w:pPr>
      <w:r w:rsidRPr="003F2DB3">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7838B6" w:rsidRPr="003F2DB3" w:rsidRDefault="007838B6" w:rsidP="00997496">
      <w:pPr>
        <w:jc w:val="both"/>
      </w:pPr>
      <w:r w:rsidRPr="003F2DB3">
        <w:t xml:space="preserve">Продолжать совершенствовать культуру еды: правильно пользоваться столовыми </w:t>
      </w:r>
      <w:r w:rsidRPr="003F2DB3">
        <w:rPr>
          <w:spacing w:val="-1"/>
        </w:rPr>
        <w:t xml:space="preserve">приборами (вилкой, ножом); есть аккуратно, бесшумно, сохраняя правильную осанку за столом; </w:t>
      </w:r>
      <w:r w:rsidRPr="003F2DB3">
        <w:t>обращаться с просьбой, благодарить.</w:t>
      </w:r>
    </w:p>
    <w:p w:rsidR="007838B6" w:rsidRPr="003F2DB3" w:rsidRDefault="007838B6" w:rsidP="00997496">
      <w:pPr>
        <w:jc w:val="both"/>
      </w:pPr>
      <w:r w:rsidRPr="003F2DB3">
        <w:rPr>
          <w:b/>
          <w:bCs/>
        </w:rPr>
        <w:t>Формирование начальных представлений о здоровом образе жизни</w:t>
      </w:r>
    </w:p>
    <w:p w:rsidR="007838B6" w:rsidRPr="003F2DB3" w:rsidRDefault="007838B6" w:rsidP="00997496">
      <w:pPr>
        <w:jc w:val="both"/>
      </w:pPr>
      <w:r w:rsidRPr="003F2DB3">
        <w:t>Расширять представление об особенностях функционирования и целостности человеческого организма. Обращать внимание детей на особенности их организма и здоровья («Мне нельзя есть апельсины — у меня аллергия», «Мне нужно носить очки»).</w:t>
      </w:r>
    </w:p>
    <w:p w:rsidR="007838B6" w:rsidRPr="003F2DB3" w:rsidRDefault="007838B6" w:rsidP="00997496">
      <w:pPr>
        <w:jc w:val="both"/>
      </w:pPr>
      <w:r w:rsidRPr="003F2DB3">
        <w:t>Расширять представление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7838B6" w:rsidRPr="003F2DB3" w:rsidRDefault="007838B6" w:rsidP="00997496">
      <w:pPr>
        <w:jc w:val="both"/>
      </w:pPr>
      <w:r w:rsidRPr="003F2DB3">
        <w:t>Показывать зависимость здоровья человека от правильного питания.</w:t>
      </w:r>
    </w:p>
    <w:p w:rsidR="007838B6" w:rsidRPr="003F2DB3" w:rsidRDefault="007838B6" w:rsidP="00997496">
      <w:pPr>
        <w:jc w:val="both"/>
      </w:pPr>
      <w:r w:rsidRPr="003F2DB3">
        <w:t>Формировать умение определять качество продуктов, основываясь на сенсорных ощущениях.</w:t>
      </w:r>
    </w:p>
    <w:p w:rsidR="007838B6" w:rsidRPr="003F2DB3" w:rsidRDefault="007838B6" w:rsidP="00997496">
      <w:pPr>
        <w:jc w:val="both"/>
      </w:pPr>
      <w:r w:rsidRPr="003F2DB3">
        <w:t>Расширять представления о роли гигиены и режима дня для здоровья человека.</w:t>
      </w:r>
    </w:p>
    <w:p w:rsidR="007838B6" w:rsidRPr="003F2DB3" w:rsidRDefault="007838B6" w:rsidP="00997496">
      <w:pPr>
        <w:jc w:val="both"/>
      </w:pPr>
      <w:r w:rsidRPr="003F2DB3">
        <w:t>Дать представление о правилах ухода за больным (заботиться о нем, не шуметь, выполнять его просьбы и поручения). Воспитывать сочувствие к болеющим. Учить характеризовать свое самочувствие.</w:t>
      </w:r>
    </w:p>
    <w:p w:rsidR="007838B6" w:rsidRPr="003F2DB3" w:rsidRDefault="007838B6" w:rsidP="00997496">
      <w:pPr>
        <w:jc w:val="both"/>
      </w:pPr>
      <w:r w:rsidRPr="003F2DB3">
        <w:t>Раскрыть возможности здорового человека.</w:t>
      </w:r>
    </w:p>
    <w:p w:rsidR="007838B6" w:rsidRPr="003F2DB3" w:rsidRDefault="007838B6" w:rsidP="00997496">
      <w:pPr>
        <w:jc w:val="both"/>
      </w:pPr>
      <w:r w:rsidRPr="003F2DB3">
        <w:t>Расширять представления о месте человека в природе, о том, как нужно жить, чтобы не вредить себе и окружающей среде. Формировать у детей потребность в здоровом образе жизни. Прививать интерес к физической культуре и спорту и желание заниматься.</w:t>
      </w:r>
    </w:p>
    <w:p w:rsidR="007838B6" w:rsidRPr="003F2DB3" w:rsidRDefault="007838B6" w:rsidP="00997496">
      <w:pPr>
        <w:jc w:val="both"/>
      </w:pPr>
      <w:r w:rsidRPr="003F2DB3">
        <w:t>Познакомить с доступными сведениями из истории олимпийского движения.</w:t>
      </w:r>
    </w:p>
    <w:p w:rsidR="007838B6" w:rsidRPr="003F2DB3" w:rsidRDefault="007838B6" w:rsidP="00997496">
      <w:pPr>
        <w:jc w:val="both"/>
      </w:pPr>
      <w:r w:rsidRPr="003F2DB3">
        <w:t>Знакомить с основами техники безопасности и правилами поведения в спортивном зале и на спортивной площадке.</w:t>
      </w:r>
    </w:p>
    <w:p w:rsidR="000C1E45" w:rsidRPr="003F2DB3" w:rsidRDefault="000C1E45" w:rsidP="00997496">
      <w:pPr>
        <w:jc w:val="both"/>
        <w:rPr>
          <w:color w:val="000000"/>
        </w:rPr>
      </w:pPr>
      <w:r w:rsidRPr="003F2DB3">
        <w:rPr>
          <w:b/>
          <w:bCs/>
          <w:color w:val="000000"/>
        </w:rPr>
        <w:t>Перспективное планирование в старшей группе.</w:t>
      </w:r>
    </w:p>
    <w:p w:rsidR="000C1E45" w:rsidRPr="003F2DB3" w:rsidRDefault="000C1E45" w:rsidP="00997496">
      <w:pPr>
        <w:jc w:val="both"/>
        <w:rPr>
          <w:b/>
          <w:bCs/>
          <w:color w:val="000000"/>
        </w:rPr>
      </w:pPr>
      <w:r w:rsidRPr="003F2DB3">
        <w:rPr>
          <w:b/>
          <w:bCs/>
          <w:color w:val="000000"/>
        </w:rPr>
        <w:lastRenderedPageBreak/>
        <w:t xml:space="preserve">Образовательная область «Физическое развитие». </w:t>
      </w:r>
    </w:p>
    <w:p w:rsidR="000C1E45" w:rsidRPr="003F2DB3" w:rsidRDefault="000C1E45" w:rsidP="00997496">
      <w:pPr>
        <w:jc w:val="both"/>
        <w:rPr>
          <w:color w:val="000000"/>
        </w:rPr>
      </w:pPr>
      <w:r w:rsidRPr="003F2DB3">
        <w:rPr>
          <w:b/>
          <w:bCs/>
          <w:color w:val="000000"/>
        </w:rPr>
        <w:t xml:space="preserve">(Л. М. </w:t>
      </w:r>
      <w:proofErr w:type="spellStart"/>
      <w:r w:rsidRPr="003F2DB3">
        <w:rPr>
          <w:b/>
          <w:bCs/>
          <w:color w:val="000000"/>
        </w:rPr>
        <w:t>Пензулаева</w:t>
      </w:r>
      <w:proofErr w:type="spellEnd"/>
      <w:r w:rsidRPr="003F2DB3">
        <w:rPr>
          <w:b/>
          <w:bCs/>
          <w:color w:val="000000"/>
        </w:rPr>
        <w:t>)</w:t>
      </w:r>
    </w:p>
    <w:p w:rsidR="000C1E45" w:rsidRPr="003F2DB3" w:rsidRDefault="000C1E45" w:rsidP="00997496">
      <w:pPr>
        <w:jc w:val="both"/>
        <w:rPr>
          <w:color w:val="000000"/>
        </w:rPr>
      </w:pPr>
      <w:r w:rsidRPr="003F2DB3">
        <w:rPr>
          <w:i/>
          <w:iCs/>
          <w:color w:val="000000"/>
        </w:rPr>
        <w:t>Физическое развитие: </w:t>
      </w:r>
      <w:r w:rsidRPr="003F2DB3">
        <w:rPr>
          <w:color w:val="000000"/>
        </w:rPr>
        <w:t>проводить комплекс закаливающих процедур (воздушные ванны); формировать гигиенические навыки: приучать детей к мытью рук прохладной водой после окончания физических упражнений и игр; аккуратно одеваться и раздеваться; соблюдать порядок в своем шкафу.</w:t>
      </w:r>
    </w:p>
    <w:p w:rsidR="000C1E45" w:rsidRPr="003F2DB3" w:rsidRDefault="000C1E45" w:rsidP="00997496">
      <w:pPr>
        <w:jc w:val="both"/>
        <w:rPr>
          <w:color w:val="000000"/>
        </w:rPr>
      </w:pPr>
      <w:r w:rsidRPr="003F2DB3">
        <w:rPr>
          <w:i/>
          <w:iCs/>
          <w:color w:val="000000"/>
        </w:rPr>
        <w:t>Социально-коммуникативное развитие:</w:t>
      </w:r>
      <w:r w:rsidRPr="003F2DB3">
        <w:rPr>
          <w:color w:val="000000"/>
        </w:rPr>
        <w:t> побуждать детей к самооценке и оценке действий и поведения сверстников во время проведения игр; убирать физкультурный инвентарь и оборудование при проведении физкультурных упражнений; формировать навыки безопасного поведения в спортивном зале и во время проведения прыжков с продвижением вперед, перебрасывания мячей, подвижной игры.</w:t>
      </w:r>
    </w:p>
    <w:p w:rsidR="000C1E45" w:rsidRPr="003F2DB3" w:rsidRDefault="000C1E45" w:rsidP="00997496">
      <w:pPr>
        <w:jc w:val="both"/>
        <w:rPr>
          <w:color w:val="000000"/>
        </w:rPr>
      </w:pPr>
      <w:r w:rsidRPr="003F2DB3">
        <w:rPr>
          <w:i/>
          <w:iCs/>
          <w:color w:val="000000"/>
        </w:rPr>
        <w:t>Познавательное развитие:</w:t>
      </w:r>
      <w:r w:rsidRPr="003F2DB3">
        <w:rPr>
          <w:color w:val="000000"/>
        </w:rPr>
        <w:t> развивать восприятие предметов по форме, цвету, величине, расположению в пространстве во время ходьбы с перешагиванием через кубики, через мячи.</w:t>
      </w:r>
    </w:p>
    <w:p w:rsidR="000C1E45" w:rsidRPr="003F2DB3" w:rsidRDefault="000C1E45" w:rsidP="00997496">
      <w:pPr>
        <w:jc w:val="both"/>
        <w:rPr>
          <w:color w:val="000000"/>
        </w:rPr>
      </w:pPr>
      <w:r w:rsidRPr="003F2DB3">
        <w:rPr>
          <w:i/>
          <w:iCs/>
          <w:color w:val="000000"/>
        </w:rPr>
        <w:t>Речевое развитие:</w:t>
      </w:r>
      <w:r w:rsidRPr="003F2DB3">
        <w:rPr>
          <w:color w:val="000000"/>
        </w:rPr>
        <w:t> поощрять речевую активность </w:t>
      </w:r>
      <w:r w:rsidRPr="003F2DB3">
        <w:rPr>
          <w:color w:val="000000"/>
        </w:rPr>
        <w:br/>
        <w:t>детей в процессе двигательной деятельности, обсуждать пользу закаливания и занятий физической культурой.</w:t>
      </w:r>
    </w:p>
    <w:p w:rsidR="000C1E45" w:rsidRPr="003F2DB3" w:rsidRDefault="000C1E45" w:rsidP="00997496">
      <w:pPr>
        <w:jc w:val="both"/>
        <w:rPr>
          <w:color w:val="000000"/>
        </w:rPr>
      </w:pPr>
      <w:r w:rsidRPr="003F2DB3">
        <w:rPr>
          <w:i/>
          <w:iCs/>
          <w:color w:val="000000"/>
        </w:rPr>
        <w:t>Художественно-эстетическое развитие: </w:t>
      </w:r>
      <w:r w:rsidRPr="003F2DB3">
        <w:rPr>
          <w:color w:val="000000"/>
        </w:rPr>
        <w:t>вводить элементы ритмической гимнастики; проводить игры и упражнения под музыку</w:t>
      </w:r>
    </w:p>
    <w:p w:rsidR="003436AD" w:rsidRPr="003F2DB3" w:rsidRDefault="003436AD" w:rsidP="00997496">
      <w:pPr>
        <w:jc w:val="both"/>
        <w:rPr>
          <w:color w:val="000000"/>
        </w:rPr>
      </w:pPr>
    </w:p>
    <w:p w:rsidR="003436AD" w:rsidRPr="003F2DB3" w:rsidRDefault="003436AD" w:rsidP="00997496">
      <w:pPr>
        <w:jc w:val="both"/>
        <w:rPr>
          <w:color w:val="000000"/>
        </w:rPr>
      </w:pPr>
    </w:p>
    <w:p w:rsidR="003436AD" w:rsidRPr="003F2DB3" w:rsidRDefault="003436AD" w:rsidP="00997496">
      <w:pPr>
        <w:jc w:val="both"/>
        <w:rPr>
          <w:color w:val="000000"/>
        </w:rPr>
      </w:pPr>
    </w:p>
    <w:p w:rsidR="003436AD" w:rsidRPr="003F2DB3" w:rsidRDefault="003436AD" w:rsidP="00997496">
      <w:pPr>
        <w:jc w:val="both"/>
        <w:rPr>
          <w:color w:val="000000"/>
        </w:rPr>
      </w:pPr>
    </w:p>
    <w:p w:rsidR="003436AD" w:rsidRPr="003F2DB3" w:rsidRDefault="003436AD" w:rsidP="00997496">
      <w:pPr>
        <w:jc w:val="both"/>
        <w:rPr>
          <w:color w:val="000000"/>
        </w:rPr>
      </w:pPr>
    </w:p>
    <w:p w:rsidR="003436AD" w:rsidRPr="003F2DB3" w:rsidRDefault="003436AD" w:rsidP="00997496">
      <w:pPr>
        <w:jc w:val="both"/>
        <w:rPr>
          <w:color w:val="000000"/>
        </w:rPr>
      </w:pPr>
    </w:p>
    <w:p w:rsidR="003436AD" w:rsidRPr="003F2DB3" w:rsidRDefault="003436AD" w:rsidP="00997496">
      <w:pPr>
        <w:jc w:val="both"/>
        <w:rPr>
          <w:color w:val="000000"/>
        </w:rPr>
      </w:pPr>
    </w:p>
    <w:p w:rsidR="0050300E" w:rsidRPr="003F2DB3" w:rsidRDefault="0050300E" w:rsidP="00997496">
      <w:pPr>
        <w:jc w:val="both"/>
        <w:rPr>
          <w:b/>
          <w:bCs/>
          <w:color w:val="000000"/>
        </w:rPr>
        <w:sectPr w:rsidR="0050300E" w:rsidRPr="003F2DB3" w:rsidSect="0050300E">
          <w:type w:val="continuous"/>
          <w:pgSz w:w="11906" w:h="16838"/>
          <w:pgMar w:top="1134" w:right="850" w:bottom="1134" w:left="1701" w:header="708" w:footer="708" w:gutter="0"/>
          <w:cols w:space="708"/>
          <w:docGrid w:linePitch="360"/>
        </w:sectPr>
      </w:pPr>
      <w:bookmarkStart w:id="38" w:name="751f3d257fdfe8dfdd4268ab9c830ba21f0720bf"/>
      <w:bookmarkEnd w:id="38"/>
    </w:p>
    <w:tbl>
      <w:tblPr>
        <w:tblW w:w="15593" w:type="dxa"/>
        <w:tblInd w:w="-451" w:type="dxa"/>
        <w:shd w:val="clear" w:color="auto" w:fill="FFFFFF"/>
        <w:tblLayout w:type="fixed"/>
        <w:tblCellMar>
          <w:left w:w="0" w:type="dxa"/>
          <w:right w:w="0" w:type="dxa"/>
        </w:tblCellMar>
        <w:tblLook w:val="04A0" w:firstRow="1" w:lastRow="0" w:firstColumn="1" w:lastColumn="0" w:noHBand="0" w:noVBand="1"/>
      </w:tblPr>
      <w:tblGrid>
        <w:gridCol w:w="993"/>
        <w:gridCol w:w="708"/>
        <w:gridCol w:w="3119"/>
        <w:gridCol w:w="3260"/>
        <w:gridCol w:w="851"/>
        <w:gridCol w:w="1701"/>
        <w:gridCol w:w="1559"/>
        <w:gridCol w:w="3402"/>
      </w:tblGrid>
      <w:tr w:rsidR="00AC7907" w:rsidRPr="003F2DB3" w:rsidTr="000C7AC9">
        <w:trPr>
          <w:cantSplit/>
          <w:trHeight w:val="1680"/>
        </w:trPr>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rsidR="000C1E45" w:rsidRPr="003F2DB3" w:rsidRDefault="000C1E45" w:rsidP="00997496">
            <w:pPr>
              <w:jc w:val="both"/>
              <w:rPr>
                <w:color w:val="000000"/>
              </w:rPr>
            </w:pPr>
            <w:r w:rsidRPr="003F2DB3">
              <w:rPr>
                <w:b/>
                <w:bCs/>
                <w:color w:val="000000"/>
              </w:rPr>
              <w:lastRenderedPageBreak/>
              <w:t>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rsidR="000C1E45" w:rsidRPr="003F2DB3" w:rsidRDefault="000C1E45" w:rsidP="00997496">
            <w:pPr>
              <w:jc w:val="both"/>
              <w:rPr>
                <w:color w:val="000000"/>
              </w:rPr>
            </w:pPr>
            <w:r w:rsidRPr="003F2DB3">
              <w:rPr>
                <w:b/>
                <w:bCs/>
                <w:color w:val="000000"/>
              </w:rPr>
              <w:t>№  занятий</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rsidR="000C1E45" w:rsidRPr="003F2DB3" w:rsidRDefault="000C1E45" w:rsidP="00997496">
            <w:pPr>
              <w:jc w:val="both"/>
              <w:rPr>
                <w:color w:val="000000"/>
              </w:rPr>
            </w:pPr>
            <w:r w:rsidRPr="003F2DB3">
              <w:rPr>
                <w:b/>
                <w:bCs/>
                <w:color w:val="000000"/>
              </w:rPr>
              <w:t>Основные виды движений.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rsidR="000C1E45" w:rsidRPr="003F2DB3" w:rsidRDefault="000C1E45" w:rsidP="00997496">
            <w:pPr>
              <w:jc w:val="both"/>
              <w:rPr>
                <w:color w:val="000000"/>
              </w:rPr>
            </w:pPr>
            <w:r w:rsidRPr="003F2DB3">
              <w:rPr>
                <w:b/>
                <w:bCs/>
                <w:color w:val="000000"/>
              </w:rPr>
              <w:t>Задачи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rsidR="000C1E45" w:rsidRPr="003F2DB3" w:rsidRDefault="000C1E45" w:rsidP="00997496">
            <w:pPr>
              <w:jc w:val="both"/>
              <w:rPr>
                <w:color w:val="000000"/>
              </w:rPr>
            </w:pPr>
            <w:r w:rsidRPr="003F2DB3">
              <w:rPr>
                <w:b/>
                <w:bCs/>
                <w:color w:val="000000"/>
              </w:rPr>
              <w:t>Общеразвивающие упражнения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rsidR="000C1E45" w:rsidRPr="003F2DB3" w:rsidRDefault="000C1E45" w:rsidP="00997496">
            <w:pPr>
              <w:jc w:val="both"/>
              <w:rPr>
                <w:color w:val="000000"/>
              </w:rPr>
            </w:pPr>
            <w:r w:rsidRPr="003F2DB3">
              <w:rPr>
                <w:b/>
                <w:bCs/>
                <w:color w:val="000000"/>
              </w:rPr>
              <w:t>Подвижная игра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rsidR="000C1E45" w:rsidRPr="003F2DB3" w:rsidRDefault="000C1E45" w:rsidP="00997496">
            <w:pPr>
              <w:jc w:val="both"/>
              <w:rPr>
                <w:color w:val="000000"/>
              </w:rPr>
            </w:pPr>
            <w:r w:rsidRPr="003F2DB3">
              <w:rPr>
                <w:b/>
                <w:bCs/>
                <w:color w:val="000000"/>
              </w:rPr>
              <w:t>Малоподвижная игра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rsidR="000C1E45" w:rsidRPr="003F2DB3" w:rsidRDefault="000C1E45" w:rsidP="00997496">
            <w:pPr>
              <w:jc w:val="both"/>
              <w:rPr>
                <w:color w:val="000000"/>
              </w:rPr>
            </w:pPr>
          </w:p>
        </w:tc>
      </w:tr>
      <w:tr w:rsidR="000C1E45" w:rsidRPr="003F2DB3" w:rsidTr="000C7AC9">
        <w:trPr>
          <w:trHeight w:val="240"/>
        </w:trPr>
        <w:tc>
          <w:tcPr>
            <w:tcW w:w="1559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C1E45" w:rsidRPr="003F2DB3" w:rsidRDefault="000C1E45" w:rsidP="00997496">
            <w:pPr>
              <w:jc w:val="both"/>
              <w:rPr>
                <w:color w:val="000000"/>
              </w:rPr>
            </w:pPr>
            <w:r w:rsidRPr="003F2DB3">
              <w:rPr>
                <w:b/>
                <w:bCs/>
                <w:color w:val="000000"/>
              </w:rPr>
              <w:t>СЕНТЯБРЬ</w:t>
            </w:r>
          </w:p>
        </w:tc>
      </w:tr>
      <w:tr w:rsidR="00AC7907" w:rsidRPr="003F2DB3" w:rsidTr="000C7AC9">
        <w:trPr>
          <w:trHeight w:val="268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неделя</w:t>
            </w:r>
          </w:p>
          <w:p w:rsidR="000C1E45" w:rsidRPr="003F2DB3" w:rsidRDefault="000C1E45" w:rsidP="00997496">
            <w:pPr>
              <w:jc w:val="both"/>
              <w:rPr>
                <w:color w:val="000000"/>
              </w:rPr>
            </w:pPr>
            <w:r w:rsidRPr="003F2DB3">
              <w:rPr>
                <w:color w:val="000000"/>
              </w:rPr>
              <w:t>I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Равновесие — ходьба по гимнастической скамейке, перешагивая через кубики, поставленные на расстоянии двух шагов ребенка, руки на пояс (3-4 раза).</w:t>
            </w:r>
          </w:p>
          <w:p w:rsidR="000C1E45" w:rsidRPr="003F2DB3" w:rsidRDefault="000C1E45" w:rsidP="00997496">
            <w:pPr>
              <w:jc w:val="both"/>
              <w:rPr>
                <w:color w:val="000000"/>
              </w:rPr>
            </w:pPr>
            <w:r w:rsidRPr="003F2DB3">
              <w:rPr>
                <w:color w:val="000000"/>
              </w:rPr>
              <w:t>2.  Прыжки на двух ногах с продвижением вперед, энергично отталкиваясь от пола (дистанция 4 м), повторить 2—3 раза.</w:t>
            </w:r>
          </w:p>
          <w:p w:rsidR="000C1E45" w:rsidRPr="003F2DB3" w:rsidRDefault="000C1E45" w:rsidP="00997496">
            <w:pPr>
              <w:jc w:val="both"/>
              <w:rPr>
                <w:color w:val="000000"/>
              </w:rPr>
            </w:pPr>
            <w:r w:rsidRPr="003F2DB3">
              <w:rPr>
                <w:color w:val="000000"/>
              </w:rPr>
              <w:t>3.  Перебрасывание мячей друг другу, стоя в шеренгах (расстояние между детьми 2 м), бросая мяч двумя руками снизу (10-12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3D0D46">
            <w:pPr>
              <w:tabs>
                <w:tab w:val="left" w:pos="2294"/>
              </w:tabs>
              <w:ind w:right="-116"/>
              <w:jc w:val="both"/>
              <w:rPr>
                <w:color w:val="000000"/>
              </w:rPr>
            </w:pPr>
            <w:r w:rsidRPr="003F2DB3">
              <w:rPr>
                <w:color w:val="000000"/>
              </w:rPr>
              <w:t>Упражнять детей в ходьбе и беге колонно</w:t>
            </w:r>
            <w:r w:rsidR="0050300E" w:rsidRPr="003F2DB3">
              <w:rPr>
                <w:color w:val="000000"/>
              </w:rPr>
              <w:t xml:space="preserve">й по одному, в беге врассыпную; в </w:t>
            </w:r>
            <w:r w:rsidRPr="003F2DB3">
              <w:rPr>
                <w:color w:val="000000"/>
              </w:rPr>
              <w:t>сохранении устойчивого равновесия; в прыжках с продвижением вперед и перебрасывании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3D0D46" w:rsidP="00997496">
            <w:pPr>
              <w:jc w:val="both"/>
              <w:rPr>
                <w:color w:val="000000"/>
              </w:rPr>
            </w:pPr>
            <w:r w:rsidRPr="003F2DB3">
              <w:rPr>
                <w:color w:val="000000"/>
              </w:rPr>
              <w:t xml:space="preserve">Без </w:t>
            </w:r>
            <w:r w:rsidR="000C1E45" w:rsidRPr="003F2DB3">
              <w:rPr>
                <w:color w:val="000000"/>
              </w:rPr>
              <w:t>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«Мышеловка».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 кого мяч?».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Владеет соответствующими возрасту основными движениями (ходьба, бег, ползание, прыжки, бросание, метание, ходьба и бег по одному, на носках, пятках, врассыпную, между предметами по сигналу, перестроение в три колонны, подпрыгивание на двух ногах, подбрасывание мяча вверх, ползание по гимнастической скамейке, перебрасывание мяча друг другу,  </w:t>
            </w:r>
            <w:proofErr w:type="spellStart"/>
            <w:r w:rsidRPr="003F2DB3">
              <w:rPr>
                <w:color w:val="000000"/>
              </w:rPr>
              <w:t>пролезание</w:t>
            </w:r>
            <w:proofErr w:type="spellEnd"/>
            <w:r w:rsidRPr="003F2DB3">
              <w:rPr>
                <w:color w:val="000000"/>
              </w:rPr>
              <w:t xml:space="preserve"> в обруч, перешагивание через бруски, прыжков на двух ногах с мешочками между коленями); самостоятельно и при небольшой помощи взрослого  складывает свои вещи в определенной последовательности на стульчик или в шкаф, пользуется предметами </w:t>
            </w:r>
            <w:r w:rsidRPr="003F2DB3">
              <w:rPr>
                <w:color w:val="000000"/>
              </w:rPr>
              <w:lastRenderedPageBreak/>
              <w:t>санитарии и гигиены (мыло, расческа, полотенце и т. д.);выполняет гигиенические процедуры (моет руки прохладной водой после окончания физических упражнений и игр; аккуратно одевается и раздевается; соблюдает порядок в своем шкафу,  аккуратно одевается, проверяет все застежки на одежде и опрятность своего внешнего вида, следит за осанкой при ходьбе); проявляет активность при участии в подвижных  играх «Мышонок» и «У кого мяч», «Удочка»,  Мы веселые ребята»,</w:t>
            </w:r>
          </w:p>
          <w:p w:rsidR="000C1E45" w:rsidRPr="003F2DB3" w:rsidRDefault="000C1E45" w:rsidP="00997496">
            <w:pPr>
              <w:jc w:val="both"/>
              <w:rPr>
                <w:color w:val="000000"/>
              </w:rPr>
            </w:pPr>
            <w:r w:rsidRPr="003F2DB3">
              <w:rPr>
                <w:color w:val="000000"/>
              </w:rPr>
              <w:t>выполнении простейших танцевальных движений во время ритмической гимнастики; выражает положительные эмоции (радость, удовольствие) при выполнении упражнений ритмической гимнастики под музыку</w:t>
            </w:r>
          </w:p>
        </w:tc>
      </w:tr>
      <w:tr w:rsidR="00AC7907" w:rsidRPr="003F2DB3" w:rsidTr="000C7AC9">
        <w:trPr>
          <w:trHeight w:val="11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br/>
              <w:t>№ 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Равновесие — ходьба по гимнастической скамейке, перешагивая через кубики</w:t>
            </w:r>
          </w:p>
          <w:p w:rsidR="000C1E45" w:rsidRPr="003F2DB3" w:rsidRDefault="000C1E45" w:rsidP="00997496">
            <w:pPr>
              <w:jc w:val="both"/>
              <w:rPr>
                <w:color w:val="000000"/>
              </w:rPr>
            </w:pPr>
            <w:r w:rsidRPr="003F2DB3">
              <w:rPr>
                <w:color w:val="000000"/>
              </w:rPr>
              <w:t>2.  Прыжки на двух ногах с продвижением вперед, энергично отталкиваясь от пола.</w:t>
            </w:r>
          </w:p>
          <w:p w:rsidR="000C1E45" w:rsidRPr="003F2DB3" w:rsidRDefault="000C1E45" w:rsidP="00997496">
            <w:pPr>
              <w:jc w:val="both"/>
              <w:rPr>
                <w:color w:val="000000"/>
              </w:rPr>
            </w:pPr>
            <w:r w:rsidRPr="003F2DB3">
              <w:rPr>
                <w:color w:val="000000"/>
              </w:rPr>
              <w:t>3.  Перебрасывание мячей друг другу, стоя в шеренгах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ходьбе и беге колонной по одному, в беге врассыпную; в сохранении устойчивого равновесия; в прыжках с продвижением вперед и перебрасывании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«Мышеловка».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 кого мяч?».</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04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w:t>
            </w:r>
          </w:p>
          <w:p w:rsidR="000C1E45" w:rsidRPr="003F2DB3" w:rsidRDefault="000C1E45" w:rsidP="00997496">
            <w:pPr>
              <w:jc w:val="both"/>
              <w:rPr>
                <w:color w:val="000000"/>
              </w:rPr>
            </w:pPr>
            <w:r w:rsidRPr="003F2DB3">
              <w:rPr>
                <w:color w:val="000000"/>
              </w:rPr>
              <w:t>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«Пингвины</w:t>
            </w:r>
          </w:p>
          <w:p w:rsidR="000C1E45" w:rsidRPr="003F2DB3" w:rsidRDefault="000C1E45" w:rsidP="00997496">
            <w:pPr>
              <w:jc w:val="both"/>
              <w:rPr>
                <w:color w:val="000000"/>
              </w:rPr>
            </w:pPr>
            <w:r w:rsidRPr="003F2DB3">
              <w:rPr>
                <w:color w:val="000000"/>
              </w:rPr>
              <w:t> «Не промахнись».</w:t>
            </w:r>
          </w:p>
          <w:p w:rsidR="000C1E45" w:rsidRPr="003F2DB3" w:rsidRDefault="000C1E45" w:rsidP="00997496">
            <w:pPr>
              <w:jc w:val="both"/>
              <w:rPr>
                <w:color w:val="000000"/>
              </w:rPr>
            </w:pPr>
            <w:r w:rsidRPr="003F2DB3">
              <w:rPr>
                <w:color w:val="000000"/>
              </w:rPr>
              <w:t>«По мостику».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построении в колонны; повторить упражнения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w:t>
            </w:r>
            <w:proofErr w:type="spellStart"/>
            <w:r w:rsidRPr="003F2DB3">
              <w:rPr>
                <w:color w:val="000000"/>
              </w:rPr>
              <w:t>Ловишки</w:t>
            </w:r>
            <w:proofErr w:type="spellEnd"/>
            <w:r w:rsidRPr="003F2DB3">
              <w:rPr>
                <w:color w:val="000000"/>
              </w:rPr>
              <w:t>» (с ленточками).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56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II неделя</w:t>
            </w:r>
          </w:p>
          <w:p w:rsidR="000C1E45" w:rsidRPr="003F2DB3" w:rsidRDefault="000C1E45" w:rsidP="00997496">
            <w:pPr>
              <w:jc w:val="both"/>
              <w:rPr>
                <w:color w:val="000000"/>
              </w:rPr>
            </w:pPr>
            <w:r w:rsidRPr="003F2DB3">
              <w:rPr>
                <w:color w:val="000000"/>
              </w:rPr>
              <w:t>3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4№  </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Прыжки на двух ногах — упражнение «Достань до предмета».</w:t>
            </w:r>
          </w:p>
          <w:p w:rsidR="000C1E45" w:rsidRPr="003F2DB3" w:rsidRDefault="000C1E45" w:rsidP="00997496">
            <w:pPr>
              <w:jc w:val="both"/>
              <w:rPr>
                <w:color w:val="000000"/>
              </w:rPr>
            </w:pPr>
            <w:r w:rsidRPr="003F2DB3">
              <w:rPr>
                <w:color w:val="000000"/>
              </w:rPr>
              <w:t>2.  Броски малого мяча (диаметр 6—8 см) вверх двумя руками.</w:t>
            </w:r>
          </w:p>
          <w:p w:rsidR="000C1E45" w:rsidRPr="003F2DB3" w:rsidRDefault="000C1E45" w:rsidP="00997496">
            <w:pPr>
              <w:jc w:val="both"/>
              <w:rPr>
                <w:color w:val="000000"/>
              </w:rPr>
            </w:pPr>
            <w:r w:rsidRPr="003F2DB3">
              <w:rPr>
                <w:color w:val="000000"/>
              </w:rPr>
              <w:t>3.  Бег в среднем темпе до 1,5 минуты.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бросках мяча вверх.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С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«Фигуры».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«Найди и промолчи».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1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Прыжки в высоту с места — упражнение «Достань до предмета».</w:t>
            </w:r>
          </w:p>
          <w:p w:rsidR="000C1E45" w:rsidRPr="003F2DB3" w:rsidRDefault="000C1E45" w:rsidP="00997496">
            <w:pPr>
              <w:jc w:val="both"/>
              <w:rPr>
                <w:color w:val="000000"/>
              </w:rPr>
            </w:pPr>
            <w:r w:rsidRPr="003F2DB3">
              <w:rPr>
                <w:color w:val="000000"/>
              </w:rPr>
              <w:t>2.  Броски мяча вверх и ловля его двумя руками, с хлопком в ладоши (15-20 раз).</w:t>
            </w:r>
          </w:p>
          <w:p w:rsidR="000C1E45" w:rsidRPr="003F2DB3" w:rsidRDefault="000C1E45" w:rsidP="00997496">
            <w:pPr>
              <w:jc w:val="both"/>
              <w:rPr>
                <w:color w:val="000000"/>
              </w:rPr>
            </w:pPr>
            <w:r w:rsidRPr="003F2DB3">
              <w:rPr>
                <w:color w:val="000000"/>
              </w:rPr>
              <w:t xml:space="preserve">3.  Ползание на четвереньках между </w:t>
            </w:r>
            <w:r w:rsidRPr="003F2DB3">
              <w:rPr>
                <w:color w:val="000000"/>
              </w:rPr>
              <w:lastRenderedPageBreak/>
              <w:t>предметами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бросках мяча вверх.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«Фигуры».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«Найди и промолчи».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1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6 Н/ 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«Передай мяч».</w:t>
            </w:r>
          </w:p>
          <w:p w:rsidR="000C1E45" w:rsidRPr="003F2DB3" w:rsidRDefault="000C1E45" w:rsidP="00997496">
            <w:pPr>
              <w:jc w:val="both"/>
              <w:rPr>
                <w:color w:val="000000"/>
              </w:rPr>
            </w:pPr>
            <w:r w:rsidRPr="003F2DB3">
              <w:rPr>
                <w:color w:val="000000"/>
              </w:rPr>
              <w:t>«Не задень</w:t>
            </w:r>
          </w:p>
          <w:p w:rsidR="000C1E45" w:rsidRPr="003F2DB3" w:rsidRDefault="000C1E45" w:rsidP="00997496">
            <w:pPr>
              <w:jc w:val="both"/>
              <w:rPr>
                <w:color w:val="000000"/>
              </w:rPr>
            </w:pPr>
            <w:r w:rsidRPr="003F2DB3">
              <w:rPr>
                <w:color w:val="000000"/>
              </w:rPr>
              <w:t>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3D0D46">
            <w:pPr>
              <w:tabs>
                <w:tab w:val="left" w:pos="2861"/>
              </w:tabs>
              <w:rPr>
                <w:color w:val="000000"/>
              </w:rPr>
            </w:pPr>
            <w:r w:rsidRPr="003F2DB3">
              <w:rPr>
                <w:color w:val="000000"/>
              </w:rPr>
              <w:t xml:space="preserve">Повторить ходьбу и бег между </w:t>
            </w:r>
            <w:r w:rsidR="003D0D46" w:rsidRPr="003F2DB3">
              <w:rPr>
                <w:color w:val="000000"/>
              </w:rPr>
              <w:t>п</w:t>
            </w:r>
            <w:r w:rsidRPr="003F2DB3">
              <w:rPr>
                <w:color w:val="000000"/>
              </w:rPr>
              <w:t>редметами, врассыпную, с остановкой по сигналу воспитателя, упражнения в прыжках. Развивать ловкость в беге;  разучить игровые упражнения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«Мы веселые ребята».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«Найди и промолчи».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12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3 неделя</w:t>
            </w:r>
          </w:p>
          <w:p w:rsidR="000C1E45" w:rsidRPr="003F2DB3" w:rsidRDefault="000C1E45" w:rsidP="00997496">
            <w:pPr>
              <w:jc w:val="both"/>
              <w:rPr>
                <w:color w:val="000000"/>
              </w:rPr>
            </w:pPr>
            <w:r w:rsidRPr="003F2DB3">
              <w:rPr>
                <w:color w:val="000000"/>
              </w:rPr>
              <w:t>3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7</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Ползание по гимнастической скамейке с опорой на ладони и колени (2-3 раза).</w:t>
            </w:r>
          </w:p>
          <w:p w:rsidR="000C1E45" w:rsidRPr="003F2DB3" w:rsidRDefault="000C1E45" w:rsidP="00997496">
            <w:pPr>
              <w:jc w:val="both"/>
              <w:rPr>
                <w:color w:val="000000"/>
              </w:rPr>
            </w:pPr>
            <w:r w:rsidRPr="003F2DB3">
              <w:rPr>
                <w:color w:val="000000"/>
              </w:rPr>
              <w:t>2.  Равновесие — ходьба по канату (шнуру) боком приставным шагом, руки на пояс, голову и спину держать прямо (2-3 раза)</w:t>
            </w:r>
          </w:p>
          <w:p w:rsidR="000C1E45" w:rsidRPr="003F2DB3" w:rsidRDefault="000C1E45" w:rsidP="00997496">
            <w:pPr>
              <w:jc w:val="both"/>
              <w:rPr>
                <w:color w:val="000000"/>
              </w:rPr>
            </w:pPr>
            <w:r w:rsidRPr="003F2DB3">
              <w:rPr>
                <w:color w:val="000000"/>
              </w:rPr>
              <w:t>3.  Броски мяча вверх двумя руками и ловля его, броски мяча вверх и ловля его с хлопком в ладоши (10-15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ходьбе с высоким подниманием колен, в непрерывном беге продолжительностью до 1 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1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8</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Перебрасывание мячей друг другу в шеренгах на расстоянии 2,5 м одна от другой.</w:t>
            </w:r>
          </w:p>
          <w:p w:rsidR="000C1E45" w:rsidRPr="003F2DB3" w:rsidRDefault="000C1E45" w:rsidP="00997496">
            <w:pPr>
              <w:jc w:val="both"/>
              <w:rPr>
                <w:color w:val="000000"/>
              </w:rPr>
            </w:pPr>
            <w:r w:rsidRPr="003F2DB3">
              <w:rPr>
                <w:color w:val="000000"/>
              </w:rPr>
              <w:lastRenderedPageBreak/>
              <w:t>2. Ползание по гимнастической скамейке (доске) с опорой на предплечья и колени.</w:t>
            </w:r>
          </w:p>
          <w:p w:rsidR="000C1E45" w:rsidRPr="003F2DB3" w:rsidRDefault="000C1E45" w:rsidP="00997496">
            <w:pPr>
              <w:jc w:val="both"/>
              <w:rPr>
                <w:color w:val="000000"/>
              </w:rPr>
            </w:pPr>
            <w:r w:rsidRPr="003F2DB3">
              <w:rPr>
                <w:color w:val="000000"/>
              </w:rPr>
              <w:t>3. Равновесие — ходьба по канату боком приставным шагом с мешочком на голове, руки на пояс.</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Упражнять детей в ходьбе с высоким подниманием колен, в непрерывном беге продолжительностью до 1 </w:t>
            </w:r>
            <w:r w:rsidRPr="003F2DB3">
              <w:rPr>
                <w:color w:val="000000"/>
              </w:rPr>
              <w:lastRenderedPageBreak/>
              <w:t>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1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9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«Не попадись».</w:t>
            </w:r>
          </w:p>
          <w:p w:rsidR="000C1E45" w:rsidRPr="003F2DB3" w:rsidRDefault="000C1E45" w:rsidP="00997496">
            <w:pPr>
              <w:jc w:val="both"/>
              <w:rPr>
                <w:color w:val="000000"/>
              </w:rPr>
            </w:pPr>
            <w:r w:rsidRPr="003F2DB3">
              <w:rPr>
                <w:color w:val="000000"/>
              </w:rPr>
              <w:t>«Мяч о стенку».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Задачи. Повторить бег, продолжительность до 1 минуты, упражнение в прыжках. Развивать ловкость и глазомер, координацию движений.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12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IV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10</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w:t>
            </w:r>
            <w:proofErr w:type="spellStart"/>
            <w:r w:rsidRPr="003F2DB3">
              <w:rPr>
                <w:color w:val="000000"/>
              </w:rPr>
              <w:t>Пролезание</w:t>
            </w:r>
            <w:proofErr w:type="spellEnd"/>
            <w:r w:rsidRPr="003F2DB3">
              <w:rPr>
                <w:color w:val="000000"/>
              </w:rPr>
              <w:t xml:space="preserve"> в обруч боком, не задевая за верхний край, в плотной группировке (5—6 раз).</w:t>
            </w:r>
          </w:p>
          <w:p w:rsidR="000C1E45" w:rsidRPr="003F2DB3" w:rsidRDefault="000C1E45" w:rsidP="00997496">
            <w:pPr>
              <w:jc w:val="both"/>
              <w:rPr>
                <w:color w:val="000000"/>
              </w:rPr>
            </w:pPr>
            <w:r w:rsidRPr="003F2DB3">
              <w:rPr>
                <w:color w:val="000000"/>
              </w:rPr>
              <w:t>2.   Равновесие — ходьба, перешагивая через препятствие — бруски или кубики, сохраняя правильную осанку (2—3 раза).</w:t>
            </w:r>
          </w:p>
          <w:p w:rsidR="000C1E45" w:rsidRPr="003F2DB3" w:rsidRDefault="000C1E45" w:rsidP="00997496">
            <w:pPr>
              <w:jc w:val="both"/>
              <w:rPr>
                <w:color w:val="000000"/>
              </w:rPr>
            </w:pPr>
            <w:r w:rsidRPr="003F2DB3">
              <w:rPr>
                <w:color w:val="000000"/>
              </w:rPr>
              <w:t>3.  Прыжки на двух ногах с мешочком, зажатым между колен, — как пингвины (дистанция 3—4 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Разучить ходьбу и бег с изменением темпа движения по сигналу воспитателя; разучить </w:t>
            </w:r>
            <w:proofErr w:type="spellStart"/>
            <w:r w:rsidRPr="003F2DB3">
              <w:rPr>
                <w:color w:val="000000"/>
              </w:rPr>
              <w:t>пролезание</w:t>
            </w:r>
            <w:proofErr w:type="spellEnd"/>
            <w:r w:rsidRPr="003F2DB3">
              <w:rPr>
                <w:color w:val="000000"/>
              </w:rPr>
              <w:t xml:space="preserve"> в обруч боком, не задевая за его край; повторить упражнения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С гимнастической палкой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«Мы веселые ребята».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1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w:t>
            </w:r>
            <w:proofErr w:type="spellStart"/>
            <w:r w:rsidRPr="003F2DB3">
              <w:rPr>
                <w:color w:val="000000"/>
              </w:rPr>
              <w:t>Пролезание</w:t>
            </w:r>
            <w:proofErr w:type="spellEnd"/>
            <w:r w:rsidRPr="003F2DB3">
              <w:rPr>
                <w:color w:val="000000"/>
              </w:rPr>
              <w:t xml:space="preserve"> в обруч прямо и боком в группировке (5—6 раз).</w:t>
            </w:r>
          </w:p>
          <w:p w:rsidR="000C1E45" w:rsidRPr="003F2DB3" w:rsidRDefault="000C1E45" w:rsidP="00997496">
            <w:pPr>
              <w:jc w:val="both"/>
              <w:rPr>
                <w:color w:val="000000"/>
              </w:rPr>
            </w:pPr>
            <w:r w:rsidRPr="003F2DB3">
              <w:rPr>
                <w:color w:val="000000"/>
              </w:rPr>
              <w:t>2.  Равновесие —ходьба, перешагивая через бруски (кубики), с мешочком на голове, свободно балансируя руками (2—3 раза).</w:t>
            </w:r>
          </w:p>
          <w:p w:rsidR="000C1E45" w:rsidRPr="003F2DB3" w:rsidRDefault="000C1E45" w:rsidP="00997496">
            <w:pPr>
              <w:jc w:val="both"/>
              <w:rPr>
                <w:color w:val="000000"/>
              </w:rPr>
            </w:pPr>
            <w:r w:rsidRPr="003F2DB3">
              <w:rPr>
                <w:color w:val="000000"/>
              </w:rPr>
              <w:t>3.  Прыжки на двух ногах, продвигаясь вперед, дистанция 4 м (повторить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Разучить ходьбу и бег с изменением темпа движения по сигналу воспитателя; разучить </w:t>
            </w:r>
            <w:proofErr w:type="spellStart"/>
            <w:r w:rsidRPr="003F2DB3">
              <w:rPr>
                <w:color w:val="000000"/>
              </w:rPr>
              <w:t>пролезание</w:t>
            </w:r>
            <w:proofErr w:type="spellEnd"/>
            <w:r w:rsidRPr="003F2DB3">
              <w:rPr>
                <w:color w:val="000000"/>
              </w:rPr>
              <w:t xml:space="preserve"> в обруч боком, не задевая за его край; повторить упражнения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С гимнастической палкой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«Мы веселые ребята».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1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12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«Поймай мяч». «Будь ловким».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в беге на длинную дистанцию, в прыжках повторить задания с мячом, развивая ловкость и глазомер.</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«Найди свой цвет».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0C1E45" w:rsidRPr="003F2DB3" w:rsidTr="000C7AC9">
        <w:trPr>
          <w:trHeight w:val="280"/>
        </w:trPr>
        <w:tc>
          <w:tcPr>
            <w:tcW w:w="1559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b/>
                <w:bCs/>
                <w:color w:val="000000"/>
              </w:rPr>
              <w:t>ОКТЯБРЬ</w:t>
            </w:r>
          </w:p>
        </w:tc>
      </w:tr>
      <w:tr w:rsidR="00AC7907" w:rsidRPr="003F2DB3" w:rsidTr="000C7AC9">
        <w:trPr>
          <w:trHeight w:val="112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13</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Ходьба по гимнастической скамейке боком приставным шагом, руки на пояс (2-3 раза).</w:t>
            </w:r>
          </w:p>
          <w:p w:rsidR="000C1E45" w:rsidRPr="003F2DB3" w:rsidRDefault="000C1E45" w:rsidP="00997496">
            <w:pPr>
              <w:jc w:val="both"/>
              <w:rPr>
                <w:color w:val="000000"/>
              </w:rPr>
            </w:pPr>
            <w:r w:rsidRPr="003F2DB3">
              <w:rPr>
                <w:color w:val="000000"/>
              </w:rPr>
              <w:t>2.  Прыжки на двух ногах через короткие шнуры, положенные на расстоянии 50 см один от другого (4-5 штук); повторить 2-3 раза.</w:t>
            </w:r>
          </w:p>
          <w:p w:rsidR="000C1E45" w:rsidRPr="003F2DB3" w:rsidRDefault="000C1E45" w:rsidP="00997496">
            <w:pPr>
              <w:jc w:val="both"/>
              <w:rPr>
                <w:color w:val="000000"/>
              </w:rPr>
            </w:pPr>
            <w:r w:rsidRPr="003F2DB3">
              <w:rPr>
                <w:color w:val="000000"/>
              </w:rPr>
              <w:t xml:space="preserve">3.  Броски мяча двумя руками, стоя в шеренгах на расстоянии 2,5 м друг от </w:t>
            </w:r>
            <w:r w:rsidRPr="003F2DB3">
              <w:rPr>
                <w:color w:val="000000"/>
              </w:rPr>
              <w:lastRenderedPageBreak/>
              <w:t>друга (способ —от груди).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Упражнять детей в беге продолжительностью до 1 минуты; в ходьбе приставным шагом по гимнастической скамейке; в прыжках и перебрасывании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«Перелет птиц».</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«Найди и промолчи».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Владеет соответствующими возрасту основными движениями (ходьба, бег, ползание, прыжки, бросание, </w:t>
            </w:r>
            <w:proofErr w:type="spellStart"/>
            <w:r w:rsidRPr="003F2DB3">
              <w:rPr>
                <w:color w:val="000000"/>
              </w:rPr>
              <w:t>метание,ходьба</w:t>
            </w:r>
            <w:proofErr w:type="spellEnd"/>
            <w:r w:rsidRPr="003F2DB3">
              <w:rPr>
                <w:color w:val="000000"/>
              </w:rPr>
              <w:t xml:space="preserve"> и бег по одному, на носках, пятках, врассыпную, между предметами по сигналу, перестроение в три колонны, подпрыгивание на двух ногах, подбрасывание мяча вверх, ползание по гимнастической </w:t>
            </w:r>
            <w:r w:rsidRPr="003F2DB3">
              <w:rPr>
                <w:color w:val="000000"/>
              </w:rPr>
              <w:lastRenderedPageBreak/>
              <w:t>скамейке, перебрасывание мяча друг другу,  </w:t>
            </w:r>
            <w:proofErr w:type="spellStart"/>
            <w:r w:rsidRPr="003F2DB3">
              <w:rPr>
                <w:color w:val="000000"/>
              </w:rPr>
              <w:t>пролезание</w:t>
            </w:r>
            <w:proofErr w:type="spellEnd"/>
            <w:r w:rsidRPr="003F2DB3">
              <w:rPr>
                <w:color w:val="000000"/>
              </w:rPr>
              <w:t xml:space="preserve"> в обруч, перешагивание через бруски, прыжков на двух ногах с мешочками между коленями,  ходьба, бег, ползанье, прыжки, бросание, метание); самостоятельно и при небольшой  помощи взрослого выполняет гигиенические и закаливающие процедуры, складывает свои вещи в определенной последовательности на стульчик или в шкаф, пользуется предметами санитарии и гигиены  (мыло, расческа, полотенце и т. д.  аккуратно одевается, проверяет все застежки на одежде и опрятность своего внешнего вида, следит за осанкой при ходьбе взрослого выполняет гигиенические и закаливающие процедуры; проявляет активность при участии в подвижной игре «Перелет птиц», «Удочка»,  «Мы веселые ребята»,  при участии в играх </w:t>
            </w:r>
            <w:r w:rsidRPr="003F2DB3">
              <w:rPr>
                <w:color w:val="000000"/>
              </w:rPr>
              <w:lastRenderedPageBreak/>
              <w:t>с элементами соревнования, выполнении простейших танцевальных движений во время ритмической гимнастики; выражает положительные эмоции (радость, удовольствие) при выполнении упражнений ритмической гимнастики под музыку</w:t>
            </w: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14</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Ходьба по гимнастической скамейке боком приставным шагом, перешагивая через набивные мячи (расстояние между мячами 2—3 шага). Повторить 2—3 раза.</w:t>
            </w:r>
          </w:p>
          <w:p w:rsidR="000C1E45" w:rsidRPr="003F2DB3" w:rsidRDefault="000C1E45" w:rsidP="00997496">
            <w:pPr>
              <w:jc w:val="both"/>
              <w:rPr>
                <w:color w:val="000000"/>
              </w:rPr>
            </w:pPr>
            <w:r w:rsidRPr="003F2DB3">
              <w:rPr>
                <w:color w:val="000000"/>
              </w:rPr>
              <w:t>2.  Прыжки на двух ногах через шнуры (канат) справа и слева, продвигаясь вперед. Повторить 2—3 раза.</w:t>
            </w:r>
          </w:p>
          <w:p w:rsidR="000C1E45" w:rsidRPr="003F2DB3" w:rsidRDefault="000C1E45" w:rsidP="00997496">
            <w:pPr>
              <w:jc w:val="both"/>
              <w:rPr>
                <w:color w:val="000000"/>
              </w:rPr>
            </w:pPr>
            <w:r w:rsidRPr="003F2DB3">
              <w:rPr>
                <w:color w:val="000000"/>
              </w:rPr>
              <w:t>3.  Передача мяча двумя руками от груди. Исходное положение — стойка ноги на ширине плеч (10—12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беге продолжительностью до 1 минуты; в ходьбе приставным шагом по гимнастической скамейке; в прыжках и перебрасывании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«Перелет птиц».</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«Найди и промолчи».</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70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15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отбивание  мяча правой и левой рукой на месте</w:t>
            </w:r>
          </w:p>
          <w:p w:rsidR="000C1E45" w:rsidRPr="003F2DB3" w:rsidRDefault="000C1E45" w:rsidP="00997496">
            <w:pPr>
              <w:jc w:val="both"/>
              <w:rPr>
                <w:color w:val="000000"/>
              </w:rPr>
            </w:pPr>
            <w:r w:rsidRPr="003F2DB3">
              <w:rPr>
                <w:color w:val="000000"/>
              </w:rPr>
              <w:t>ведение мяча на месте и в движении попеременно правой и левой рукой;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с высоким подниманием колен; знакомить с ведением мяча правой и левой рукой (элементы баскетбола), упражнять в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«Не попадись».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240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2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16</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Прыжки со скамейки на полусогнутые ноги (8-10 раз).</w:t>
            </w:r>
          </w:p>
          <w:p w:rsidR="000C1E45" w:rsidRPr="003F2DB3" w:rsidRDefault="000C1E45" w:rsidP="00997496">
            <w:pPr>
              <w:jc w:val="both"/>
              <w:rPr>
                <w:color w:val="000000"/>
              </w:rPr>
            </w:pPr>
            <w:r w:rsidRPr="003F2DB3">
              <w:rPr>
                <w:color w:val="000000"/>
              </w:rPr>
              <w:t>2.  Броски мяча (большой диаметр) друг другу двумя руками из-за головы (10—12 раз).</w:t>
            </w:r>
          </w:p>
          <w:p w:rsidR="000C1E45" w:rsidRPr="003F2DB3" w:rsidRDefault="000C1E45" w:rsidP="00997496">
            <w:pPr>
              <w:jc w:val="both"/>
              <w:rPr>
                <w:color w:val="000000"/>
              </w:rPr>
            </w:pPr>
            <w:r w:rsidRPr="003F2DB3">
              <w:rPr>
                <w:color w:val="000000"/>
              </w:rPr>
              <w:t>3.  Ползание по гимнастической скамейке на четвереньках. Дети строятся перед гимнастическими скамейками в шеренгу на</w:t>
            </w:r>
          </w:p>
          <w:p w:rsidR="000C1E45" w:rsidRPr="003F2DB3" w:rsidRDefault="000C1E45" w:rsidP="00997496">
            <w:pPr>
              <w:jc w:val="both"/>
              <w:rPr>
                <w:color w:val="000000"/>
              </w:rPr>
            </w:pPr>
            <w:r w:rsidRPr="003F2DB3">
              <w:rPr>
                <w:color w:val="000000"/>
              </w:rPr>
              <w:t>расстоянии одного шага.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гимнастической палкой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игра «Не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 кого</w:t>
            </w:r>
          </w:p>
          <w:p w:rsidR="000C1E45" w:rsidRPr="003F2DB3" w:rsidRDefault="000C1E45" w:rsidP="00997496">
            <w:pPr>
              <w:jc w:val="both"/>
              <w:rPr>
                <w:color w:val="000000"/>
              </w:rPr>
            </w:pPr>
            <w:r w:rsidRPr="003F2DB3">
              <w:rPr>
                <w:color w:val="000000"/>
              </w:rPr>
              <w:t>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17</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Прыжки со скамейки на полусогнутые ноги (8-10 раз).</w:t>
            </w:r>
          </w:p>
          <w:p w:rsidR="000C1E45" w:rsidRPr="003F2DB3" w:rsidRDefault="000C1E45" w:rsidP="00997496">
            <w:pPr>
              <w:jc w:val="both"/>
              <w:rPr>
                <w:color w:val="000000"/>
              </w:rPr>
            </w:pPr>
            <w:r w:rsidRPr="003F2DB3">
              <w:rPr>
                <w:color w:val="000000"/>
              </w:rPr>
              <w:t>2.  Перебрасывание мячей друг другу, стоя в шеренгах, двумя руками от груди (расстояние 2,5 м).</w:t>
            </w:r>
          </w:p>
          <w:p w:rsidR="000C1E45" w:rsidRPr="003F2DB3" w:rsidRDefault="000C1E45" w:rsidP="00997496">
            <w:pPr>
              <w:jc w:val="both"/>
              <w:rPr>
                <w:color w:val="000000"/>
              </w:rPr>
            </w:pPr>
            <w:r w:rsidRPr="003F2DB3">
              <w:rPr>
                <w:color w:val="000000"/>
              </w:rPr>
              <w:t xml:space="preserve">3.  Ползание на четвереньках с </w:t>
            </w:r>
            <w:proofErr w:type="spellStart"/>
            <w:r w:rsidRPr="003F2DB3">
              <w:rPr>
                <w:color w:val="000000"/>
              </w:rPr>
              <w:t>переползанием</w:t>
            </w:r>
            <w:proofErr w:type="spellEnd"/>
            <w:r w:rsidRPr="003F2DB3">
              <w:rPr>
                <w:color w:val="000000"/>
              </w:rPr>
              <w:t xml:space="preserve"> через </w:t>
            </w:r>
            <w:r w:rsidRPr="003F2DB3">
              <w:rPr>
                <w:color w:val="000000"/>
              </w:rPr>
              <w:lastRenderedPageBreak/>
              <w:t>препятствие (скамейка).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гимнастической палкой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игра «Не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66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18 Н/ 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Игровые упражнения. «Проведи мяч» (баскетбольный вариант).</w:t>
            </w:r>
          </w:p>
          <w:p w:rsidR="000C1E45" w:rsidRPr="003F2DB3" w:rsidRDefault="000C1E45" w:rsidP="00997496">
            <w:pPr>
              <w:jc w:val="both"/>
              <w:rPr>
                <w:color w:val="000000"/>
              </w:rPr>
            </w:pPr>
            <w:r w:rsidRPr="003F2DB3">
              <w:rPr>
                <w:color w:val="000000"/>
              </w:rPr>
              <w:t> «Мяч водящему». «Не попадись». Игровое упражнение с прыжками.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в ходьбе и беге; разучить игровые упражнения с мячом; повторить игровые упражнения с бегом и прыжками.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3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19</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Метание мяча в горизонтальную цель правой и левой рукой с расстояния 2 м (4—5 раз).</w:t>
            </w:r>
          </w:p>
          <w:p w:rsidR="000C1E45" w:rsidRPr="003F2DB3" w:rsidRDefault="000C1E45" w:rsidP="00997496">
            <w:pPr>
              <w:jc w:val="both"/>
              <w:rPr>
                <w:color w:val="000000"/>
              </w:rPr>
            </w:pPr>
            <w:r w:rsidRPr="003F2DB3">
              <w:rPr>
                <w:color w:val="000000"/>
              </w:rPr>
              <w:t xml:space="preserve">2.  Лазанье — </w:t>
            </w:r>
            <w:proofErr w:type="spellStart"/>
            <w:r w:rsidRPr="003F2DB3">
              <w:rPr>
                <w:color w:val="000000"/>
              </w:rPr>
              <w:t>подлезание</w:t>
            </w:r>
            <w:proofErr w:type="spellEnd"/>
            <w:r w:rsidRPr="003F2DB3">
              <w:rPr>
                <w:color w:val="000000"/>
              </w:rPr>
              <w:t xml:space="preserve"> под дугу прямо и боком в группировке, не касаясь руками пола (3—4 раза).</w:t>
            </w:r>
          </w:p>
          <w:p w:rsidR="000C1E45" w:rsidRPr="003F2DB3" w:rsidRDefault="000C1E45" w:rsidP="00997496">
            <w:pPr>
              <w:jc w:val="both"/>
              <w:rPr>
                <w:color w:val="000000"/>
              </w:rPr>
            </w:pPr>
            <w:r w:rsidRPr="003F2DB3">
              <w:rPr>
                <w:color w:val="000000"/>
              </w:rPr>
              <w:t>3.  Равновесие — ходьба с перешагиванием через набивные мячи, руки на пояс, голову и спину держать прямо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с изменением темпа движения; развивать координацию движений и глазомер при метании в цель; упражнять в равновесии.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малым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20</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Метание мяча в горизонтальную цель правой и левой рукой с расстояния 2,5 м (4-5 раз).</w:t>
            </w:r>
          </w:p>
          <w:p w:rsidR="000C1E45" w:rsidRPr="003F2DB3" w:rsidRDefault="000C1E45" w:rsidP="00997496">
            <w:pPr>
              <w:jc w:val="both"/>
              <w:rPr>
                <w:color w:val="000000"/>
              </w:rPr>
            </w:pPr>
            <w:r w:rsidRPr="003F2DB3">
              <w:rPr>
                <w:color w:val="000000"/>
              </w:rPr>
              <w:t xml:space="preserve">2.  Ползание на четвереньках между предметами (набивные мячи, кубики), поставленными на расстоянии 1 м один от другого («змейкой»), 2-3 </w:t>
            </w:r>
            <w:r w:rsidRPr="003F2DB3">
              <w:rPr>
                <w:color w:val="000000"/>
              </w:rPr>
              <w:lastRenderedPageBreak/>
              <w:t>раза.</w:t>
            </w:r>
          </w:p>
          <w:p w:rsidR="000C1E45" w:rsidRPr="003F2DB3" w:rsidRDefault="000C1E45" w:rsidP="00997496">
            <w:pPr>
              <w:jc w:val="both"/>
              <w:rPr>
                <w:color w:val="000000"/>
              </w:rPr>
            </w:pPr>
            <w:r w:rsidRPr="003F2DB3">
              <w:rPr>
                <w:color w:val="000000"/>
              </w:rPr>
              <w:t>3.  Ходьба по гимнастической скамейке боком приставным шагом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Повторить ходьбу с изменением темпа движения; развивать координацию движений и глазомер при метании в</w:t>
            </w:r>
          </w:p>
          <w:p w:rsidR="000C1E45" w:rsidRPr="003F2DB3" w:rsidRDefault="000C1E45" w:rsidP="00997496">
            <w:pPr>
              <w:jc w:val="both"/>
              <w:rPr>
                <w:color w:val="000000"/>
              </w:rPr>
            </w:pPr>
            <w:r w:rsidRPr="003F2DB3">
              <w:rPr>
                <w:color w:val="000000"/>
              </w:rPr>
              <w:t>цель; упражнять в равновесии.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малым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21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«Пас друг другу». «Отбей волан». «Будь ловким» (эстафета).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в ходьбе и беге с перешагиванием через препятствия, непрерывном беге продолжительностью до 1 минуты; познакомить с игрой в бадминтон; повторить игровое упражнение с прыжками.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12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4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1.  Ползание — </w:t>
            </w:r>
            <w:proofErr w:type="spellStart"/>
            <w:r w:rsidRPr="003F2DB3">
              <w:rPr>
                <w:color w:val="000000"/>
              </w:rPr>
              <w:t>пролезание</w:t>
            </w:r>
            <w:proofErr w:type="spellEnd"/>
            <w:r w:rsidRPr="003F2DB3">
              <w:rPr>
                <w:color w:val="000000"/>
              </w:rPr>
              <w:t xml:space="preserve"> в обруч боком, не касаясь руками пола, в группировке. Подряд через три обруча, поставленные на расстоянии 1 метра один от другого (2—3 раза).</w:t>
            </w:r>
          </w:p>
          <w:p w:rsidR="000C1E45" w:rsidRPr="003F2DB3" w:rsidRDefault="000C1E45" w:rsidP="00997496">
            <w:pPr>
              <w:jc w:val="both"/>
              <w:rPr>
                <w:color w:val="000000"/>
              </w:rPr>
            </w:pPr>
            <w:r w:rsidRPr="003F2DB3">
              <w:rPr>
                <w:color w:val="000000"/>
              </w:rPr>
              <w:t>2.  Ходьба по гимнастической скамейке, на середине перешагнуть через предмет и пройти дальше. Сойти со скамейки, не спрыгивая.</w:t>
            </w:r>
          </w:p>
          <w:p w:rsidR="000C1E45" w:rsidRPr="003F2DB3" w:rsidRDefault="000C1E45" w:rsidP="00997496">
            <w:pPr>
              <w:jc w:val="both"/>
              <w:rPr>
                <w:color w:val="000000"/>
              </w:rPr>
            </w:pPr>
            <w:r w:rsidRPr="003F2DB3">
              <w:rPr>
                <w:color w:val="000000"/>
              </w:rPr>
              <w:t>3.  Прыжки на двух ногах на препятствие (мат) высотой 20 см, с трех шагов (4—5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в ходьбе парами; повторить лазанье в обруч; упражнять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«Гуси-лебеди».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«Летает —не летает».</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 </w:t>
            </w:r>
            <w:r w:rsidRPr="003F2DB3">
              <w:rPr>
                <w:color w:val="000000"/>
              </w:rPr>
              <w:lastRenderedPageBreak/>
              <w:t>23</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1.  Ползание на </w:t>
            </w:r>
            <w:r w:rsidRPr="003F2DB3">
              <w:rPr>
                <w:color w:val="000000"/>
              </w:rPr>
              <w:lastRenderedPageBreak/>
              <w:t>четвереньках с преодолением препятствий (через гимнастическую скамейку).</w:t>
            </w:r>
          </w:p>
          <w:p w:rsidR="000C1E45" w:rsidRPr="003F2DB3" w:rsidRDefault="000C1E45" w:rsidP="00997496">
            <w:pPr>
              <w:jc w:val="both"/>
              <w:rPr>
                <w:color w:val="000000"/>
              </w:rPr>
            </w:pPr>
            <w:r w:rsidRPr="003F2DB3">
              <w:rPr>
                <w:color w:val="000000"/>
              </w:rPr>
              <w:t>2. Ходьба по гимнастической скамейке, на середине присесть, хлопнуть в ладоши, встать и пройти дальше (руки на пояс или за голову).</w:t>
            </w:r>
          </w:p>
          <w:p w:rsidR="000C1E45" w:rsidRPr="003F2DB3" w:rsidRDefault="000C1E45" w:rsidP="00997496">
            <w:pPr>
              <w:jc w:val="both"/>
              <w:rPr>
                <w:color w:val="000000"/>
              </w:rPr>
            </w:pPr>
            <w:r w:rsidRPr="003F2DB3">
              <w:rPr>
                <w:color w:val="000000"/>
              </w:rPr>
              <w:t>3.  Прыжки на препятствие (высота 20 см),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Упражнять в ходьбе парами; </w:t>
            </w:r>
            <w:r w:rsidRPr="003F2DB3">
              <w:rPr>
                <w:color w:val="000000"/>
              </w:rPr>
              <w:lastRenderedPageBreak/>
              <w:t>повторить лазанье в обруч; упражнять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lastRenderedPageBreak/>
              <w:t xml:space="preserve">с </w:t>
            </w:r>
            <w:r w:rsidRPr="003F2DB3">
              <w:rPr>
                <w:i/>
                <w:iCs/>
                <w:color w:val="000000"/>
              </w:rPr>
              <w:lastRenderedPageBreak/>
              <w:t>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«Гуси-</w:t>
            </w:r>
            <w:r w:rsidRPr="003F2DB3">
              <w:rPr>
                <w:color w:val="000000"/>
              </w:rPr>
              <w:lastRenderedPageBreak/>
              <w:t>лебеди».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«Летает —</w:t>
            </w:r>
            <w:r w:rsidRPr="003F2DB3">
              <w:rPr>
                <w:color w:val="000000"/>
              </w:rPr>
              <w:lastRenderedPageBreak/>
              <w:t>не летает».</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24</w:t>
            </w:r>
          </w:p>
          <w:p w:rsidR="000C1E45" w:rsidRPr="003F2DB3" w:rsidRDefault="000C1E45" w:rsidP="00997496">
            <w:pPr>
              <w:jc w:val="both"/>
              <w:rPr>
                <w:color w:val="000000"/>
              </w:rPr>
            </w:pPr>
            <w:r w:rsidRPr="003F2DB3">
              <w:rPr>
                <w:color w:val="000000"/>
              </w:rPr>
              <w:t>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Игровые упражнения.</w:t>
            </w:r>
          </w:p>
          <w:p w:rsidR="000C1E45" w:rsidRPr="003F2DB3" w:rsidRDefault="000C1E45" w:rsidP="00997496">
            <w:pPr>
              <w:jc w:val="both"/>
              <w:rPr>
                <w:color w:val="000000"/>
              </w:rPr>
            </w:pPr>
            <w:r w:rsidRPr="003F2DB3">
              <w:rPr>
                <w:color w:val="000000"/>
              </w:rPr>
              <w:t>«Посадка картофеля».</w:t>
            </w:r>
          </w:p>
          <w:p w:rsidR="000C1E45" w:rsidRPr="003F2DB3" w:rsidRDefault="000C1E45" w:rsidP="00997496">
            <w:pPr>
              <w:jc w:val="both"/>
              <w:rPr>
                <w:color w:val="000000"/>
              </w:rPr>
            </w:pPr>
            <w:r w:rsidRPr="003F2DB3">
              <w:rPr>
                <w:color w:val="000000"/>
              </w:rPr>
              <w:t>«Попади в корзину» (баскетбольный вариант).</w:t>
            </w:r>
          </w:p>
          <w:p w:rsidR="000C1E45" w:rsidRPr="003F2DB3" w:rsidRDefault="000C1E45" w:rsidP="00997496">
            <w:pPr>
              <w:jc w:val="both"/>
              <w:rPr>
                <w:color w:val="000000"/>
              </w:rPr>
            </w:pPr>
            <w:r w:rsidRPr="003F2DB3">
              <w:rPr>
                <w:color w:val="000000"/>
              </w:rPr>
              <w:t>«Проведи мяч» (ведение мяча одной рукой на расстояние 4—5 метров).</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Развивать выносливость в беге продолжительностью до 1,5 минуты; разучить игру «Посадка картофеля»; упражнять в прыжках, развивать внимание в игре «Затейники».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w:t>
            </w:r>
            <w:proofErr w:type="spellStart"/>
            <w:r w:rsidRPr="003F2DB3">
              <w:rPr>
                <w:color w:val="000000"/>
              </w:rPr>
              <w:t>Ловишки</w:t>
            </w:r>
            <w:proofErr w:type="spellEnd"/>
            <w:r w:rsidRPr="003F2DB3">
              <w:rPr>
                <w:color w:val="000000"/>
              </w:rPr>
              <w:t>-перебежки».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«Затейники».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0C1E45" w:rsidRPr="003F2DB3" w:rsidTr="000C7AC9">
        <w:tc>
          <w:tcPr>
            <w:tcW w:w="1559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b/>
                <w:bCs/>
                <w:color w:val="000000"/>
              </w:rPr>
              <w:t>НОЯБРЬ</w:t>
            </w:r>
          </w:p>
        </w:tc>
      </w:tr>
      <w:tr w:rsidR="00AC7907" w:rsidRPr="003F2DB3" w:rsidTr="000C7AC9">
        <w:trPr>
          <w:trHeight w:val="112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Равновесие — ходьба по гимнастической скамейке, на каждый шаг вперед передавая малый мяч перед собой и за спиной.</w:t>
            </w:r>
          </w:p>
          <w:p w:rsidR="000C1E45" w:rsidRPr="003F2DB3" w:rsidRDefault="000C1E45" w:rsidP="00997496">
            <w:pPr>
              <w:jc w:val="both"/>
              <w:rPr>
                <w:color w:val="000000"/>
              </w:rPr>
            </w:pPr>
            <w:r w:rsidRPr="003F2DB3">
              <w:rPr>
                <w:color w:val="000000"/>
              </w:rPr>
              <w:t>2.  Прыжки на правой и левой ноге, продвигаясь вперед, по прямой, вначале на правой, затем на левой ноге (расстояние 3—4 метра). Повторить два раза.</w:t>
            </w:r>
          </w:p>
          <w:p w:rsidR="000C1E45" w:rsidRPr="003F2DB3" w:rsidRDefault="000C1E45" w:rsidP="00997496">
            <w:pPr>
              <w:jc w:val="both"/>
              <w:rPr>
                <w:color w:val="000000"/>
              </w:rPr>
            </w:pPr>
            <w:r w:rsidRPr="003F2DB3">
              <w:rPr>
                <w:color w:val="000000"/>
              </w:rPr>
              <w:lastRenderedPageBreak/>
              <w:t>3.  Переброска мяча двумя руками снизу, стоя в шеренгах, расстояние между ними 2—2,5 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Повторить ходьбу с высоким подниманием колен; упражнения в равновесии, развивая координацию движений; перебрасывание мячей в шеренгах.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малым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«Пожарные на учении».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«Найди и промолчи».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Владеет соответствующими возрасту основными движениями (перестроение в шеренгу, колонну, повороты направо, налево, ходьба с высоким подниманием коленей, бег врассыпную, ведение мяча, ползание по гимнастической скамейке,  подпрыгивание на двух ногах, подбрасывание </w:t>
            </w:r>
            <w:r w:rsidRPr="003F2DB3">
              <w:rPr>
                <w:color w:val="000000"/>
              </w:rPr>
              <w:lastRenderedPageBreak/>
              <w:t>мяча вверх, ходьба по канату, перебрасывание мяча друг другу,  прыжки, игры в волейбол, перестроение в шеренгу, колонну,  ходьба, бег, ползание, прыжки, бросание, метание); самостоятельно и при небольшой помощи взрослого выполняет гигиенические процедуры (моет руки прохладной водой после окончания физических упражнений и игр; аккуратно одевается и раздевается; соблюдает порядок в своем шкафу, ) гигиенические процедуры (аккуратно одевается и раздевается; соблюдает порядок в своем шкафу гигиенические процедуры, следит за осанкой); проявляет активность при участии в подвижных играх «Не оставайся на полу»,«Удочка», «Больная птица», «Мяч водящему», «Горелки», «</w:t>
            </w:r>
            <w:proofErr w:type="spellStart"/>
            <w:r w:rsidRPr="003F2DB3">
              <w:rPr>
                <w:color w:val="000000"/>
              </w:rPr>
              <w:t>Ловишки</w:t>
            </w:r>
            <w:proofErr w:type="spellEnd"/>
            <w:r w:rsidRPr="003F2DB3">
              <w:rPr>
                <w:color w:val="000000"/>
              </w:rPr>
              <w:t xml:space="preserve"> с ленточками», «Найди свою пару»,  в </w:t>
            </w:r>
            <w:proofErr w:type="spellStart"/>
            <w:r w:rsidRPr="003F2DB3">
              <w:rPr>
                <w:color w:val="000000"/>
              </w:rPr>
              <w:t>выпол</w:t>
            </w:r>
            <w:proofErr w:type="spellEnd"/>
            <w:r w:rsidRPr="003F2DB3">
              <w:rPr>
                <w:color w:val="000000"/>
              </w:rPr>
              <w:t xml:space="preserve"> нении простейших </w:t>
            </w:r>
            <w:r w:rsidRPr="003F2DB3">
              <w:rPr>
                <w:color w:val="000000"/>
              </w:rPr>
              <w:lastRenderedPageBreak/>
              <w:t xml:space="preserve">танцевальных движений во время ритмической гимнастики;  выражает положи тельные эмоции  (радость, </w:t>
            </w:r>
            <w:proofErr w:type="spellStart"/>
            <w:r w:rsidRPr="003F2DB3">
              <w:rPr>
                <w:color w:val="000000"/>
              </w:rPr>
              <w:t>удоволь</w:t>
            </w:r>
            <w:proofErr w:type="spellEnd"/>
            <w:r w:rsidRPr="003F2DB3">
              <w:rPr>
                <w:color w:val="000000"/>
              </w:rPr>
              <w:t xml:space="preserve"> </w:t>
            </w:r>
            <w:proofErr w:type="spellStart"/>
            <w:r w:rsidRPr="003F2DB3">
              <w:rPr>
                <w:color w:val="000000"/>
              </w:rPr>
              <w:t>ствие</w:t>
            </w:r>
            <w:proofErr w:type="spellEnd"/>
            <w:r w:rsidRPr="003F2DB3">
              <w:rPr>
                <w:color w:val="000000"/>
              </w:rPr>
              <w:t xml:space="preserve">) при </w:t>
            </w:r>
            <w:proofErr w:type="spellStart"/>
            <w:r w:rsidRPr="003F2DB3">
              <w:rPr>
                <w:color w:val="000000"/>
              </w:rPr>
              <w:t>выпол</w:t>
            </w:r>
            <w:proofErr w:type="spellEnd"/>
            <w:r w:rsidRPr="003F2DB3">
              <w:rPr>
                <w:color w:val="000000"/>
              </w:rPr>
              <w:t xml:space="preserve"> нении упражнений ритмической гимнастики под музыку</w:t>
            </w: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26</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Равновесие — ходьба по гимнастической скамейке, перекладывая мяч из одной руки в другую перед собой и за спиной на каждый шаг (2—3 раза).</w:t>
            </w:r>
          </w:p>
          <w:p w:rsidR="000C1E45" w:rsidRPr="003F2DB3" w:rsidRDefault="000C1E45" w:rsidP="00997496">
            <w:pPr>
              <w:jc w:val="both"/>
              <w:rPr>
                <w:color w:val="000000"/>
              </w:rPr>
            </w:pPr>
            <w:r w:rsidRPr="003F2DB3">
              <w:rPr>
                <w:color w:val="000000"/>
              </w:rPr>
              <w:t>2.  Прыжки по прямой (расстояние 2 м) — два прыжка на правой и два на левой ноге попеременно, и так до конца дистанции. В свою колонну вернуться шагом (2—3 раза).</w:t>
            </w:r>
          </w:p>
          <w:p w:rsidR="000C1E45" w:rsidRPr="003F2DB3" w:rsidRDefault="000C1E45" w:rsidP="00997496">
            <w:pPr>
              <w:jc w:val="both"/>
              <w:rPr>
                <w:color w:val="000000"/>
              </w:rPr>
            </w:pPr>
            <w:r w:rsidRPr="003F2DB3">
              <w:rPr>
                <w:color w:val="000000"/>
              </w:rPr>
              <w:t>3.  Перебрасывание мячей друг другу двумя руками из-за головы, стоя в шеренгах на расстоянии 3 метров одна от другой.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с высоким подниманием колен; упражнения в равновесии, развивая координацию движений; перебрасывание мячей в шеренгах.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малым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«Пожарные на учении».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«Найди и промолчи».</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27 Н/ 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«Мяч о стенку</w:t>
            </w:r>
          </w:p>
          <w:p w:rsidR="000C1E45" w:rsidRPr="003F2DB3" w:rsidRDefault="000C1E45" w:rsidP="00997496">
            <w:pPr>
              <w:jc w:val="both"/>
              <w:rPr>
                <w:color w:val="000000"/>
              </w:rPr>
            </w:pPr>
            <w:r w:rsidRPr="003F2DB3">
              <w:rPr>
                <w:color w:val="000000"/>
              </w:rPr>
              <w:t>«Поймай мяч».</w:t>
            </w:r>
          </w:p>
          <w:p w:rsidR="000C1E45" w:rsidRPr="003F2DB3" w:rsidRDefault="000C1E45" w:rsidP="00997496">
            <w:pPr>
              <w:jc w:val="both"/>
              <w:rPr>
                <w:color w:val="000000"/>
              </w:rPr>
            </w:pPr>
            <w:r w:rsidRPr="003F2DB3">
              <w:rPr>
                <w:color w:val="000000"/>
              </w:rPr>
              <w:t> «Не задень».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бег; игровые упражнения с мячом,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«Мышеловка».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«Угадай по голосу».</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2недел</w:t>
            </w:r>
            <w:r w:rsidRPr="003F2DB3">
              <w:rPr>
                <w:color w:val="000000"/>
              </w:rPr>
              <w:lastRenderedPageBreak/>
              <w:t>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 </w:t>
            </w:r>
            <w:r w:rsidRPr="003F2DB3">
              <w:rPr>
                <w:color w:val="000000"/>
              </w:rPr>
              <w:lastRenderedPageBreak/>
              <w:t>28</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1.  Прыжки с </w:t>
            </w:r>
            <w:r w:rsidRPr="003F2DB3">
              <w:rPr>
                <w:color w:val="000000"/>
              </w:rPr>
              <w:lastRenderedPageBreak/>
              <w:t>продвижением вперед на правой и левой ноге попеременно, на расстояние 4—5 метров. Повторить 2—3 раза.</w:t>
            </w:r>
          </w:p>
          <w:p w:rsidR="000C1E45" w:rsidRPr="003F2DB3" w:rsidRDefault="000C1E45" w:rsidP="00997496">
            <w:pPr>
              <w:jc w:val="both"/>
              <w:rPr>
                <w:color w:val="000000"/>
              </w:rPr>
            </w:pPr>
            <w:r w:rsidRPr="003F2DB3">
              <w:rPr>
                <w:color w:val="000000"/>
              </w:rPr>
              <w:t>2.  </w:t>
            </w:r>
            <w:proofErr w:type="spellStart"/>
            <w:r w:rsidRPr="003F2DB3">
              <w:rPr>
                <w:color w:val="000000"/>
              </w:rPr>
              <w:t>Переползание</w:t>
            </w:r>
            <w:proofErr w:type="spellEnd"/>
            <w:r w:rsidRPr="003F2DB3">
              <w:rPr>
                <w:color w:val="000000"/>
              </w:rPr>
              <w:t xml:space="preserve"> на животе по гимнастической скамейке, подтягиваясь двумя руками (хват рук с боков), повторить 2—3 раза.</w:t>
            </w:r>
          </w:p>
          <w:p w:rsidR="000C1E45" w:rsidRPr="003F2DB3" w:rsidRDefault="000C1E45" w:rsidP="00997496">
            <w:pPr>
              <w:jc w:val="both"/>
              <w:rPr>
                <w:color w:val="000000"/>
              </w:rPr>
            </w:pPr>
            <w:r w:rsidRPr="003F2DB3">
              <w:rPr>
                <w:color w:val="000000"/>
              </w:rPr>
              <w:t>3.  Ведение мяча, продвигаясь вперед шагом (расстояние 4—5 метров), повторить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Упражнять в ходьбе с </w:t>
            </w:r>
            <w:r w:rsidRPr="003F2DB3">
              <w:rPr>
                <w:color w:val="000000"/>
              </w:rPr>
              <w:lastRenderedPageBreak/>
              <w:t>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 и ведении мяча между предметами.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Без </w:t>
            </w:r>
            <w:r w:rsidRPr="003F2DB3">
              <w:rPr>
                <w:color w:val="000000"/>
              </w:rPr>
              <w:lastRenderedPageBreak/>
              <w:t>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«Не оставайся </w:t>
            </w:r>
            <w:r w:rsidRPr="003F2DB3">
              <w:rPr>
                <w:color w:val="000000"/>
              </w:rPr>
              <w:lastRenderedPageBreak/>
              <w:t>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по выбору </w:t>
            </w:r>
            <w:r w:rsidRPr="003F2DB3">
              <w:rPr>
                <w:color w:val="000000"/>
              </w:rPr>
              <w:lastRenderedPageBreak/>
              <w:t>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29</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Прыжки на правой и левой ноге попеременно (расстояние 4 метра), повторить 2 раза.</w:t>
            </w:r>
          </w:p>
          <w:p w:rsidR="000C1E45" w:rsidRPr="003F2DB3" w:rsidRDefault="000C1E45" w:rsidP="00997496">
            <w:pPr>
              <w:jc w:val="both"/>
              <w:rPr>
                <w:color w:val="000000"/>
              </w:rPr>
            </w:pPr>
            <w:r w:rsidRPr="003F2DB3">
              <w:rPr>
                <w:color w:val="000000"/>
              </w:rPr>
              <w:t>2.  Ползание на четвереньках, подталкивая мяч головой (вес мяча 0,5 кг).</w:t>
            </w:r>
          </w:p>
          <w:p w:rsidR="000C1E45" w:rsidRPr="003F2DB3" w:rsidRDefault="000C1E45" w:rsidP="00997496">
            <w:pPr>
              <w:jc w:val="both"/>
              <w:rPr>
                <w:color w:val="000000"/>
              </w:rPr>
            </w:pPr>
            <w:r w:rsidRPr="003F2DB3">
              <w:rPr>
                <w:color w:val="000000"/>
              </w:rPr>
              <w:t>3.  Ведение мяча в ходьбе (диаметр мяча 6—8 см), повторить 2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 и ведении мяча между предметами.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30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«Мяч водящему». «По мостику».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Повторить бег с перешагиванием через предметы, развивая координацию движений; развивать ловкость в </w:t>
            </w:r>
            <w:r w:rsidRPr="003F2DB3">
              <w:rPr>
                <w:color w:val="000000"/>
              </w:rPr>
              <w:lastRenderedPageBreak/>
              <w:t>игровом задании с мячом, упражнять в беге.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w:t>
            </w:r>
            <w:proofErr w:type="spellStart"/>
            <w:r w:rsidRPr="003F2DB3">
              <w:rPr>
                <w:color w:val="000000"/>
              </w:rPr>
              <w:t>Ловишки</w:t>
            </w:r>
            <w:proofErr w:type="spellEnd"/>
            <w:r w:rsidRPr="003F2DB3">
              <w:rPr>
                <w:color w:val="000000"/>
              </w:rPr>
              <w:t xml:space="preserve"> с ленточками».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«Затейники».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3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Ведение мяча одной рукой, продвигаясь вперед шагом (расстояние 6 м), 2-3 раза.</w:t>
            </w:r>
          </w:p>
          <w:p w:rsidR="000C1E45" w:rsidRPr="003F2DB3" w:rsidRDefault="000C1E45" w:rsidP="00997496">
            <w:pPr>
              <w:jc w:val="both"/>
              <w:rPr>
                <w:color w:val="000000"/>
              </w:rPr>
            </w:pPr>
            <w:r w:rsidRPr="003F2DB3">
              <w:rPr>
                <w:color w:val="000000"/>
              </w:rPr>
              <w:t>2.  </w:t>
            </w:r>
            <w:proofErr w:type="spellStart"/>
            <w:r w:rsidRPr="003F2DB3">
              <w:rPr>
                <w:color w:val="000000"/>
              </w:rPr>
              <w:t>Пролезание</w:t>
            </w:r>
            <w:proofErr w:type="spellEnd"/>
            <w:r w:rsidRPr="003F2DB3">
              <w:rPr>
                <w:color w:val="000000"/>
              </w:rPr>
              <w:t xml:space="preserve"> в обруч прямо и боком в группировке, не касаясь верхнего обода, 3 раза.</w:t>
            </w:r>
          </w:p>
          <w:p w:rsidR="000C1E45" w:rsidRPr="003F2DB3" w:rsidRDefault="000C1E45" w:rsidP="00997496">
            <w:pPr>
              <w:jc w:val="both"/>
              <w:rPr>
                <w:color w:val="000000"/>
              </w:rPr>
            </w:pPr>
            <w:r w:rsidRPr="003F2DB3">
              <w:rPr>
                <w:color w:val="000000"/>
              </w:rPr>
              <w:t>3.  Равновесие — ходьба по гимнастической скамейке боком приставным шагом,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в ходьбе с изменением темпа движения, в беге между предметами, в равновесии; повторить упражнения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мячом (большой диаметр).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Ведение мяча в ходьбе (баскетбольный вариант) на расстояние 6 м, 2-3 раза.</w:t>
            </w:r>
          </w:p>
          <w:p w:rsidR="000C1E45" w:rsidRPr="003F2DB3" w:rsidRDefault="000C1E45" w:rsidP="00997496">
            <w:pPr>
              <w:jc w:val="both"/>
              <w:rPr>
                <w:color w:val="000000"/>
              </w:rPr>
            </w:pPr>
            <w:r w:rsidRPr="003F2DB3">
              <w:rPr>
                <w:color w:val="000000"/>
              </w:rPr>
              <w:t>2.  Ползание по гимнастической скамейке на четвереньках, с опорой на предплечья и колени,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в ходьбе с изменением темпа движения, в беге между предметами, в равновесии; повторить упражнения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мячом (большой диаметр).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56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33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«Перебрось и поймай». «Перепрыгни — не задень».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в беге, развивая выносливость; в перебрасывании мяча в шеренгах. Повторить игровые упражнения с прыжками и бегом.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w:t>
            </w:r>
            <w:proofErr w:type="spellStart"/>
            <w:r w:rsidRPr="003F2DB3">
              <w:rPr>
                <w:color w:val="000000"/>
              </w:rPr>
              <w:t>Ловишки</w:t>
            </w:r>
            <w:proofErr w:type="spellEnd"/>
            <w:r w:rsidRPr="003F2DB3">
              <w:rPr>
                <w:color w:val="000000"/>
              </w:rPr>
              <w:t xml:space="preserve"> парами».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4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34</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1.  Лазанье — </w:t>
            </w:r>
            <w:proofErr w:type="spellStart"/>
            <w:r w:rsidRPr="003F2DB3">
              <w:rPr>
                <w:color w:val="000000"/>
              </w:rPr>
              <w:t>подлезание</w:t>
            </w:r>
            <w:proofErr w:type="spellEnd"/>
            <w:r w:rsidRPr="003F2DB3">
              <w:rPr>
                <w:color w:val="000000"/>
              </w:rPr>
              <w:t xml:space="preserve"> под шнур (высота 40 см) </w:t>
            </w:r>
            <w:r w:rsidRPr="003F2DB3">
              <w:rPr>
                <w:color w:val="000000"/>
              </w:rPr>
              <w:lastRenderedPageBreak/>
              <w:t>боком, не касаясь руками пола, 5—6 раз.</w:t>
            </w:r>
          </w:p>
          <w:p w:rsidR="000C1E45" w:rsidRPr="003F2DB3" w:rsidRDefault="000C1E45" w:rsidP="00997496">
            <w:pPr>
              <w:jc w:val="both"/>
              <w:rPr>
                <w:color w:val="000000"/>
              </w:rPr>
            </w:pPr>
            <w:r w:rsidRPr="003F2DB3">
              <w:rPr>
                <w:color w:val="000000"/>
              </w:rPr>
              <w:t>2.  Равновесие — ходьба по гимнастической скамейке с мешочком на голове, руки на пояс, 2—3 раза.</w:t>
            </w:r>
          </w:p>
          <w:p w:rsidR="000C1E45" w:rsidRPr="003F2DB3" w:rsidRDefault="000C1E45" w:rsidP="00997496">
            <w:pPr>
              <w:jc w:val="both"/>
              <w:rPr>
                <w:color w:val="000000"/>
              </w:rPr>
            </w:pPr>
            <w:r w:rsidRPr="003F2DB3">
              <w:rPr>
                <w:color w:val="000000"/>
              </w:rPr>
              <w:t>3.  Прыжки на правой и левой ноге до предмета, расстояние 5 м,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Повторить ходьбу с выполнением действий по </w:t>
            </w:r>
            <w:r w:rsidRPr="003F2DB3">
              <w:rPr>
                <w:color w:val="000000"/>
              </w:rPr>
              <w:lastRenderedPageBreak/>
              <w:t>сигналу воспитателя; упражнять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lastRenderedPageBreak/>
              <w:t>на гимна</w:t>
            </w:r>
            <w:r w:rsidRPr="003F2DB3">
              <w:rPr>
                <w:i/>
                <w:iCs/>
                <w:color w:val="000000"/>
              </w:rPr>
              <w:lastRenderedPageBreak/>
              <w:t>стической скамейке.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«Пожарные на учении».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68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w:t>
            </w:r>
            <w:proofErr w:type="spellStart"/>
            <w:r w:rsidRPr="003F2DB3">
              <w:rPr>
                <w:color w:val="000000"/>
              </w:rPr>
              <w:t>Подлезание</w:t>
            </w:r>
            <w:proofErr w:type="spellEnd"/>
            <w:r w:rsidRPr="003F2DB3">
              <w:rPr>
                <w:color w:val="000000"/>
              </w:rPr>
              <w:t xml:space="preserve"> под шнур прямо и боком (2-3 раза).</w:t>
            </w:r>
          </w:p>
          <w:p w:rsidR="000C1E45" w:rsidRPr="003F2DB3" w:rsidRDefault="000C1E45" w:rsidP="00997496">
            <w:pPr>
              <w:jc w:val="both"/>
              <w:rPr>
                <w:color w:val="000000"/>
              </w:rPr>
            </w:pPr>
            <w:r w:rsidRPr="003F2DB3">
              <w:rPr>
                <w:color w:val="000000"/>
              </w:rPr>
              <w:t>2.  Прыжки на правой и левой ноге попеременно (два или три прыжка на одной ноге и два на другой).</w:t>
            </w:r>
          </w:p>
          <w:p w:rsidR="000C1E45" w:rsidRPr="003F2DB3" w:rsidRDefault="000C1E45" w:rsidP="00997496">
            <w:pPr>
              <w:jc w:val="both"/>
              <w:rPr>
                <w:color w:val="000000"/>
              </w:rPr>
            </w:pPr>
            <w:r w:rsidRPr="003F2DB3">
              <w:rPr>
                <w:color w:val="000000"/>
              </w:rPr>
              <w:t>3.  Ходьба между предметами на носках, руки за головой.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с выполнением действий по сигналу воспитателя; упражнять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на гимнастической скамейке.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«Пожарные на учении».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36</w:t>
            </w:r>
          </w:p>
          <w:p w:rsidR="000C1E45" w:rsidRPr="003F2DB3" w:rsidRDefault="000C1E45" w:rsidP="00997496">
            <w:pPr>
              <w:jc w:val="both"/>
              <w:rPr>
                <w:color w:val="000000"/>
              </w:rPr>
            </w:pPr>
            <w:r w:rsidRPr="003F2DB3">
              <w:rPr>
                <w:color w:val="000000"/>
              </w:rPr>
              <w:t>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Игровые упражнения.</w:t>
            </w:r>
          </w:p>
          <w:p w:rsidR="000C1E45" w:rsidRPr="003F2DB3" w:rsidRDefault="000C1E45" w:rsidP="00997496">
            <w:pPr>
              <w:jc w:val="both"/>
              <w:rPr>
                <w:color w:val="000000"/>
              </w:rPr>
            </w:pPr>
            <w:r w:rsidRPr="003F2DB3">
              <w:rPr>
                <w:color w:val="000000"/>
              </w:rPr>
              <w:t>«Мяч о стенку».</w:t>
            </w:r>
          </w:p>
          <w:p w:rsidR="000C1E45" w:rsidRPr="003F2DB3" w:rsidRDefault="000C1E45" w:rsidP="00997496">
            <w:pPr>
              <w:jc w:val="both"/>
              <w:rPr>
                <w:color w:val="000000"/>
              </w:rPr>
            </w:pPr>
            <w:r w:rsidRPr="003F2DB3">
              <w:rPr>
                <w:color w:val="000000"/>
              </w:rPr>
              <w:t> «</w:t>
            </w:r>
            <w:proofErr w:type="spellStart"/>
            <w:r w:rsidRPr="003F2DB3">
              <w:rPr>
                <w:color w:val="000000"/>
              </w:rPr>
              <w:t>Ловишки</w:t>
            </w:r>
            <w:proofErr w:type="spellEnd"/>
            <w:r w:rsidRPr="003F2DB3">
              <w:rPr>
                <w:color w:val="000000"/>
              </w:rPr>
              <w:t>-перебежки».</w:t>
            </w:r>
          </w:p>
          <w:p w:rsidR="000C1E45" w:rsidRPr="003F2DB3" w:rsidRDefault="000C1E45" w:rsidP="00997496">
            <w:pPr>
              <w:jc w:val="both"/>
              <w:rPr>
                <w:color w:val="000000"/>
              </w:rPr>
            </w:pPr>
            <w:r w:rsidRPr="003F2DB3">
              <w:rPr>
                <w:color w:val="000000"/>
              </w:rPr>
              <w:t>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бег с преодолением препятствий; повторить игровые упражнения с прыжками, с бегом и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0C1E45" w:rsidRPr="003F2DB3" w:rsidTr="000C7AC9">
        <w:tc>
          <w:tcPr>
            <w:tcW w:w="1559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b/>
                <w:bCs/>
                <w:color w:val="000000"/>
              </w:rPr>
              <w:t>ДЕКАБРЬ</w:t>
            </w: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1.  Равновесие — ходьба по наклонной доске боком, руки в стороны, свободно балансируют; переход на гимнастическую скамейку, </w:t>
            </w:r>
            <w:r w:rsidRPr="003F2DB3">
              <w:rPr>
                <w:color w:val="000000"/>
              </w:rPr>
              <w:lastRenderedPageBreak/>
              <w:t>ходьба боком, приставным шагом, руки на пояс.</w:t>
            </w:r>
          </w:p>
          <w:p w:rsidR="000C1E45" w:rsidRPr="003F2DB3" w:rsidRDefault="000C1E45" w:rsidP="00997496">
            <w:pPr>
              <w:jc w:val="both"/>
              <w:rPr>
                <w:color w:val="000000"/>
              </w:rPr>
            </w:pPr>
            <w:r w:rsidRPr="003F2DB3">
              <w:rPr>
                <w:color w:val="000000"/>
              </w:rPr>
              <w:t>2.  Прыжки на двух ногах через бруски (бруски лежат на полу на расстоянии 50 см один от другого), 2—3 раза.</w:t>
            </w:r>
          </w:p>
          <w:p w:rsidR="000C1E45" w:rsidRPr="003F2DB3" w:rsidRDefault="000C1E45" w:rsidP="00997496">
            <w:pPr>
              <w:jc w:val="both"/>
              <w:rPr>
                <w:color w:val="000000"/>
              </w:rPr>
            </w:pPr>
            <w:r w:rsidRPr="003F2DB3">
              <w:rPr>
                <w:color w:val="000000"/>
              </w:rPr>
              <w:t>3.  Броски мяча друг другу двумя руками из-за головы, стоя в двух шеренгах (расстояние между шеренгами 2,5 м), 10—12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Упражнять детей в умении сохранить в беге правильную Дистанцию друг от друга; разучить ходьбу по наклонной доске с </w:t>
            </w:r>
            <w:r w:rsidRPr="003F2DB3">
              <w:rPr>
                <w:color w:val="000000"/>
              </w:rPr>
              <w:lastRenderedPageBreak/>
              <w:t>сохранением устойчивого равновесия; повторить перебрасывание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lastRenderedPageBreak/>
              <w:t>с 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w:t>
            </w:r>
            <w:proofErr w:type="spellStart"/>
            <w:r w:rsidRPr="003F2DB3">
              <w:rPr>
                <w:color w:val="000000"/>
              </w:rPr>
              <w:t>Ловишки</w:t>
            </w:r>
            <w:proofErr w:type="spellEnd"/>
            <w:r w:rsidRPr="003F2DB3">
              <w:rPr>
                <w:color w:val="000000"/>
              </w:rPr>
              <w:t xml:space="preserve"> с ленточками».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«Сделай фигуру».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Владеет соответствующими возрасту основными движениями (ходьба, бег, ползание, прыжки, бросание, </w:t>
            </w:r>
            <w:proofErr w:type="spellStart"/>
            <w:r w:rsidRPr="003F2DB3">
              <w:rPr>
                <w:color w:val="000000"/>
              </w:rPr>
              <w:t>метание,ходьба</w:t>
            </w:r>
            <w:proofErr w:type="spellEnd"/>
            <w:r w:rsidRPr="003F2DB3">
              <w:rPr>
                <w:color w:val="000000"/>
              </w:rPr>
              <w:t xml:space="preserve"> и бег по </w:t>
            </w:r>
            <w:r w:rsidRPr="003F2DB3">
              <w:rPr>
                <w:color w:val="000000"/>
              </w:rPr>
              <w:lastRenderedPageBreak/>
              <w:t>одному, на носках, пятках, врассыпную, между предметами по сигналу, перестроение в три колонны, подпрыгивание на двух ногах, подбрасывание мяча вверх, ползание по гимнастической скамейке, перебрасывание мяча друг другу,  лазание разными способами, перебрасывание мяча друг другу, ходьба по гимнастической скамейке,  ходьба, бег, ползание, прыжки, бросание, метание   ); самостоятельно и при небольшой помощи взрослого выполняет </w:t>
            </w:r>
            <w:r w:rsidRPr="003F2DB3">
              <w:rPr>
                <w:color w:val="000000"/>
              </w:rPr>
              <w:br/>
              <w:t xml:space="preserve">гигиенические процедуры (моет руки прохладной водой после окончания  физических упражнений и игр; аккуратно одевается и раздевается; соблюдает порядок в своем шкафу, при раздевании складывает свои вещи в определенной последовательности на стульчик или в шкаф, знает </w:t>
            </w:r>
            <w:proofErr w:type="spellStart"/>
            <w:r w:rsidRPr="003F2DB3">
              <w:rPr>
                <w:color w:val="000000"/>
              </w:rPr>
              <w:t>предме</w:t>
            </w:r>
            <w:proofErr w:type="spellEnd"/>
            <w:r w:rsidRPr="003F2DB3">
              <w:rPr>
                <w:color w:val="000000"/>
              </w:rPr>
              <w:t xml:space="preserve">  ты санитарии и гигиены,  </w:t>
            </w:r>
            <w:proofErr w:type="spellStart"/>
            <w:r w:rsidRPr="003F2DB3">
              <w:rPr>
                <w:color w:val="000000"/>
              </w:rPr>
              <w:t>акку</w:t>
            </w:r>
            <w:proofErr w:type="spellEnd"/>
            <w:r w:rsidRPr="003F2DB3">
              <w:rPr>
                <w:color w:val="000000"/>
              </w:rPr>
              <w:t xml:space="preserve"> </w:t>
            </w:r>
            <w:proofErr w:type="spellStart"/>
            <w:r w:rsidRPr="003F2DB3">
              <w:rPr>
                <w:color w:val="000000"/>
              </w:rPr>
              <w:t>ратно</w:t>
            </w:r>
            <w:proofErr w:type="spellEnd"/>
            <w:r w:rsidRPr="003F2DB3">
              <w:rPr>
                <w:color w:val="000000"/>
              </w:rPr>
              <w:t xml:space="preserve"> </w:t>
            </w:r>
            <w:r w:rsidRPr="003F2DB3">
              <w:rPr>
                <w:color w:val="000000"/>
              </w:rPr>
              <w:lastRenderedPageBreak/>
              <w:t>одевается, проверяет все застежки на одежде и опрятность своего внешнего вида, следит за осанкой при ходьбе); проявляет активность при участии в подвижных играх «Кто скорее до флажка», «Охотники и зайцы»,  игре «Хитрая лиса», выполнении простейших танцевальных движений во время ритмической гимнастики; выражает положительные эмоции (радость, удовольствие) при выполнении упражнений ритмической гимнастики под музыку</w:t>
            </w: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Ходьба по наклонной доске, прямо, руки в стороны, переход на гимнастическую скамейку. Ходьба по скамейке с перешагиванием</w:t>
            </w:r>
          </w:p>
          <w:p w:rsidR="000C1E45" w:rsidRPr="003F2DB3" w:rsidRDefault="000C1E45" w:rsidP="00997496">
            <w:pPr>
              <w:jc w:val="both"/>
              <w:rPr>
                <w:color w:val="000000"/>
              </w:rPr>
            </w:pPr>
            <w:r w:rsidRPr="003F2DB3">
              <w:rPr>
                <w:color w:val="000000"/>
              </w:rPr>
              <w:t>через набивные мячи, положенные на расстоянии двух шагов ребенка.</w:t>
            </w:r>
          </w:p>
          <w:p w:rsidR="000C1E45" w:rsidRPr="003F2DB3" w:rsidRDefault="000C1E45" w:rsidP="00997496">
            <w:pPr>
              <w:jc w:val="both"/>
              <w:rPr>
                <w:color w:val="000000"/>
              </w:rPr>
            </w:pPr>
            <w:r w:rsidRPr="003F2DB3">
              <w:rPr>
                <w:color w:val="000000"/>
              </w:rPr>
              <w:t>2.  Прыжки на двух ногах, между набивными мячами (общая дистанция 4 м).</w:t>
            </w:r>
          </w:p>
          <w:p w:rsidR="000C1E45" w:rsidRPr="003F2DB3" w:rsidRDefault="000C1E45" w:rsidP="00997496">
            <w:pPr>
              <w:jc w:val="both"/>
              <w:rPr>
                <w:color w:val="000000"/>
              </w:rPr>
            </w:pPr>
            <w:r w:rsidRPr="003F2DB3">
              <w:rPr>
                <w:color w:val="000000"/>
              </w:rPr>
              <w:t xml:space="preserve">3.  Переброска мячей </w:t>
            </w:r>
            <w:r w:rsidRPr="003F2DB3">
              <w:rPr>
                <w:color w:val="000000"/>
              </w:rPr>
              <w:lastRenderedPageBreak/>
              <w:t>(диаметр 20-25 см) друг другу в парах произвольным способом (по выбору детей).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w:t>
            </w:r>
            <w:proofErr w:type="spellStart"/>
            <w:r w:rsidRPr="003F2DB3">
              <w:rPr>
                <w:color w:val="000000"/>
              </w:rPr>
              <w:t>Ловишки</w:t>
            </w:r>
            <w:proofErr w:type="spellEnd"/>
            <w:r w:rsidRPr="003F2DB3">
              <w:rPr>
                <w:color w:val="000000"/>
              </w:rPr>
              <w:t xml:space="preserve"> с ленточками».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«Сделай фигуру».</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№3</w:t>
            </w:r>
          </w:p>
          <w:p w:rsidR="000C1E45" w:rsidRPr="003F2DB3" w:rsidRDefault="000C1E45" w:rsidP="00997496">
            <w:pPr>
              <w:jc w:val="both"/>
              <w:rPr>
                <w:color w:val="000000"/>
              </w:rPr>
            </w:pPr>
            <w:r w:rsidRPr="003F2DB3">
              <w:rPr>
                <w:color w:val="000000"/>
              </w:rPr>
              <w:t>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«Кто дальше бросит</w:t>
            </w:r>
          </w:p>
          <w:p w:rsidR="000C1E45" w:rsidRPr="003F2DB3" w:rsidRDefault="000C1E45" w:rsidP="00997496">
            <w:pPr>
              <w:jc w:val="both"/>
              <w:rPr>
                <w:color w:val="000000"/>
              </w:rPr>
            </w:pPr>
            <w:r w:rsidRPr="003F2DB3">
              <w:rPr>
                <w:color w:val="000000"/>
              </w:rPr>
              <w:t> «Не задень».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Разучить игровые упражнения с бегом и прыжками, упражнять в метании снежков на дальность.</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«Мороз Красный нос».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4</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Прыжки с ноги на ногу, продвигаясь вперед на правой и левой ноге (расстояние 5 м); повторить 2—3 раза.</w:t>
            </w:r>
          </w:p>
          <w:p w:rsidR="000C1E45" w:rsidRPr="003F2DB3" w:rsidRDefault="000C1E45" w:rsidP="00997496">
            <w:pPr>
              <w:jc w:val="both"/>
              <w:rPr>
                <w:color w:val="000000"/>
              </w:rPr>
            </w:pPr>
            <w:r w:rsidRPr="003F2DB3">
              <w:rPr>
                <w:color w:val="000000"/>
              </w:rPr>
              <w:t>2.  Броски мяча вверх и ловля его двумя руки.</w:t>
            </w:r>
          </w:p>
          <w:p w:rsidR="000C1E45" w:rsidRPr="003F2DB3" w:rsidRDefault="000C1E45" w:rsidP="00997496">
            <w:pPr>
              <w:jc w:val="both"/>
              <w:rPr>
                <w:color w:val="000000"/>
              </w:rPr>
            </w:pPr>
            <w:r w:rsidRPr="003F2DB3">
              <w:rPr>
                <w:color w:val="000000"/>
              </w:rPr>
              <w:t>3.  Ползание на четвереньках между предметами.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флажками.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Прыжки попеременно на правой и левой ноге на расстояние 5 м,</w:t>
            </w:r>
          </w:p>
          <w:p w:rsidR="000C1E45" w:rsidRPr="003F2DB3" w:rsidRDefault="000C1E45" w:rsidP="00997496">
            <w:pPr>
              <w:jc w:val="both"/>
              <w:rPr>
                <w:color w:val="000000"/>
              </w:rPr>
            </w:pPr>
            <w:r w:rsidRPr="003F2DB3">
              <w:rPr>
                <w:color w:val="000000"/>
              </w:rPr>
              <w:t>2 раза.</w:t>
            </w:r>
          </w:p>
          <w:p w:rsidR="000C1E45" w:rsidRPr="003F2DB3" w:rsidRDefault="000C1E45" w:rsidP="00997496">
            <w:pPr>
              <w:jc w:val="both"/>
              <w:rPr>
                <w:color w:val="000000"/>
              </w:rPr>
            </w:pPr>
            <w:r w:rsidRPr="003F2DB3">
              <w:rPr>
                <w:color w:val="000000"/>
              </w:rPr>
              <w:t>2.  Ползание по прямой, подталкивая мяч головой (расстояние</w:t>
            </w:r>
          </w:p>
          <w:p w:rsidR="000C1E45" w:rsidRPr="003F2DB3" w:rsidRDefault="000C1E45" w:rsidP="00997496">
            <w:pPr>
              <w:jc w:val="both"/>
              <w:rPr>
                <w:color w:val="000000"/>
              </w:rPr>
            </w:pPr>
            <w:r w:rsidRPr="003F2DB3">
              <w:rPr>
                <w:color w:val="000000"/>
              </w:rPr>
              <w:t>3-4 м), повторить 2 раза.</w:t>
            </w:r>
          </w:p>
          <w:p w:rsidR="000C1E45" w:rsidRPr="003F2DB3" w:rsidRDefault="000C1E45" w:rsidP="00997496">
            <w:pPr>
              <w:jc w:val="both"/>
              <w:rPr>
                <w:color w:val="000000"/>
              </w:rPr>
            </w:pPr>
            <w:r w:rsidRPr="003F2DB3">
              <w:rPr>
                <w:color w:val="000000"/>
              </w:rPr>
              <w:t>3.  Прокатывание набивного мяча (или обычного мяча большого</w:t>
            </w:r>
          </w:p>
          <w:p w:rsidR="000C1E45" w:rsidRPr="003F2DB3" w:rsidRDefault="000C1E45" w:rsidP="00997496">
            <w:pPr>
              <w:jc w:val="both"/>
              <w:rPr>
                <w:color w:val="000000"/>
              </w:rPr>
            </w:pPr>
            <w:r w:rsidRPr="003F2DB3">
              <w:rPr>
                <w:color w:val="000000"/>
              </w:rPr>
              <w:t>диаметра),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флажками.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6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«Метко в цель».</w:t>
            </w:r>
          </w:p>
          <w:p w:rsidR="000C1E45" w:rsidRPr="003F2DB3" w:rsidRDefault="000C1E45" w:rsidP="00997496">
            <w:pPr>
              <w:jc w:val="both"/>
              <w:rPr>
                <w:color w:val="000000"/>
              </w:rPr>
            </w:pPr>
            <w:r w:rsidRPr="003F2DB3">
              <w:rPr>
                <w:color w:val="000000"/>
              </w:rPr>
              <w:t xml:space="preserve">«Кто быстрее до снеговика». «Пройдем по </w:t>
            </w:r>
            <w:proofErr w:type="spellStart"/>
            <w:r w:rsidRPr="003F2DB3">
              <w:rPr>
                <w:color w:val="000000"/>
              </w:rPr>
              <w:t>мосточку</w:t>
            </w:r>
            <w:proofErr w:type="spellEnd"/>
            <w:r w:rsidRPr="003F2DB3">
              <w:rPr>
                <w:color w:val="000000"/>
              </w:rPr>
              <w:t>».</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и бег между снежными постройками; упражнять в прыжках на двух ногах до снеговика; в бросании снежков в цель.</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«Мороз Красный нос».</w:t>
            </w:r>
          </w:p>
          <w:p w:rsidR="000C1E45" w:rsidRPr="003F2DB3" w:rsidRDefault="000C1E45" w:rsidP="00997496">
            <w:pPr>
              <w:jc w:val="both"/>
              <w:rPr>
                <w:color w:val="000000"/>
              </w:rPr>
            </w:pPr>
            <w:r w:rsidRPr="003F2DB3">
              <w:rPr>
                <w:color w:val="00000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«Найди предмет».</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3неделя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7</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Перебрасывание мяча большого диаметра, стоя в шеренгах (двумя руками снизу), с расстояния 2,5 м.</w:t>
            </w:r>
          </w:p>
          <w:p w:rsidR="000C1E45" w:rsidRPr="003F2DB3" w:rsidRDefault="000C1E45" w:rsidP="00997496">
            <w:pPr>
              <w:jc w:val="both"/>
              <w:rPr>
                <w:color w:val="000000"/>
              </w:rPr>
            </w:pPr>
            <w:r w:rsidRPr="003F2DB3">
              <w:rPr>
                <w:color w:val="000000"/>
              </w:rPr>
              <w:t>2.  Ползание по гимнастической скамейке на животе, подтягиваясь двумя руками за края скамейки (хват рук с боков), 2—3 раза.</w:t>
            </w:r>
          </w:p>
          <w:p w:rsidR="000C1E45" w:rsidRPr="003F2DB3" w:rsidRDefault="000C1E45" w:rsidP="00997496">
            <w:pPr>
              <w:jc w:val="both"/>
              <w:rPr>
                <w:color w:val="000000"/>
              </w:rPr>
            </w:pPr>
            <w:r w:rsidRPr="003F2DB3">
              <w:rPr>
                <w:color w:val="000000"/>
              </w:rPr>
              <w:t>3.  Равновесие — ходьба по гимнастической скамейке с мешочком на голове, руки в стороны (или на пояс),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ходьбе и беге врассыпную; за</w:t>
            </w:r>
            <w:r w:rsidRPr="003F2DB3">
              <w:rPr>
                <w:color w:val="000000"/>
                <w:u w:val="single"/>
              </w:rPr>
              <w:t>кр</w:t>
            </w:r>
            <w:r w:rsidRPr="003F2DB3">
              <w:rPr>
                <w:color w:val="000000"/>
              </w:rPr>
              <w:t>еплять</w:t>
            </w:r>
          </w:p>
          <w:p w:rsidR="000C1E45" w:rsidRPr="003F2DB3" w:rsidRDefault="000C1E45" w:rsidP="00997496">
            <w:pPr>
              <w:jc w:val="both"/>
              <w:rPr>
                <w:color w:val="000000"/>
              </w:rPr>
            </w:pPr>
            <w:r w:rsidRPr="003F2DB3">
              <w:rPr>
                <w:color w:val="000000"/>
              </w:rPr>
              <w:t>умение ловить мяч, развивая ловкость и глазомер; повторить ползание по гимнастической скамейке; упражнять в сохранении устойчивого равновесия.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«Охотники зайцы».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«Летает —не</w:t>
            </w:r>
          </w:p>
          <w:p w:rsidR="000C1E45" w:rsidRPr="003F2DB3" w:rsidRDefault="000C1E45" w:rsidP="00997496">
            <w:pPr>
              <w:jc w:val="both"/>
              <w:rPr>
                <w:color w:val="000000"/>
              </w:rPr>
            </w:pPr>
            <w:r w:rsidRPr="003F2DB3">
              <w:rPr>
                <w:color w:val="000000"/>
              </w:rPr>
              <w:t>летает».</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8</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Перебрасывание мячей (большой диаметр) друг другу двумя руками снизу и ловля с хлопком в ладоши. Повторить 10—12 раз.</w:t>
            </w:r>
          </w:p>
          <w:p w:rsidR="000C1E45" w:rsidRPr="003F2DB3" w:rsidRDefault="000C1E45" w:rsidP="00997496">
            <w:pPr>
              <w:jc w:val="both"/>
              <w:rPr>
                <w:color w:val="000000"/>
              </w:rPr>
            </w:pPr>
            <w:r w:rsidRPr="003F2DB3">
              <w:rPr>
                <w:color w:val="000000"/>
              </w:rPr>
              <w:t xml:space="preserve">2.  Ползание по гимнастической скамейке на четвереньках с мешочком на спине, темп </w:t>
            </w:r>
            <w:r w:rsidRPr="003F2DB3">
              <w:rPr>
                <w:color w:val="000000"/>
              </w:rPr>
              <w:lastRenderedPageBreak/>
              <w:t>упражнения средний (не уронив мешочек).</w:t>
            </w:r>
          </w:p>
          <w:p w:rsidR="000C1E45" w:rsidRPr="003F2DB3" w:rsidRDefault="000C1E45" w:rsidP="00997496">
            <w:pPr>
              <w:jc w:val="both"/>
              <w:rPr>
                <w:color w:val="000000"/>
              </w:rPr>
            </w:pPr>
            <w:r w:rsidRPr="003F2DB3">
              <w:rPr>
                <w:color w:val="000000"/>
              </w:rPr>
              <w:t>3.  Равновесие — ходьба по гимнастической скамейке боком приставным шагом, с мешочком на голове (2—3 раза). Основное внимание уделяется сохранению правильной осанки и удержанию мешочка на голове.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Упражнять детей в ходьбе и беге врассыпную; за</w:t>
            </w:r>
            <w:r w:rsidRPr="003F2DB3">
              <w:rPr>
                <w:color w:val="000000"/>
                <w:u w:val="single"/>
              </w:rPr>
              <w:t>кр</w:t>
            </w:r>
            <w:r w:rsidRPr="003F2DB3">
              <w:rPr>
                <w:color w:val="000000"/>
              </w:rPr>
              <w:t>еплять умение ловить мяч, развивая ловкость и глазомер; повторить ползание по гимнастической скамейке; упражнять в сохранении устойчивого равновесия.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«Охотники и зайцы».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F85B16" w:rsidP="00997496">
            <w:pPr>
              <w:jc w:val="both"/>
              <w:rPr>
                <w:color w:val="000000"/>
              </w:rPr>
            </w:pPr>
            <w:r w:rsidRPr="003F2DB3">
              <w:rPr>
                <w:color w:val="000000"/>
              </w:rPr>
              <w:t xml:space="preserve">«Летает - </w:t>
            </w:r>
            <w:r w:rsidR="000C1E45" w:rsidRPr="003F2DB3">
              <w:rPr>
                <w:color w:val="000000"/>
              </w:rPr>
              <w:t>не летает».</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9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«Метко в цель».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Развивать ритмичность ходьбы на лыжах; упражнять в прыжках на двух ногах; повторить игровые упражнения с" бегом и бросание снежков в горизонтальную цель.</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«Смелые воробышки».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4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10</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Лазанье на гимнастическую стенку, не пропуская реек (2-3 раза).</w:t>
            </w:r>
          </w:p>
          <w:p w:rsidR="000C1E45" w:rsidRPr="003F2DB3" w:rsidRDefault="000C1E45" w:rsidP="00997496">
            <w:pPr>
              <w:jc w:val="both"/>
              <w:rPr>
                <w:color w:val="000000"/>
              </w:rPr>
            </w:pPr>
            <w:r w:rsidRPr="003F2DB3">
              <w:rPr>
                <w:color w:val="000000"/>
              </w:rPr>
              <w:t>2.  Равновесие — ходьба по гимнастической скамейке, перешагивая через предметы (кубики, набивные мячи)</w:t>
            </w:r>
          </w:p>
          <w:p w:rsidR="000C1E45" w:rsidRPr="003F2DB3" w:rsidRDefault="000C1E45" w:rsidP="00997496">
            <w:pPr>
              <w:jc w:val="both"/>
              <w:rPr>
                <w:color w:val="000000"/>
              </w:rPr>
            </w:pPr>
            <w:r w:rsidRPr="003F2DB3">
              <w:rPr>
                <w:color w:val="000000"/>
              </w:rPr>
              <w:t>3.  Прыжки на двух ногах между предметами (расстояние между предметами 40 см).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ходьбе и беге по кругу, взявшись за руки, в беге врассыпную; в лазанье на гимнастическую стенку;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«Хитрая лиса».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 </w:t>
            </w:r>
            <w:r w:rsidRPr="003F2DB3">
              <w:rPr>
                <w:color w:val="000000"/>
              </w:rPr>
              <w:lastRenderedPageBreak/>
              <w:t>11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1.  Лазанье до верха </w:t>
            </w:r>
            <w:r w:rsidRPr="003F2DB3">
              <w:rPr>
                <w:color w:val="000000"/>
              </w:rPr>
              <w:lastRenderedPageBreak/>
              <w:t>гимнастической стенки разноименным способом, не пропуская реек (2—3 р).</w:t>
            </w:r>
          </w:p>
          <w:p w:rsidR="000C1E45" w:rsidRPr="003F2DB3" w:rsidRDefault="000C1E45" w:rsidP="00997496">
            <w:pPr>
              <w:jc w:val="both"/>
              <w:rPr>
                <w:color w:val="000000"/>
              </w:rPr>
            </w:pPr>
            <w:r w:rsidRPr="003F2DB3">
              <w:rPr>
                <w:color w:val="000000"/>
              </w:rPr>
              <w:t>2.  Равновесие — ходьба по гимнастической скамейке боком приставным шагом с мешочком на голове (2—3 раза).</w:t>
            </w:r>
          </w:p>
          <w:p w:rsidR="000C1E45" w:rsidRPr="003F2DB3" w:rsidRDefault="000C1E45" w:rsidP="00997496">
            <w:pPr>
              <w:jc w:val="both"/>
              <w:rPr>
                <w:color w:val="000000"/>
              </w:rPr>
            </w:pPr>
            <w:r w:rsidRPr="003F2DB3">
              <w:rPr>
                <w:color w:val="000000"/>
              </w:rPr>
              <w:t>3.  Прыжки на двух ногах между кеглями на двух ногах с мешочком, зажатым между колен (2—3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Упражнять детей в ходьбе и </w:t>
            </w:r>
            <w:r w:rsidRPr="003F2DB3">
              <w:rPr>
                <w:color w:val="000000"/>
              </w:rPr>
              <w:lastRenderedPageBreak/>
              <w:t>беге по кругу, взявшись за руки, в беге врассыпную; в лазанье на гимнастическую стенку;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Без </w:t>
            </w:r>
            <w:r w:rsidRPr="003F2DB3">
              <w:rPr>
                <w:color w:val="000000"/>
              </w:rPr>
              <w:lastRenderedPageBreak/>
              <w:t>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«Хитрая </w:t>
            </w:r>
            <w:r w:rsidRPr="003F2DB3">
              <w:rPr>
                <w:color w:val="000000"/>
              </w:rPr>
              <w:lastRenderedPageBreak/>
              <w:t>лиса».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12 На воздухе</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Одна группа детей под руководством воспитателя выполняет ходьбу на лыжах скользящим шагом. Вторая группа детей (после показа и объяснения) выполняет игровое упражнение с шайбой и клюшкой. «По дорожке».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передвижение на лыжах скользящим шагом; разучить игровые упражнения с клюшкой и шайбой; развивать координацию движений и устойчивое равновесие при скольжении по ледяной дорожке.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«Мы веселые ребята».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0C1E45" w:rsidRPr="003F2DB3" w:rsidTr="000C7AC9">
        <w:tc>
          <w:tcPr>
            <w:tcW w:w="1559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b/>
                <w:bCs/>
                <w:color w:val="000000"/>
              </w:rPr>
              <w:t>ЯНВАРЬ</w:t>
            </w: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13</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Равновесие — ходьба и бег по наклонной доске (высота 40 см, ширина 20 см).</w:t>
            </w:r>
          </w:p>
          <w:p w:rsidR="000C1E45" w:rsidRPr="003F2DB3" w:rsidRDefault="000C1E45" w:rsidP="00997496">
            <w:pPr>
              <w:jc w:val="both"/>
              <w:rPr>
                <w:color w:val="000000"/>
              </w:rPr>
            </w:pPr>
            <w:r w:rsidRPr="003F2DB3">
              <w:rPr>
                <w:color w:val="000000"/>
              </w:rPr>
              <w:t>2.  Прыжки на правой и левой ноге между кубиками (расстояние 5 м)</w:t>
            </w:r>
          </w:p>
          <w:p w:rsidR="000C1E45" w:rsidRPr="003F2DB3" w:rsidRDefault="000C1E45" w:rsidP="00997496">
            <w:pPr>
              <w:jc w:val="both"/>
              <w:rPr>
                <w:color w:val="000000"/>
              </w:rPr>
            </w:pPr>
            <w:r w:rsidRPr="003F2DB3">
              <w:rPr>
                <w:color w:val="000000"/>
              </w:rPr>
              <w:t>2-3 раза.</w:t>
            </w:r>
          </w:p>
          <w:p w:rsidR="000C1E45" w:rsidRPr="003F2DB3" w:rsidRDefault="000C1E45" w:rsidP="00997496">
            <w:pPr>
              <w:jc w:val="both"/>
              <w:rPr>
                <w:color w:val="000000"/>
              </w:rPr>
            </w:pPr>
            <w:r w:rsidRPr="003F2DB3">
              <w:rPr>
                <w:color w:val="000000"/>
              </w:rPr>
              <w:lastRenderedPageBreak/>
              <w:t>3.  Метание — броски мяча в шеренгах.</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w:t>
            </w:r>
            <w:r w:rsidRPr="003F2DB3">
              <w:rPr>
                <w:color w:val="000000"/>
              </w:rPr>
              <w:lastRenderedPageBreak/>
              <w:t>в кольцо.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lastRenderedPageBreak/>
              <w:t>с кубиком.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«Медведи и пчелы».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 выбору детей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Владеет соответствующими возрасту основными движениями (ходьба, бег, ползанье, прыжки, бросание, метание,  ползание под дугами, </w:t>
            </w:r>
            <w:proofErr w:type="spellStart"/>
            <w:r w:rsidRPr="003F2DB3">
              <w:rPr>
                <w:color w:val="000000"/>
              </w:rPr>
              <w:t>пролезание</w:t>
            </w:r>
            <w:proofErr w:type="spellEnd"/>
            <w:r w:rsidRPr="003F2DB3">
              <w:rPr>
                <w:color w:val="000000"/>
              </w:rPr>
              <w:t xml:space="preserve"> в обруч, ходьба с перешагиванием через набивные мячи, </w:t>
            </w:r>
            <w:r w:rsidRPr="003F2DB3">
              <w:rPr>
                <w:color w:val="000000"/>
              </w:rPr>
              <w:lastRenderedPageBreak/>
              <w:t>лазание, </w:t>
            </w:r>
            <w:r w:rsidRPr="003F2DB3">
              <w:rPr>
                <w:color w:val="000000"/>
              </w:rPr>
              <w:br/>
              <w:t xml:space="preserve">ходьба, прыжки, </w:t>
            </w:r>
            <w:r w:rsidR="00F85B16" w:rsidRPr="003F2DB3">
              <w:rPr>
                <w:color w:val="000000"/>
              </w:rPr>
              <w:t>ведение мяча</w:t>
            </w:r>
            <w:r w:rsidRPr="003F2DB3">
              <w:rPr>
                <w:color w:val="000000"/>
              </w:rPr>
              <w:t xml:space="preserve">); самостоятельно и при небольшой помощи взрослого выполняет  гигиенические процедуры (моет руки прохладной водой после окончания физических упражнений и игр; аккуратно одевается и раздевается; соблюдает порядок в своем шкафу, складывает свои вещи в определенной последовательности на стульчик или в шкаф, знает предметы санитарии и гигиены,  аккуратно одевается, проверяя все застежки на одежде и опрятность своего внешнего вида; следит за осанкой при ходьбе   ); проявляет активность при участии в подвижных играх «Медведь и пчелы», «Совушка» , «Хитрая лиса», выполнении простейших танцевальных движений во время ритмической гимнастики; выражает положительные эмоции  (радость, </w:t>
            </w:r>
            <w:r w:rsidRPr="003F2DB3">
              <w:rPr>
                <w:color w:val="000000"/>
              </w:rPr>
              <w:lastRenderedPageBreak/>
              <w:t>удовольствие), слушая музыкальные произведения, сопровождающие выполнение упражнений ритмической гимнастики</w:t>
            </w: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14</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Ходьба по наклонной доске, балансируя руками. Спуск шагом (2-3 раза).</w:t>
            </w:r>
          </w:p>
          <w:p w:rsidR="000C1E45" w:rsidRPr="003F2DB3" w:rsidRDefault="000C1E45" w:rsidP="00997496">
            <w:pPr>
              <w:jc w:val="both"/>
              <w:rPr>
                <w:color w:val="000000"/>
              </w:rPr>
            </w:pPr>
            <w:r w:rsidRPr="003F2DB3">
              <w:rPr>
                <w:color w:val="000000"/>
              </w:rPr>
              <w:t>2.  Прыжки на двух ногах между набивными мячами (расстояние Между мячами 40 см), дистанция 4 м. Повторить 2 раза.</w:t>
            </w:r>
          </w:p>
          <w:p w:rsidR="000C1E45" w:rsidRPr="003F2DB3" w:rsidRDefault="000C1E45" w:rsidP="00997496">
            <w:pPr>
              <w:jc w:val="both"/>
              <w:rPr>
                <w:color w:val="000000"/>
              </w:rPr>
            </w:pPr>
            <w:r w:rsidRPr="003F2DB3">
              <w:rPr>
                <w:color w:val="000000"/>
              </w:rPr>
              <w:t>3.  Перебрасывание мячей друг другу в шеренгах (двумя руками от груди), расстояние между шеренгами 2,5 м.  Повторить  10—15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кубиком.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«Медведи и пчелы».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 выбору детей</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15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Первая группа детей, разбившись на пары (катают друг друга на санках.</w:t>
            </w:r>
          </w:p>
          <w:p w:rsidR="000C1E45" w:rsidRPr="003F2DB3" w:rsidRDefault="000C1E45" w:rsidP="00997496">
            <w:pPr>
              <w:jc w:val="both"/>
              <w:rPr>
                <w:color w:val="000000"/>
              </w:rPr>
            </w:pPr>
            <w:r w:rsidRPr="003F2DB3">
              <w:rPr>
                <w:color w:val="000000"/>
              </w:rPr>
              <w:t xml:space="preserve">Вторая группа выполняет шаги на лыжах вправо и </w:t>
            </w:r>
            <w:r w:rsidR="00F85B16" w:rsidRPr="003F2DB3">
              <w:rPr>
                <w:color w:val="000000"/>
              </w:rPr>
              <w:t xml:space="preserve">влево «Сбей кеглю». «Бросили!» - </w:t>
            </w:r>
            <w:r w:rsidRPr="003F2DB3">
              <w:rPr>
                <w:color w:val="000000"/>
              </w:rPr>
              <w:t>дети метают снежки,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Продолжать учить детей передвигаться по учебной лыжне; повторить игровые упражнения.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w:t>
            </w:r>
            <w:proofErr w:type="spellStart"/>
            <w:r w:rsidRPr="003F2DB3">
              <w:rPr>
                <w:color w:val="000000"/>
              </w:rPr>
              <w:t>Ловишки</w:t>
            </w:r>
            <w:proofErr w:type="spellEnd"/>
            <w:r w:rsidRPr="003F2DB3">
              <w:rPr>
                <w:color w:val="000000"/>
              </w:rPr>
              <w:t xml:space="preserve"> парами».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2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16</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Прыжки в длину с места (расстояние 40 см), повторить 6-8 раз.</w:t>
            </w:r>
          </w:p>
          <w:p w:rsidR="000C1E45" w:rsidRPr="003F2DB3" w:rsidRDefault="000C1E45" w:rsidP="00997496">
            <w:pPr>
              <w:jc w:val="both"/>
              <w:rPr>
                <w:color w:val="000000"/>
              </w:rPr>
            </w:pPr>
            <w:r w:rsidRPr="003F2DB3">
              <w:rPr>
                <w:color w:val="000000"/>
              </w:rPr>
              <w:lastRenderedPageBreak/>
              <w:t xml:space="preserve">2. </w:t>
            </w:r>
            <w:proofErr w:type="spellStart"/>
            <w:r w:rsidRPr="003F2DB3">
              <w:rPr>
                <w:color w:val="000000"/>
              </w:rPr>
              <w:t>Проползание</w:t>
            </w:r>
            <w:proofErr w:type="spellEnd"/>
            <w:r w:rsidRPr="003F2DB3">
              <w:rPr>
                <w:color w:val="000000"/>
              </w:rPr>
              <w:t xml:space="preserve"> под дугами на четвереньках, подталкивая мяч.</w:t>
            </w:r>
          </w:p>
          <w:p w:rsidR="000C1E45" w:rsidRPr="003F2DB3" w:rsidRDefault="000C1E45" w:rsidP="00997496">
            <w:pPr>
              <w:jc w:val="both"/>
              <w:rPr>
                <w:color w:val="000000"/>
              </w:rPr>
            </w:pPr>
            <w:r w:rsidRPr="003F2DB3">
              <w:rPr>
                <w:color w:val="000000"/>
              </w:rPr>
              <w:t>3. Броски мяча вверх.</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Повторить ходьбу и бег по кругу; разучить прыжок в длину с места; упражнять в </w:t>
            </w:r>
            <w:r w:rsidRPr="003F2DB3">
              <w:rPr>
                <w:color w:val="000000"/>
              </w:rPr>
              <w:lastRenderedPageBreak/>
              <w:t>ползании на четвереньках и прокатывании мяча головой.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lastRenderedPageBreak/>
              <w:t xml:space="preserve">с веревкой </w:t>
            </w:r>
            <w:r w:rsidRPr="003F2DB3">
              <w:rPr>
                <w:i/>
                <w:iCs/>
                <w:color w:val="000000"/>
              </w:rPr>
              <w:lastRenderedPageBreak/>
              <w:t>(шнуром).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«Совушка».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17</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Прыжки в длину с места (расстояние 50 см), 8-10 раз.</w:t>
            </w:r>
          </w:p>
          <w:p w:rsidR="000C1E45" w:rsidRPr="003F2DB3" w:rsidRDefault="000C1E45" w:rsidP="00997496">
            <w:pPr>
              <w:jc w:val="both"/>
              <w:rPr>
                <w:color w:val="000000"/>
              </w:rPr>
            </w:pPr>
            <w:r w:rsidRPr="003F2DB3">
              <w:rPr>
                <w:color w:val="000000"/>
              </w:rPr>
              <w:t xml:space="preserve">2. </w:t>
            </w:r>
            <w:proofErr w:type="spellStart"/>
            <w:r w:rsidRPr="003F2DB3">
              <w:rPr>
                <w:color w:val="000000"/>
              </w:rPr>
              <w:t>Переползание</w:t>
            </w:r>
            <w:proofErr w:type="spellEnd"/>
            <w:r w:rsidRPr="003F2DB3">
              <w:rPr>
                <w:color w:val="000000"/>
              </w:rPr>
              <w:t xml:space="preserve"> через предметы (гимнастическая скамейка) и под-</w:t>
            </w:r>
            <w:proofErr w:type="spellStart"/>
            <w:r w:rsidRPr="003F2DB3">
              <w:rPr>
                <w:color w:val="000000"/>
              </w:rPr>
              <w:t>лезание</w:t>
            </w:r>
            <w:proofErr w:type="spellEnd"/>
            <w:r w:rsidRPr="003F2DB3">
              <w:rPr>
                <w:color w:val="000000"/>
              </w:rPr>
              <w:t xml:space="preserve"> под дугу в группировке.</w:t>
            </w:r>
          </w:p>
          <w:p w:rsidR="000C1E45" w:rsidRPr="003F2DB3" w:rsidRDefault="000C1E45" w:rsidP="00997496">
            <w:pPr>
              <w:jc w:val="both"/>
              <w:rPr>
                <w:color w:val="000000"/>
              </w:rPr>
            </w:pPr>
            <w:r w:rsidRPr="003F2DB3">
              <w:rPr>
                <w:color w:val="000000"/>
              </w:rPr>
              <w:t>3.  Перебрасывание мячей (большого диаметра) друг другу, двумя руками снизу, расстояние между детьми 2,5 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и бег по кругу; разучить прыжок в длину с места; упражнять в ползании на четвереньках и прокатывании мяча головой.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веревкой (шнуром).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«Совушка».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18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«Кто быстрее».</w:t>
            </w:r>
          </w:p>
          <w:p w:rsidR="000C1E45" w:rsidRPr="003F2DB3" w:rsidRDefault="000C1E45" w:rsidP="00997496">
            <w:pPr>
              <w:jc w:val="both"/>
              <w:rPr>
                <w:color w:val="000000"/>
              </w:rPr>
            </w:pPr>
            <w:r w:rsidRPr="003F2DB3">
              <w:rPr>
                <w:color w:val="000000"/>
              </w:rPr>
              <w:t>«Пробеги —не задень».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Закреплять навык скользящего шага в ходьбе на лыжах; повторить игровые упражнения с бегом и метанием.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3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19</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Перебрасывание мячей друг другу (двумя руками от груди), стоя в шеренгах, расстояние между детьми 3 м.</w:t>
            </w:r>
          </w:p>
          <w:p w:rsidR="000C1E45" w:rsidRPr="003F2DB3" w:rsidRDefault="000C1E45" w:rsidP="00997496">
            <w:pPr>
              <w:jc w:val="both"/>
              <w:rPr>
                <w:color w:val="000000"/>
              </w:rPr>
            </w:pPr>
            <w:r w:rsidRPr="003F2DB3">
              <w:rPr>
                <w:color w:val="000000"/>
              </w:rPr>
              <w:t>2.  </w:t>
            </w:r>
            <w:proofErr w:type="spellStart"/>
            <w:r w:rsidRPr="003F2DB3">
              <w:rPr>
                <w:color w:val="000000"/>
              </w:rPr>
              <w:t>Пролезание</w:t>
            </w:r>
            <w:proofErr w:type="spellEnd"/>
            <w:r w:rsidRPr="003F2DB3">
              <w:rPr>
                <w:color w:val="000000"/>
              </w:rPr>
              <w:t xml:space="preserve"> в обруч боком, не касаясь верхнего обода, в группировке.</w:t>
            </w:r>
          </w:p>
          <w:p w:rsidR="000C1E45" w:rsidRPr="003F2DB3" w:rsidRDefault="000C1E45" w:rsidP="00997496">
            <w:pPr>
              <w:jc w:val="both"/>
              <w:rPr>
                <w:color w:val="000000"/>
              </w:rPr>
            </w:pPr>
            <w:r w:rsidRPr="003F2DB3">
              <w:rPr>
                <w:color w:val="000000"/>
              </w:rPr>
              <w:t xml:space="preserve">3.  Ходьба с перешагиванием через </w:t>
            </w:r>
            <w:r w:rsidRPr="003F2DB3">
              <w:rPr>
                <w:color w:val="000000"/>
              </w:rPr>
              <w:lastRenderedPageBreak/>
              <w:t>набивные мячи, руки на пояс.</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Повторить ходьбу и бег между предметами; упражнять в перебрасывании мяча друг другу; повторить задание в равновесии.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на гимнастической скамейке.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20</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Перебрасывание мячей (диаметр 10—12 см) друг другу и ловля их после отскока о пол.</w:t>
            </w:r>
          </w:p>
          <w:p w:rsidR="000C1E45" w:rsidRPr="003F2DB3" w:rsidRDefault="000C1E45" w:rsidP="00997496">
            <w:pPr>
              <w:jc w:val="both"/>
              <w:rPr>
                <w:color w:val="000000"/>
              </w:rPr>
            </w:pPr>
            <w:r w:rsidRPr="003F2DB3">
              <w:rPr>
                <w:color w:val="000000"/>
              </w:rPr>
              <w:t>2.  </w:t>
            </w:r>
            <w:proofErr w:type="spellStart"/>
            <w:r w:rsidRPr="003F2DB3">
              <w:rPr>
                <w:color w:val="000000"/>
              </w:rPr>
              <w:t>Пролезание</w:t>
            </w:r>
            <w:proofErr w:type="spellEnd"/>
            <w:r w:rsidRPr="003F2DB3">
              <w:rPr>
                <w:color w:val="000000"/>
              </w:rPr>
              <w:t xml:space="preserve"> в обруч правым и левым боком, не касаясь руками Пола.</w:t>
            </w:r>
          </w:p>
          <w:p w:rsidR="000C1E45" w:rsidRPr="003F2DB3" w:rsidRDefault="000C1E45" w:rsidP="00997496">
            <w:pPr>
              <w:jc w:val="both"/>
              <w:rPr>
                <w:color w:val="000000"/>
              </w:rPr>
            </w:pPr>
            <w:r w:rsidRPr="003F2DB3">
              <w:rPr>
                <w:color w:val="000000"/>
              </w:rPr>
              <w:t>3.  Ходьба с перешагиванием через набивные мячи с мешочком на голове, руки в стороны.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и бег между предметами; упражнять в перебрасывании мяча друг другу; повторить задание в равновесии.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на гимнастической скамейке.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21 На воздухе</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Игровые упражнения.</w:t>
            </w:r>
          </w:p>
          <w:p w:rsidR="000C1E45" w:rsidRPr="003F2DB3" w:rsidRDefault="000C1E45" w:rsidP="00997496">
            <w:pPr>
              <w:jc w:val="both"/>
              <w:rPr>
                <w:color w:val="000000"/>
              </w:rPr>
            </w:pPr>
            <w:r w:rsidRPr="003F2DB3">
              <w:rPr>
                <w:color w:val="000000"/>
              </w:rPr>
              <w:t>«Пробеги —не задень» — «Кто дальше бросит». «Бросили!»</w:t>
            </w:r>
          </w:p>
          <w:p w:rsidR="000C1E45" w:rsidRPr="003F2DB3" w:rsidRDefault="000C1E45" w:rsidP="00997496">
            <w:pPr>
              <w:jc w:val="both"/>
              <w:rPr>
                <w:color w:val="000000"/>
              </w:rPr>
            </w:pPr>
            <w:r w:rsidRPr="003F2DB3">
              <w:rPr>
                <w:color w:val="000000"/>
              </w:rPr>
              <w:t>Ходьба «змейкой»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Закреплять навык скользящего шага в ходьбе на лыжах; повторить игровые упражнения с бегом, прыжками и метанием снежков на дальность.</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«Мороз Красный нос»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4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Лазанье на гимнастическую стенку одноименным способом, затем спуск, не пропуская реек (2-3 раза).</w:t>
            </w:r>
          </w:p>
          <w:p w:rsidR="000C1E45" w:rsidRPr="003F2DB3" w:rsidRDefault="000C1E45" w:rsidP="00997496">
            <w:pPr>
              <w:jc w:val="both"/>
              <w:rPr>
                <w:color w:val="000000"/>
              </w:rPr>
            </w:pPr>
            <w:r w:rsidRPr="003F2DB3">
              <w:rPr>
                <w:color w:val="000000"/>
              </w:rPr>
              <w:t>2.  Ходьба по гимнастической скамейке, приставляя пятку одной ноги к носку другой, руки свободно балансируют (2—3 раза).</w:t>
            </w:r>
          </w:p>
          <w:p w:rsidR="000C1E45" w:rsidRPr="003F2DB3" w:rsidRDefault="000C1E45" w:rsidP="00997496">
            <w:pPr>
              <w:jc w:val="both"/>
              <w:rPr>
                <w:color w:val="000000"/>
              </w:rPr>
            </w:pPr>
            <w:r w:rsidRPr="003F2DB3">
              <w:rPr>
                <w:color w:val="000000"/>
              </w:rPr>
              <w:lastRenderedPageBreak/>
              <w:t>3.  Прыжки на двух ногах, продвигаясь вперед прыжком ноги врозь, затем прыжком ноги вместе и так до конца дистанции (расстояние 6 м).</w:t>
            </w:r>
          </w:p>
          <w:p w:rsidR="000C1E45" w:rsidRPr="003F2DB3" w:rsidRDefault="000C1E45" w:rsidP="00997496">
            <w:pPr>
              <w:jc w:val="both"/>
              <w:rPr>
                <w:color w:val="000000"/>
              </w:rPr>
            </w:pPr>
            <w:r w:rsidRPr="003F2DB3">
              <w:rPr>
                <w:color w:val="000000"/>
              </w:rPr>
              <w:t>4.  Ведение мяча в прямом направлении.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Повторить ходьбу и бег по кругу; упражнения в равновесии и прыжках; упражнять в лазанье на гимнастическую стенку, не пропуская реек.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«Хитрая лиса».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23</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Лазанье на гимнастическую стенку и ходьба по четвертой рейке стенки, спуск вниз (2 раза);</w:t>
            </w:r>
          </w:p>
          <w:p w:rsidR="000C1E45" w:rsidRPr="003F2DB3" w:rsidRDefault="000C1E45" w:rsidP="00997496">
            <w:pPr>
              <w:jc w:val="both"/>
              <w:rPr>
                <w:color w:val="000000"/>
              </w:rPr>
            </w:pPr>
            <w:r w:rsidRPr="003F2DB3">
              <w:rPr>
                <w:color w:val="000000"/>
              </w:rPr>
              <w:t>2.  Ходьба по гимнастической скамейке, руки за головой (2 раза).</w:t>
            </w:r>
          </w:p>
          <w:p w:rsidR="000C1E45" w:rsidRPr="003F2DB3" w:rsidRDefault="000C1E45" w:rsidP="00997496">
            <w:pPr>
              <w:jc w:val="both"/>
              <w:rPr>
                <w:color w:val="000000"/>
              </w:rPr>
            </w:pPr>
            <w:r w:rsidRPr="003F2DB3">
              <w:rPr>
                <w:color w:val="000000"/>
              </w:rPr>
              <w:t>3.  Прыжки через шнуры (6—8 штук) на двух ногах без паузы; расстояние между шнурами 50 см (2—3р).</w:t>
            </w:r>
          </w:p>
          <w:p w:rsidR="000C1E45" w:rsidRPr="003F2DB3" w:rsidRDefault="000C1E45" w:rsidP="00997496">
            <w:pPr>
              <w:jc w:val="both"/>
              <w:rPr>
                <w:color w:val="000000"/>
              </w:rPr>
            </w:pPr>
            <w:r w:rsidRPr="003F2DB3">
              <w:rPr>
                <w:color w:val="000000"/>
              </w:rPr>
              <w:t>4.  Ведение мяча до обозначенного места.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и бег по кругу; упражнения в равновесии и прыжках; упражнять в лазанье на гимнастическую стенку, не пропуская реек.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«Хитрая лиса».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24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Игровые упражнения.</w:t>
            </w:r>
          </w:p>
          <w:p w:rsidR="000C1E45" w:rsidRPr="003F2DB3" w:rsidRDefault="000C1E45" w:rsidP="00997496">
            <w:pPr>
              <w:jc w:val="both"/>
              <w:rPr>
                <w:color w:val="000000"/>
              </w:rPr>
            </w:pPr>
            <w:r w:rsidRPr="003F2DB3">
              <w:rPr>
                <w:color w:val="000000"/>
              </w:rPr>
              <w:t>«По местам». «С горки».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Разучить повороты на лыжах; повторить игровые упражнения с бегом и прыжками.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0C1E45" w:rsidRPr="003F2DB3" w:rsidTr="000C7AC9">
        <w:tc>
          <w:tcPr>
            <w:tcW w:w="1559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b/>
                <w:bCs/>
                <w:color w:val="000000"/>
              </w:rPr>
              <w:t>ФЕВРАЛЬ</w:t>
            </w: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1.  Ходьба по гимнастической скамейке (ширина 20 см, высота 30 </w:t>
            </w:r>
            <w:r w:rsidRPr="003F2DB3">
              <w:rPr>
                <w:color w:val="000000"/>
              </w:rPr>
              <w:lastRenderedPageBreak/>
              <w:t>см), руки в стороны (2-3 раза).</w:t>
            </w:r>
          </w:p>
          <w:p w:rsidR="000C1E45" w:rsidRPr="003F2DB3" w:rsidRDefault="000C1E45" w:rsidP="00997496">
            <w:pPr>
              <w:jc w:val="both"/>
              <w:rPr>
                <w:color w:val="000000"/>
              </w:rPr>
            </w:pPr>
            <w:r w:rsidRPr="003F2DB3">
              <w:rPr>
                <w:color w:val="000000"/>
              </w:rPr>
              <w:t>2.  Прыжки через бруски (6—8 шт., высота бруска до 10 см) без па-Узы (2-3 раза).</w:t>
            </w:r>
          </w:p>
          <w:p w:rsidR="000C1E45" w:rsidRPr="003F2DB3" w:rsidRDefault="000C1E45" w:rsidP="00997496">
            <w:pPr>
              <w:jc w:val="both"/>
              <w:rPr>
                <w:color w:val="000000"/>
              </w:rPr>
            </w:pPr>
            <w:r w:rsidRPr="003F2DB3">
              <w:rPr>
                <w:color w:val="000000"/>
              </w:rPr>
              <w:t>3. Бросание мячей в корзину (кольцо) с расстояния 2 м двумя руками из-за головы (5—6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Упражнять детей в ходьбе и беге врассыпную; в беге продолжительностью до 1 </w:t>
            </w:r>
            <w:r w:rsidRPr="003F2DB3">
              <w:rPr>
                <w:color w:val="000000"/>
              </w:rPr>
              <w:lastRenderedPageBreak/>
              <w:t>минуты; в сохранении устойчивого равновесия при ходьбе на повышенной опоре; повторить упражнения в прыжках и забрасывании мяча в корзину.</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lastRenderedPageBreak/>
              <w:t>с гимнастич</w:t>
            </w:r>
            <w:r w:rsidRPr="003F2DB3">
              <w:rPr>
                <w:i/>
                <w:iCs/>
                <w:color w:val="000000"/>
              </w:rPr>
              <w:lastRenderedPageBreak/>
              <w:t>еской палкой.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«Охотники и зайцы».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 выбору детей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Владеет соответствующими возрасту основными движениями (ходьба, бег, </w:t>
            </w:r>
            <w:r w:rsidRPr="003F2DB3">
              <w:rPr>
                <w:color w:val="000000"/>
              </w:rPr>
              <w:lastRenderedPageBreak/>
              <w:t>ползание, прыжки, бросание, метание,  ползание под палку, прыжки, метание, подбрасывание мяча, лазанье, </w:t>
            </w:r>
            <w:r w:rsidRPr="003F2DB3">
              <w:rPr>
                <w:color w:val="000000"/>
              </w:rPr>
              <w:br/>
              <w:t>ходьба, бег, прыжки, подбрасывание мяча  ); самостоятельно и при небольшой помощи взрослого выполняет гигиенические и закаливающие процедуры  складывает свои вещи в определенной последовательности на стульчик или в шкаф, знает предметы санитарии и гигиены,  аккуратно одевается, проверяя все застежки на одежде и опрятность своего внешнего вида; следит за осанкой при ходьбе; проявляет активность при участии в подвижной игре «Перелет </w:t>
            </w:r>
            <w:r w:rsidRPr="003F2DB3">
              <w:rPr>
                <w:color w:val="000000"/>
              </w:rPr>
              <w:br/>
              <w:t>птиц», «Поймай палку», «Бег по расчету»,  участии в играх с элементами соревнования</w:t>
            </w:r>
            <w:r w:rsidRPr="003F2DB3">
              <w:rPr>
                <w:color w:val="000000"/>
              </w:rPr>
              <w:br/>
              <w:t>выполнении простейших</w:t>
            </w:r>
          </w:p>
          <w:p w:rsidR="000C1E45" w:rsidRPr="003F2DB3" w:rsidRDefault="000C1E45" w:rsidP="00997496">
            <w:pPr>
              <w:jc w:val="both"/>
              <w:rPr>
                <w:color w:val="000000"/>
              </w:rPr>
            </w:pPr>
            <w:r w:rsidRPr="003F2DB3">
              <w:rPr>
                <w:color w:val="000000"/>
              </w:rPr>
              <w:t xml:space="preserve">танцевальных движений во время ритмической гимнастики; выражает положительные эмоции </w:t>
            </w:r>
            <w:r w:rsidRPr="003F2DB3">
              <w:rPr>
                <w:color w:val="000000"/>
              </w:rPr>
              <w:lastRenderedPageBreak/>
              <w:t>(радость, удовольствие), слушая музыкальные произведения, сопровождающие выполнение упражнений ритмической гимнастики и игр</w:t>
            </w:r>
          </w:p>
          <w:p w:rsidR="000C1E45" w:rsidRPr="003F2DB3" w:rsidRDefault="000C1E45" w:rsidP="00997496">
            <w:pPr>
              <w:jc w:val="both"/>
              <w:rPr>
                <w:color w:val="000000"/>
              </w:rPr>
            </w:pPr>
            <w:r w:rsidRPr="003F2DB3">
              <w:rPr>
                <w:color w:val="000000"/>
              </w:rPr>
              <w:t> </w:t>
            </w: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26</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Равновесие —бег по гимнастической скамейке (2—3 раза).</w:t>
            </w:r>
          </w:p>
          <w:p w:rsidR="000C1E45" w:rsidRPr="003F2DB3" w:rsidRDefault="000C1E45" w:rsidP="00997496">
            <w:pPr>
              <w:jc w:val="both"/>
              <w:rPr>
                <w:color w:val="000000"/>
              </w:rPr>
            </w:pPr>
            <w:r w:rsidRPr="003F2DB3">
              <w:rPr>
                <w:color w:val="000000"/>
              </w:rPr>
              <w:t>2.  Прыжки через бруски правым и левым боком (3—4 раза).</w:t>
            </w:r>
          </w:p>
          <w:p w:rsidR="000C1E45" w:rsidRPr="003F2DB3" w:rsidRDefault="000C1E45" w:rsidP="00997496">
            <w:pPr>
              <w:jc w:val="both"/>
              <w:rPr>
                <w:color w:val="000000"/>
              </w:rPr>
            </w:pPr>
            <w:r w:rsidRPr="003F2DB3">
              <w:rPr>
                <w:color w:val="000000"/>
              </w:rPr>
              <w:t>3.  Забрасывание мяча в корзину двумя руками от груди (баскетбольный вариант).</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гимнастической палкой.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«Охотники и зайцы».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 выбору детей</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27 На воздухе</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«Точный пас». «По дорожке».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ходьбе по лыжне скользящим шагом, повторить повороты на лыжах, игровые упражнения с шайбой, скольжение по ледяной дорожке.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«Мороз Красный нос».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2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28</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Прыжки в длину с места (расстояние 50 см), 8-10 раз.</w:t>
            </w:r>
          </w:p>
          <w:p w:rsidR="000C1E45" w:rsidRPr="003F2DB3" w:rsidRDefault="000C1E45" w:rsidP="00997496">
            <w:pPr>
              <w:jc w:val="both"/>
              <w:rPr>
                <w:color w:val="000000"/>
              </w:rPr>
            </w:pPr>
            <w:r w:rsidRPr="003F2DB3">
              <w:rPr>
                <w:color w:val="000000"/>
              </w:rPr>
              <w:t>2.  Отбивание мяча о пол одной рукой, продвигаясь вперед шагом (расстояние 6 м), 2-3 раза.</w:t>
            </w:r>
          </w:p>
          <w:p w:rsidR="000C1E45" w:rsidRPr="003F2DB3" w:rsidRDefault="000C1E45" w:rsidP="00997496">
            <w:pPr>
              <w:jc w:val="both"/>
              <w:rPr>
                <w:color w:val="000000"/>
              </w:rPr>
            </w:pPr>
            <w:r w:rsidRPr="003F2DB3">
              <w:rPr>
                <w:color w:val="000000"/>
              </w:rPr>
              <w:t xml:space="preserve">3.  Лазанье — </w:t>
            </w:r>
            <w:proofErr w:type="spellStart"/>
            <w:r w:rsidRPr="003F2DB3">
              <w:rPr>
                <w:color w:val="000000"/>
              </w:rPr>
              <w:t>подлезание</w:t>
            </w:r>
            <w:proofErr w:type="spellEnd"/>
            <w:r w:rsidRPr="003F2DB3">
              <w:rPr>
                <w:color w:val="000000"/>
              </w:rPr>
              <w:t xml:space="preserve"> </w:t>
            </w:r>
            <w:r w:rsidRPr="003F2DB3">
              <w:rPr>
                <w:color w:val="000000"/>
              </w:rPr>
              <w:lastRenderedPageBreak/>
              <w:t>под дугу (высота 40 см), не касаясь руками пола, в группировке,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w:t>
            </w:r>
            <w:r w:rsidRPr="003F2DB3">
              <w:rPr>
                <w:color w:val="000000"/>
              </w:rPr>
              <w:lastRenderedPageBreak/>
              <w:t>лазанье под дугу и отбивании мяча о землю.</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lastRenderedPageBreak/>
              <w:t>с большим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29</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Прыжки в длину с места (расстояние 60 см), 8—10 раз.</w:t>
            </w:r>
          </w:p>
          <w:p w:rsidR="000C1E45" w:rsidRPr="003F2DB3" w:rsidRDefault="000C1E45" w:rsidP="00997496">
            <w:pPr>
              <w:jc w:val="both"/>
              <w:rPr>
                <w:color w:val="000000"/>
              </w:rPr>
            </w:pPr>
            <w:r w:rsidRPr="003F2DB3">
              <w:rPr>
                <w:color w:val="000000"/>
              </w:rPr>
              <w:t>2.  Ползание на четвереньках между набивными мячами (2—3 раза).</w:t>
            </w:r>
          </w:p>
          <w:p w:rsidR="000C1E45" w:rsidRPr="003F2DB3" w:rsidRDefault="000C1E45" w:rsidP="00997496">
            <w:pPr>
              <w:jc w:val="both"/>
              <w:rPr>
                <w:color w:val="000000"/>
              </w:rPr>
            </w:pPr>
            <w:r w:rsidRPr="003F2DB3">
              <w:rPr>
                <w:color w:val="000000"/>
              </w:rPr>
              <w:t>3.  Перебрасывание малого мяча одной рукой и ловля его после отскока о пол двумя руками в шеренгах на дистанции 2 м, (10-12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большим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30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«Кто дальше».</w:t>
            </w:r>
          </w:p>
          <w:p w:rsidR="000C1E45" w:rsidRPr="003F2DB3" w:rsidRDefault="000C1E45" w:rsidP="00997496">
            <w:pPr>
              <w:jc w:val="both"/>
              <w:rPr>
                <w:color w:val="000000"/>
              </w:rPr>
            </w:pPr>
            <w:r w:rsidRPr="003F2DB3">
              <w:rPr>
                <w:color w:val="000000"/>
              </w:rPr>
              <w:t>«Кто быстрее».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в ходьбе на лыжах, метании снежков на дальность; повторить игровые упражнения с бегом и прыжками.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«Найди следы зайцев».</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3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Метание мешочков в вертикальную цель правой и левой рукой (от плеча) с расстояния 2,5 м (5-6 раз).</w:t>
            </w:r>
          </w:p>
          <w:p w:rsidR="000C1E45" w:rsidRPr="003F2DB3" w:rsidRDefault="000C1E45" w:rsidP="00997496">
            <w:pPr>
              <w:jc w:val="both"/>
              <w:rPr>
                <w:color w:val="000000"/>
              </w:rPr>
            </w:pPr>
            <w:r w:rsidRPr="003F2DB3">
              <w:rPr>
                <w:color w:val="000000"/>
              </w:rPr>
              <w:t>2.  </w:t>
            </w:r>
            <w:proofErr w:type="spellStart"/>
            <w:r w:rsidRPr="003F2DB3">
              <w:rPr>
                <w:color w:val="000000"/>
              </w:rPr>
              <w:t>Подлезание</w:t>
            </w:r>
            <w:proofErr w:type="spellEnd"/>
            <w:r w:rsidRPr="003F2DB3">
              <w:rPr>
                <w:color w:val="000000"/>
              </w:rPr>
              <w:t xml:space="preserve"> под палку (шнур) (высота 40 см), 2-3 подряд.</w:t>
            </w:r>
          </w:p>
          <w:p w:rsidR="000C1E45" w:rsidRPr="003F2DB3" w:rsidRDefault="000C1E45" w:rsidP="00997496">
            <w:pPr>
              <w:jc w:val="both"/>
              <w:rPr>
                <w:color w:val="000000"/>
              </w:rPr>
            </w:pPr>
            <w:r w:rsidRPr="003F2DB3">
              <w:rPr>
                <w:color w:val="000000"/>
              </w:rPr>
              <w:t>3.  Перешагивание через шнур (высота 40 см).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ходьбе и беге между предметами; разучить метание в вертикальную цель; упражнять в лазанье под палку и перешагивании через нее.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на гимнастической скамейке.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«Мышеловка».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Метание мешочков в вертикальную цель правой и левой рукой с расстояния 3 м (5-6 раз).</w:t>
            </w:r>
          </w:p>
          <w:p w:rsidR="000C1E45" w:rsidRPr="003F2DB3" w:rsidRDefault="000C1E45" w:rsidP="00997496">
            <w:pPr>
              <w:jc w:val="both"/>
              <w:rPr>
                <w:color w:val="000000"/>
              </w:rPr>
            </w:pPr>
            <w:r w:rsidRPr="003F2DB3">
              <w:rPr>
                <w:color w:val="000000"/>
              </w:rPr>
              <w:t>2.  Ползание по гимнастической скамейке на четвереньках с мешочком на спине «Проползи —не урони» (2—3 раза).</w:t>
            </w:r>
          </w:p>
          <w:p w:rsidR="000C1E45" w:rsidRPr="003F2DB3" w:rsidRDefault="000C1E45" w:rsidP="00997496">
            <w:pPr>
              <w:jc w:val="both"/>
              <w:rPr>
                <w:color w:val="000000"/>
              </w:rPr>
            </w:pPr>
            <w:r w:rsidRPr="003F2DB3">
              <w:rPr>
                <w:color w:val="000000"/>
              </w:rPr>
              <w:t>3.  Ходьба на носках между кеглями, поставленными в один ряд (расстояние между кеглями 30 см), 2—3 раза. Прыжки на двух ногах через шнуры, положенные на расстоянии 50 см друг от друга.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ходьбе и беге между предметами; разучить метание в вертикальную цель; упражнять в лазанье под палку и перешагивании через нее.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на гимнастической скамейке.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«Мышеловка».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33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«Точно в круг». «Кто дальше».</w:t>
            </w:r>
          </w:p>
          <w:p w:rsidR="000C1E45" w:rsidRPr="003F2DB3" w:rsidRDefault="000C1E45" w:rsidP="00997496">
            <w:pPr>
              <w:jc w:val="both"/>
              <w:rPr>
                <w:color w:val="000000"/>
              </w:rPr>
            </w:pPr>
            <w:r w:rsidRPr="003F2DB3">
              <w:rPr>
                <w:color w:val="000000"/>
              </w:rPr>
              <w:t xml:space="preserve">Ходьба за самым ловким </w:t>
            </w:r>
            <w:proofErr w:type="spellStart"/>
            <w:r w:rsidRPr="003F2DB3">
              <w:rPr>
                <w:color w:val="000000"/>
              </w:rPr>
              <w:t>ловишкой</w:t>
            </w:r>
            <w:proofErr w:type="spellEnd"/>
            <w:r w:rsidRPr="003F2DB3">
              <w:rPr>
                <w:color w:val="000000"/>
              </w:rPr>
              <w:t>.</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игровые упражнения с бегом и прыжками, метание снежков в цель и на дальность</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w:t>
            </w:r>
            <w:proofErr w:type="spellStart"/>
            <w:r w:rsidRPr="003F2DB3">
              <w:rPr>
                <w:color w:val="000000"/>
              </w:rPr>
              <w:t>Ловишки</w:t>
            </w:r>
            <w:proofErr w:type="spellEnd"/>
            <w:r w:rsidRPr="003F2DB3">
              <w:rPr>
                <w:color w:val="000000"/>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4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34</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Лазанье на гимнастическую стенку разноименным способом и передвижение по четвертой рейке; спуск вниз, не пропуская реек.</w:t>
            </w:r>
          </w:p>
          <w:p w:rsidR="000C1E45" w:rsidRPr="003F2DB3" w:rsidRDefault="000C1E45" w:rsidP="00997496">
            <w:pPr>
              <w:jc w:val="both"/>
              <w:rPr>
                <w:color w:val="000000"/>
              </w:rPr>
            </w:pPr>
            <w:r w:rsidRPr="003F2DB3">
              <w:rPr>
                <w:color w:val="000000"/>
              </w:rPr>
              <w:t xml:space="preserve">2.  Равновесие — ходьба по гимнастической скамейке, </w:t>
            </w:r>
            <w:r w:rsidRPr="003F2DB3">
              <w:rPr>
                <w:color w:val="000000"/>
              </w:rPr>
              <w:lastRenderedPageBreak/>
              <w:t>руки на пояс (или за голову), приставляя пятку одной ноги к носку другой в среднем темпе (2—3 раза).</w:t>
            </w:r>
          </w:p>
          <w:p w:rsidR="000C1E45" w:rsidRPr="003F2DB3" w:rsidRDefault="000C1E45" w:rsidP="00997496">
            <w:pPr>
              <w:jc w:val="both"/>
              <w:rPr>
                <w:color w:val="000000"/>
              </w:rPr>
            </w:pPr>
            <w:r w:rsidRPr="003F2DB3">
              <w:rPr>
                <w:color w:val="000000"/>
              </w:rPr>
              <w:t>3.  Прыжки с ноги на ногу, продвигаясь вперед до обозначенного места (дистанция 6 м), 2—3 раза.</w:t>
            </w:r>
          </w:p>
          <w:p w:rsidR="000C1E45" w:rsidRPr="003F2DB3" w:rsidRDefault="000C1E45" w:rsidP="00997496">
            <w:pPr>
              <w:jc w:val="both"/>
              <w:rPr>
                <w:color w:val="000000"/>
              </w:rPr>
            </w:pPr>
            <w:r w:rsidRPr="003F2DB3">
              <w:rPr>
                <w:color w:val="000000"/>
              </w:rPr>
              <w:t>4.  Отбивание мяча в ходьбе (баскетбольный вариант, большого диаметра) на расстояние 8 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w:t>
            </w:r>
            <w:r w:rsidRPr="003F2DB3">
              <w:rPr>
                <w:color w:val="000000"/>
              </w:rPr>
              <w:lastRenderedPageBreak/>
              <w:t>прыжках и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«Гуси-лебеди».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Лазанье на гимнастическую стенку одноименным способом и спуск вниз, не пропуская реек (2 раза).</w:t>
            </w:r>
          </w:p>
          <w:p w:rsidR="000C1E45" w:rsidRPr="003F2DB3" w:rsidRDefault="000C1E45" w:rsidP="00997496">
            <w:pPr>
              <w:jc w:val="both"/>
              <w:rPr>
                <w:color w:val="000000"/>
              </w:rPr>
            </w:pPr>
            <w:r w:rsidRPr="003F2DB3">
              <w:rPr>
                <w:color w:val="000000"/>
              </w:rPr>
              <w:t>2.  Ходьба по гимнастической скамейке, руки за головой (2—3 раза).</w:t>
            </w:r>
          </w:p>
          <w:p w:rsidR="000C1E45" w:rsidRPr="003F2DB3" w:rsidRDefault="000C1E45" w:rsidP="00997496">
            <w:pPr>
              <w:jc w:val="both"/>
              <w:rPr>
                <w:color w:val="000000"/>
              </w:rPr>
            </w:pPr>
            <w:r w:rsidRPr="003F2DB3">
              <w:rPr>
                <w:color w:val="000000"/>
              </w:rPr>
              <w:t>3.  Прыжки с ноги на ногу между предметами, поставленными в ряд (дистанция 4 м).</w:t>
            </w:r>
          </w:p>
          <w:p w:rsidR="000C1E45" w:rsidRPr="003F2DB3" w:rsidRDefault="000C1E45" w:rsidP="00997496">
            <w:pPr>
              <w:jc w:val="both"/>
              <w:rPr>
                <w:color w:val="000000"/>
              </w:rPr>
            </w:pPr>
            <w:r w:rsidRPr="003F2DB3">
              <w:rPr>
                <w:color w:val="000000"/>
              </w:rPr>
              <w:t>4.  Бросание мяча вверх и ловля его одной рукой (правой и левой), мячи малого диаметра.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и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«Гуси-лебеди».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1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36</w:t>
            </w:r>
          </w:p>
          <w:p w:rsidR="000C1E45" w:rsidRPr="003F2DB3" w:rsidRDefault="000C1E45" w:rsidP="00997496">
            <w:pPr>
              <w:jc w:val="both"/>
              <w:rPr>
                <w:color w:val="000000"/>
              </w:rPr>
            </w:pPr>
            <w:r w:rsidRPr="003F2DB3">
              <w:rPr>
                <w:color w:val="000000"/>
              </w:rPr>
              <w:t>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«Гонки санок». «Марш!» —</w:t>
            </w:r>
          </w:p>
          <w:p w:rsidR="000C1E45" w:rsidRPr="003F2DB3" w:rsidRDefault="000C1E45" w:rsidP="00997496">
            <w:pPr>
              <w:jc w:val="both"/>
              <w:rPr>
                <w:color w:val="000000"/>
              </w:rPr>
            </w:pPr>
            <w:r w:rsidRPr="003F2DB3">
              <w:rPr>
                <w:color w:val="000000"/>
              </w:rPr>
              <w:t>«Не попадись</w:t>
            </w:r>
          </w:p>
          <w:p w:rsidR="000C1E45" w:rsidRPr="003F2DB3" w:rsidRDefault="000C1E45" w:rsidP="00997496">
            <w:pPr>
              <w:jc w:val="both"/>
              <w:rPr>
                <w:color w:val="000000"/>
              </w:rPr>
            </w:pPr>
            <w:r w:rsidRPr="003F2DB3">
              <w:rPr>
                <w:color w:val="000000"/>
              </w:rPr>
              <w:t> «По мостику».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Построение в шеренгу, перестроение в колонну по одному. Ходьба с выполнением заданий.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w:t>
            </w:r>
            <w:proofErr w:type="spellStart"/>
            <w:r w:rsidRPr="003F2DB3">
              <w:rPr>
                <w:color w:val="000000"/>
              </w:rPr>
              <w:t>Ловишки</w:t>
            </w:r>
            <w:proofErr w:type="spellEnd"/>
            <w:r w:rsidRPr="003F2DB3">
              <w:rPr>
                <w:color w:val="000000"/>
              </w:rPr>
              <w:t>-перебежки».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0C1E45" w:rsidRPr="003F2DB3" w:rsidTr="000C7AC9">
        <w:trPr>
          <w:trHeight w:val="260"/>
        </w:trPr>
        <w:tc>
          <w:tcPr>
            <w:tcW w:w="1559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b/>
                <w:bCs/>
                <w:color w:val="000000"/>
              </w:rPr>
              <w:t>МАРТ</w:t>
            </w: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Равновесие — ходьба по канату боком приставным шагом с мешочком на голове, руки на пояс (2—3 раза).   </w:t>
            </w:r>
            <w:r w:rsidRPr="003F2DB3">
              <w:rPr>
                <w:color w:val="AAB08A"/>
              </w:rPr>
              <w:t>•</w:t>
            </w:r>
          </w:p>
          <w:p w:rsidR="000C1E45" w:rsidRPr="003F2DB3" w:rsidRDefault="000C1E45" w:rsidP="00997496">
            <w:pPr>
              <w:jc w:val="both"/>
              <w:rPr>
                <w:color w:val="000000"/>
              </w:rPr>
            </w:pPr>
            <w:r w:rsidRPr="003F2DB3">
              <w:rPr>
                <w:color w:val="000000"/>
              </w:rPr>
              <w:t>2.  Прыжки из обруча в обруч (обручи лежат на полу на расстоянии 40 см один от другого), 2—3 раза.</w:t>
            </w:r>
          </w:p>
          <w:p w:rsidR="000C1E45" w:rsidRPr="003F2DB3" w:rsidRDefault="000C1E45" w:rsidP="00997496">
            <w:pPr>
              <w:jc w:val="both"/>
              <w:rPr>
                <w:color w:val="000000"/>
              </w:rPr>
            </w:pPr>
            <w:r w:rsidRPr="003F2DB3">
              <w:rPr>
                <w:color w:val="000000"/>
              </w:rPr>
              <w:t>3.  Перебрасывание мяча друг другу и ловля его после отскока от пола посредине между шеренгами.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малым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«Пожарные на учении».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«Мяч водящему».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Владеет соответствующими возрасту основными движениями (прыжки </w:t>
            </w:r>
            <w:r w:rsidRPr="003F2DB3">
              <w:rPr>
                <w:color w:val="000000"/>
              </w:rPr>
              <w:br/>
              <w:t>из обруча в обруч, ходьба с перешагиванием, через набивные мячи, перебрасывание мячей,  прыжки </w:t>
            </w:r>
            <w:r w:rsidRPr="003F2DB3">
              <w:rPr>
                <w:color w:val="000000"/>
              </w:rPr>
              <w:br/>
              <w:t>в высоту с разбега, ползание на четвереньках, по скамейке, метание, ходьба в колонне, ходьба по гимнастической скамейке боком, приставным шагом, прыжки правым и левым боком, метание,</w:t>
            </w:r>
          </w:p>
          <w:p w:rsidR="000C1E45" w:rsidRPr="003F2DB3" w:rsidRDefault="000C1E45" w:rsidP="00997496">
            <w:pPr>
              <w:jc w:val="both"/>
              <w:rPr>
                <w:color w:val="000000"/>
              </w:rPr>
            </w:pPr>
            <w:proofErr w:type="spellStart"/>
            <w:r w:rsidRPr="003F2DB3">
              <w:rPr>
                <w:color w:val="000000"/>
              </w:rPr>
              <w:t>подлезание</w:t>
            </w:r>
            <w:proofErr w:type="spellEnd"/>
            <w:r w:rsidRPr="003F2DB3">
              <w:rPr>
                <w:color w:val="000000"/>
              </w:rPr>
              <w:t xml:space="preserve"> под дугу, не касаясь руками,   ходьба, бег, ползанье, прыжки, бросание, метание); самостоятельно и при небольшой помощи взрослого выполняет гигиенические и закаливающие процедуры, гигиенические процедуры, контролирует свое самочувствие во время </w:t>
            </w:r>
            <w:r w:rsidRPr="003F2DB3">
              <w:rPr>
                <w:color w:val="000000"/>
              </w:rPr>
              <w:lastRenderedPageBreak/>
              <w:t>проведения упражнений и подвижных игр  ; проявляет активность при участии в подвижной игре «Пожарные на учении», «Медведь и пчелы», «Не оставайся на полу», выполнении простейших танцевальных движений во время ритмической гимнастики; </w:t>
            </w:r>
            <w:r w:rsidRPr="003F2DB3">
              <w:rPr>
                <w:color w:val="000000"/>
              </w:rPr>
              <w:br/>
              <w:t>выражает положительные эмоции </w:t>
            </w:r>
            <w:r w:rsidRPr="003F2DB3">
              <w:rPr>
                <w:color w:val="000000"/>
              </w:rPr>
              <w:br/>
              <w:t>(радость, удовольствие), слушая музыкальные произведения,</w:t>
            </w: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Равновесие </w:t>
            </w:r>
            <w:r w:rsidRPr="003F2DB3">
              <w:rPr>
                <w:color w:val="AAB08A"/>
              </w:rPr>
              <w:t>— </w:t>
            </w:r>
            <w:r w:rsidRPr="003F2DB3">
              <w:rPr>
                <w:color w:val="000000"/>
              </w:rPr>
              <w:t>ходьба по канату боком приставным шагом с мешочком на голове, руки на пояс, 2—3 раза.</w:t>
            </w:r>
          </w:p>
          <w:p w:rsidR="000C1E45" w:rsidRPr="003F2DB3" w:rsidRDefault="000C1E45" w:rsidP="00997496">
            <w:pPr>
              <w:jc w:val="both"/>
              <w:rPr>
                <w:color w:val="000000"/>
              </w:rPr>
            </w:pPr>
            <w:r w:rsidRPr="003F2DB3">
              <w:rPr>
                <w:color w:val="000000"/>
              </w:rPr>
              <w:t>2.  Прыжки на двух ногах через набивные мячи (5—6 штук), положенные в ряд, 3 раза.</w:t>
            </w:r>
          </w:p>
          <w:p w:rsidR="000C1E45" w:rsidRPr="003F2DB3" w:rsidRDefault="000C1E45" w:rsidP="00997496">
            <w:pPr>
              <w:jc w:val="both"/>
              <w:rPr>
                <w:color w:val="000000"/>
              </w:rPr>
            </w:pPr>
            <w:r w:rsidRPr="003F2DB3">
              <w:rPr>
                <w:color w:val="000000"/>
              </w:rPr>
              <w:t>3.  Переброска мяча друг другу и ловля его с хлопком в ладоши после отскока о пол (10-12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малым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«Пожарные на учении».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«Мяч водящему».</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№3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«Пас точно на клюшку».</w:t>
            </w:r>
          </w:p>
          <w:p w:rsidR="000C1E45" w:rsidRPr="003F2DB3" w:rsidRDefault="000C1E45" w:rsidP="00997496">
            <w:pPr>
              <w:jc w:val="both"/>
              <w:rPr>
                <w:color w:val="000000"/>
              </w:rPr>
            </w:pPr>
            <w:r w:rsidRPr="003F2DB3">
              <w:rPr>
                <w:color w:val="000000"/>
              </w:rPr>
              <w:t>«Проведи —не задень».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Повторить игровые упражнения с бегом; упражнять в перебрасывании </w:t>
            </w:r>
            <w:r w:rsidRPr="003F2DB3">
              <w:rPr>
                <w:color w:val="000000"/>
              </w:rPr>
              <w:lastRenderedPageBreak/>
              <w:t>шайбы друг другу, развивая ловкость и глазомер.</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«Горелки».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F85B16" w:rsidP="00997496">
            <w:pPr>
              <w:jc w:val="both"/>
              <w:rPr>
                <w:color w:val="000000"/>
              </w:rPr>
            </w:pPr>
            <w:r w:rsidRPr="003F2DB3">
              <w:rPr>
                <w:color w:val="000000"/>
              </w:rPr>
              <w:t xml:space="preserve">«Летает - </w:t>
            </w:r>
            <w:r w:rsidR="000C1E45" w:rsidRPr="003F2DB3">
              <w:rPr>
                <w:color w:val="000000"/>
              </w:rPr>
              <w:t>не летает».</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2неделя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4</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Прыжки в высоту с разбега (высота 30 см), 5-6 раз с приземлением на мат.</w:t>
            </w:r>
          </w:p>
          <w:p w:rsidR="000C1E45" w:rsidRPr="003F2DB3" w:rsidRDefault="000C1E45" w:rsidP="00997496">
            <w:pPr>
              <w:jc w:val="both"/>
              <w:rPr>
                <w:color w:val="000000"/>
              </w:rPr>
            </w:pPr>
            <w:r w:rsidRPr="003F2DB3">
              <w:rPr>
                <w:color w:val="000000"/>
              </w:rPr>
              <w:t>2.  Метание мешочков в вертикальную цель правой и левой рукой, способом от плеча, 5—6 раз.</w:t>
            </w:r>
          </w:p>
          <w:p w:rsidR="000C1E45" w:rsidRPr="003F2DB3" w:rsidRDefault="000C1E45" w:rsidP="00997496">
            <w:pPr>
              <w:jc w:val="both"/>
              <w:rPr>
                <w:color w:val="000000"/>
              </w:rPr>
            </w:pPr>
            <w:r w:rsidRPr="003F2DB3">
              <w:rPr>
                <w:color w:val="000000"/>
              </w:rPr>
              <w:t>3.  Ползание на четвереньках между предметами.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«Медведи и</w:t>
            </w:r>
          </w:p>
          <w:p w:rsidR="000C1E45" w:rsidRPr="003F2DB3" w:rsidRDefault="000C1E45" w:rsidP="00997496">
            <w:pPr>
              <w:jc w:val="both"/>
              <w:rPr>
                <w:color w:val="000000"/>
              </w:rPr>
            </w:pPr>
            <w:r w:rsidRPr="003F2DB3">
              <w:rPr>
                <w:color w:val="000000"/>
              </w:rPr>
              <w:t>пчелы».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Прыжки в высоту с разбега (высота 30 см), 5-6 раз.</w:t>
            </w:r>
          </w:p>
          <w:p w:rsidR="000C1E45" w:rsidRPr="003F2DB3" w:rsidRDefault="000C1E45" w:rsidP="00997496">
            <w:pPr>
              <w:jc w:val="both"/>
              <w:rPr>
                <w:color w:val="000000"/>
              </w:rPr>
            </w:pPr>
            <w:r w:rsidRPr="003F2DB3">
              <w:rPr>
                <w:color w:val="000000"/>
              </w:rPr>
              <w:t>2. Метание мешочков в вертикальную цель (расстояние до цели 3 м), 4-6 раз.</w:t>
            </w:r>
          </w:p>
          <w:p w:rsidR="000C1E45" w:rsidRPr="003F2DB3" w:rsidRDefault="000C1E45" w:rsidP="00997496">
            <w:pPr>
              <w:jc w:val="both"/>
              <w:rPr>
                <w:color w:val="000000"/>
              </w:rPr>
            </w:pPr>
            <w:r w:rsidRPr="003F2DB3">
              <w:rPr>
                <w:color w:val="000000"/>
              </w:rPr>
              <w:t>3.  Ползание на четвереньках по прямой, дистанция 5 м. Выполняется шеренгами — «Кто быстрее доползет до кегли».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«Медведи и пчелы».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7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6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«Ловкие ребята».</w:t>
            </w:r>
          </w:p>
          <w:p w:rsidR="000C1E45" w:rsidRPr="003F2DB3" w:rsidRDefault="000C1E45" w:rsidP="00997496">
            <w:pPr>
              <w:jc w:val="both"/>
              <w:rPr>
                <w:color w:val="000000"/>
              </w:rPr>
            </w:pPr>
            <w:r w:rsidRPr="003F2DB3">
              <w:rPr>
                <w:color w:val="000000"/>
              </w:rPr>
              <w:t>«Кто быстрее» (эстафета с прыжками).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бег в чередовании с ходьбой, игровые упражнения с мячом и прыжками.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«Карусель».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90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3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7</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Лазанье по гимнастической скамейке с опорой на ладони и ступни («по-медвежьи»), 2-3 раза.</w:t>
            </w:r>
          </w:p>
          <w:p w:rsidR="000C1E45" w:rsidRPr="003F2DB3" w:rsidRDefault="000C1E45" w:rsidP="00997496">
            <w:pPr>
              <w:jc w:val="both"/>
              <w:rPr>
                <w:color w:val="000000"/>
              </w:rPr>
            </w:pPr>
            <w:r w:rsidRPr="003F2DB3">
              <w:rPr>
                <w:color w:val="000000"/>
              </w:rPr>
              <w:t>2.  Равновесие — ходьба по гимнастической</w:t>
            </w:r>
          </w:p>
          <w:p w:rsidR="000C1E45" w:rsidRPr="003F2DB3" w:rsidRDefault="000C1E45" w:rsidP="00997496">
            <w:pPr>
              <w:jc w:val="both"/>
              <w:rPr>
                <w:color w:val="000000"/>
              </w:rPr>
            </w:pPr>
            <w:r w:rsidRPr="003F2DB3">
              <w:rPr>
                <w:color w:val="000000"/>
              </w:rPr>
              <w:t>скамейке боком приставным шагом, на середине присесть, встать и пройти дальше.</w:t>
            </w:r>
          </w:p>
          <w:p w:rsidR="000C1E45" w:rsidRPr="003F2DB3" w:rsidRDefault="000C1E45" w:rsidP="00997496">
            <w:pPr>
              <w:jc w:val="both"/>
              <w:rPr>
                <w:color w:val="000000"/>
              </w:rPr>
            </w:pPr>
            <w:r w:rsidRPr="003F2DB3">
              <w:rPr>
                <w:color w:val="000000"/>
              </w:rPr>
              <w:t>3.  Прыжки вправо и влево через шнур, продвигаясь вперед; дистанция 3 м. Повторить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со сменой темпа движения; упражнять в ползании по</w:t>
            </w:r>
          </w:p>
          <w:p w:rsidR="000C1E45" w:rsidRPr="003F2DB3" w:rsidRDefault="000C1E45" w:rsidP="00997496">
            <w:pPr>
              <w:jc w:val="both"/>
              <w:rPr>
                <w:color w:val="000000"/>
              </w:rPr>
            </w:pPr>
            <w:r w:rsidRPr="003F2DB3">
              <w:rPr>
                <w:color w:val="000000"/>
              </w:rPr>
              <w:t>гимнастической скамейке,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кубиком.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«Стоп».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8</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Ползание по гимнастической скамейке на четвереньках, 2-3 раза.</w:t>
            </w:r>
          </w:p>
          <w:p w:rsidR="000C1E45" w:rsidRPr="003F2DB3" w:rsidRDefault="000C1E45" w:rsidP="00997496">
            <w:pPr>
              <w:jc w:val="both"/>
              <w:rPr>
                <w:color w:val="000000"/>
              </w:rPr>
            </w:pPr>
            <w:r w:rsidRPr="003F2DB3">
              <w:rPr>
                <w:color w:val="000000"/>
              </w:rPr>
              <w:t>2.  Равновесие — ходьба по гимнастической скамейке, на середине медленно повернуться крутом и пройти дальше.</w:t>
            </w:r>
          </w:p>
          <w:p w:rsidR="000C1E45" w:rsidRPr="003F2DB3" w:rsidRDefault="000C1E45" w:rsidP="00997496">
            <w:pPr>
              <w:jc w:val="both"/>
              <w:rPr>
                <w:color w:val="000000"/>
              </w:rPr>
            </w:pPr>
            <w:r w:rsidRPr="003F2DB3">
              <w:rPr>
                <w:color w:val="000000"/>
              </w:rPr>
              <w:t>3.  Прыжки из обруча в обруч на двух ногах, на правой и левой ноге,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со сменой темпа движения; упражнять в ползании по гимнастической скамейке, в равновесии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кубиком.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«Стоп».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9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Игровые упражнения.</w:t>
            </w:r>
          </w:p>
          <w:p w:rsidR="000C1E45" w:rsidRPr="003F2DB3" w:rsidRDefault="000C1E45" w:rsidP="00997496">
            <w:pPr>
              <w:jc w:val="both"/>
              <w:rPr>
                <w:color w:val="000000"/>
              </w:rPr>
            </w:pPr>
            <w:r w:rsidRPr="003F2DB3">
              <w:rPr>
                <w:color w:val="000000"/>
              </w:rPr>
              <w:t>«Канатоходец». «Удочка» — игровое упражнение с прыжками.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беге и ходьбе в чередовании; повторить игровые упражнения в равновесии, прыжках и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Эстафета с мячом «Быстро передай».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«Угадай по голосу».</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4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10</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Лазанье под шнур боком, не касаясь его, 4-6 раз.</w:t>
            </w:r>
          </w:p>
          <w:p w:rsidR="000C1E45" w:rsidRPr="003F2DB3" w:rsidRDefault="000C1E45" w:rsidP="00997496">
            <w:pPr>
              <w:jc w:val="both"/>
              <w:rPr>
                <w:color w:val="000000"/>
              </w:rPr>
            </w:pPr>
            <w:r w:rsidRPr="003F2DB3">
              <w:rPr>
                <w:color w:val="000000"/>
              </w:rPr>
              <w:t>2   Метание мешочков в горизонтальную цель (расстояние 3 м).</w:t>
            </w:r>
          </w:p>
          <w:p w:rsidR="000C1E45" w:rsidRPr="003F2DB3" w:rsidRDefault="000C1E45" w:rsidP="00997496">
            <w:pPr>
              <w:jc w:val="both"/>
              <w:rPr>
                <w:color w:val="000000"/>
              </w:rPr>
            </w:pPr>
            <w:r w:rsidRPr="003F2DB3">
              <w:rPr>
                <w:color w:val="000000"/>
              </w:rPr>
              <w:t>3   Равновесие —ходьба на носках между набивными мячами, руки</w:t>
            </w:r>
          </w:p>
          <w:p w:rsidR="000C1E45" w:rsidRPr="003F2DB3" w:rsidRDefault="000C1E45" w:rsidP="00997496">
            <w:pPr>
              <w:jc w:val="both"/>
              <w:rPr>
                <w:color w:val="000000"/>
              </w:rPr>
            </w:pPr>
            <w:r w:rsidRPr="003F2DB3">
              <w:rPr>
                <w:color w:val="000000"/>
              </w:rPr>
              <w:t>за головой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ходьбе с перестроением в колонну по два (парами) в движении; в метании в горизонтальную цель; в лазанье и равновесии.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Метание мешочков в горизонтальную цель с расстояния 3 м, способом от плеча, 6—8 раз.</w:t>
            </w:r>
          </w:p>
          <w:p w:rsidR="000C1E45" w:rsidRPr="003F2DB3" w:rsidRDefault="000C1E45" w:rsidP="00997496">
            <w:pPr>
              <w:jc w:val="both"/>
              <w:rPr>
                <w:color w:val="000000"/>
              </w:rPr>
            </w:pPr>
            <w:r w:rsidRPr="003F2DB3">
              <w:rPr>
                <w:color w:val="000000"/>
              </w:rPr>
              <w:t>2.  Ползание на четвереньках с опорой на ладони и колени между предметами, 2 раза.</w:t>
            </w:r>
          </w:p>
          <w:p w:rsidR="000C1E45" w:rsidRPr="003F2DB3" w:rsidRDefault="000C1E45" w:rsidP="00997496">
            <w:pPr>
              <w:jc w:val="both"/>
              <w:rPr>
                <w:color w:val="000000"/>
              </w:rPr>
            </w:pPr>
            <w:r w:rsidRPr="003F2DB3">
              <w:rPr>
                <w:color w:val="000000"/>
              </w:rPr>
              <w:t>3. Равновесие — ходьба с перешагиванием через набивные мячи попеременно правой и левой ногой, руки произвольно, 2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ходьбе с перестроением в колонну по два (парами) в движении; в метании в горизонтальную цель; в лазанье и равновесии.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12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Игровые упражнения.</w:t>
            </w:r>
          </w:p>
          <w:p w:rsidR="000C1E45" w:rsidRPr="003F2DB3" w:rsidRDefault="000C1E45" w:rsidP="00997496">
            <w:pPr>
              <w:jc w:val="both"/>
              <w:rPr>
                <w:color w:val="000000"/>
              </w:rPr>
            </w:pPr>
            <w:r w:rsidRPr="003F2DB3">
              <w:rPr>
                <w:color w:val="000000"/>
              </w:rPr>
              <w:t>«Прокати —сбей».</w:t>
            </w:r>
          </w:p>
          <w:p w:rsidR="000C1E45" w:rsidRPr="003F2DB3" w:rsidRDefault="000C1E45" w:rsidP="00997496">
            <w:pPr>
              <w:jc w:val="both"/>
              <w:rPr>
                <w:color w:val="000000"/>
              </w:rPr>
            </w:pPr>
            <w:r w:rsidRPr="003F2DB3">
              <w:rPr>
                <w:color w:val="000000"/>
              </w:rPr>
              <w:t>«Пробеги —не задень».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в беге на скорость; разучить упражнение с прокатыванием мяча; повторить игровые задания с прыжками.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 желанию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0C1E45" w:rsidRPr="003F2DB3" w:rsidTr="000C7AC9">
        <w:tc>
          <w:tcPr>
            <w:tcW w:w="1559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b/>
                <w:bCs/>
                <w:color w:val="000000"/>
              </w:rPr>
              <w:t>АПРЕЛЬ</w:t>
            </w: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1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13</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Равновесие—ходьба по гимнастической скамейке, руки в стороны.</w:t>
            </w:r>
          </w:p>
          <w:p w:rsidR="000C1E45" w:rsidRPr="003F2DB3" w:rsidRDefault="000C1E45" w:rsidP="00997496">
            <w:pPr>
              <w:jc w:val="both"/>
              <w:rPr>
                <w:color w:val="000000"/>
              </w:rPr>
            </w:pPr>
            <w:r w:rsidRPr="003F2DB3">
              <w:rPr>
                <w:color w:val="000000"/>
              </w:rPr>
              <w:t>2.   Прыжки через бруски (расстояние между брусками 50 см), 2-3 раза.</w:t>
            </w:r>
          </w:p>
          <w:p w:rsidR="000C1E45" w:rsidRPr="003F2DB3" w:rsidRDefault="000C1E45" w:rsidP="00997496">
            <w:pPr>
              <w:jc w:val="both"/>
              <w:rPr>
                <w:color w:val="000000"/>
              </w:rPr>
            </w:pPr>
            <w:r w:rsidRPr="003F2DB3">
              <w:rPr>
                <w:color w:val="000000"/>
              </w:rPr>
              <w:t>3.   Броски мяча двумя руками из-за</w:t>
            </w:r>
          </w:p>
          <w:p w:rsidR="000C1E45" w:rsidRPr="003F2DB3" w:rsidRDefault="000C1E45" w:rsidP="00997496">
            <w:pPr>
              <w:jc w:val="both"/>
              <w:rPr>
                <w:color w:val="000000"/>
              </w:rPr>
            </w:pPr>
            <w:r w:rsidRPr="003F2DB3">
              <w:rPr>
                <w:color w:val="000000"/>
              </w:rPr>
              <w:t>головы, стоя в шеренгах, Ю—15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и бег по кругу; упражнять в сохранении равновесия при ходьбе по повышенной опоре; упражнять в прыжках и метании.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гимнастической палкой.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«Медведь и пчелы».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«Угадай по голосу»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Владеет соответствующими возрасту основными движениями (ходьба по гимнастической скамейке, метание мяча в вертикальную цель, ходьба и бег по кругу прокатывания мяча, </w:t>
            </w:r>
            <w:proofErr w:type="spellStart"/>
            <w:r w:rsidRPr="003F2DB3">
              <w:rPr>
                <w:color w:val="000000"/>
              </w:rPr>
              <w:t>пролезание</w:t>
            </w:r>
            <w:proofErr w:type="spellEnd"/>
            <w:r w:rsidRPr="003F2DB3">
              <w:rPr>
                <w:color w:val="000000"/>
              </w:rPr>
              <w:t xml:space="preserve"> в обруч, прыжки через скакалку,  лазанье по гимнастической стенке, прыжки через скакалку, ходьба по канату боком приставным шагом); самостоятельно и при небольшой помощи взрослого выполняет гигиенические и закаливающие процедуры  (складывает свои вещи в определенной последовательности на стульчик или в шкаф, знает предметы санитарии и гигиены,  моет руки прохладной водой после окончания физических упражнений и игр; аккуратно одевается и раздевается; </w:t>
            </w:r>
            <w:r w:rsidRPr="003F2DB3">
              <w:rPr>
                <w:color w:val="000000"/>
              </w:rPr>
              <w:br/>
              <w:t xml:space="preserve">соблюдает порядок в своем шкафу),  проявляет активность при участии в подвижной игре «Медведь и </w:t>
            </w:r>
            <w:r w:rsidRPr="003F2DB3">
              <w:rPr>
                <w:color w:val="000000"/>
              </w:rPr>
              <w:lastRenderedPageBreak/>
              <w:t>пчелы», «Удочка», выполнении простейших танцевальных движений во время ритмической гимнастики; выражает положительные эмоции (радость, удовольствие), слушая музыкальные произведения, сопровождающие выполнение упражнений ритмической гимнастики и подвижной игры</w:t>
            </w: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14</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Ходьба по гимнастической скамейке с передачей мяча на каждый шаг перед собой и за спиной (2—3 раз).</w:t>
            </w:r>
          </w:p>
          <w:p w:rsidR="000C1E45" w:rsidRPr="003F2DB3" w:rsidRDefault="000C1E45" w:rsidP="00997496">
            <w:pPr>
              <w:jc w:val="both"/>
              <w:rPr>
                <w:color w:val="000000"/>
              </w:rPr>
            </w:pPr>
            <w:r w:rsidRPr="003F2DB3">
              <w:rPr>
                <w:color w:val="000000"/>
              </w:rPr>
              <w:t>2.  Прыжки на двух ногах на расстояние 2 м, затем перепрыгивание через предмет, далее прыжки на двух ногах и снова перепрыгивание через предмет.</w:t>
            </w:r>
          </w:p>
          <w:p w:rsidR="000C1E45" w:rsidRPr="003F2DB3" w:rsidRDefault="000C1E45" w:rsidP="00997496">
            <w:pPr>
              <w:jc w:val="both"/>
              <w:rPr>
                <w:color w:val="000000"/>
              </w:rPr>
            </w:pPr>
            <w:r w:rsidRPr="003F2DB3">
              <w:rPr>
                <w:color w:val="000000"/>
              </w:rPr>
              <w:t>3.  Броски малого мяча вверх одной рукой и ловля его двумя руками (8-10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и бег по кругу; упражнять в сохранении равновесия при ходьбе по повышенной опоре; упражнять в прыжках и метании.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гимнастической палкой.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«Медведь и пчелы».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«Угадай по голосу»</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320"/>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15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w:t>
            </w:r>
            <w:proofErr w:type="spellStart"/>
            <w:r w:rsidRPr="003F2DB3">
              <w:rPr>
                <w:color w:val="000000"/>
              </w:rPr>
              <w:t>Ловишки</w:t>
            </w:r>
            <w:proofErr w:type="spellEnd"/>
            <w:r w:rsidRPr="003F2DB3">
              <w:rPr>
                <w:color w:val="000000"/>
              </w:rPr>
              <w:t>-перебежки».</w:t>
            </w:r>
          </w:p>
          <w:p w:rsidR="000C1E45" w:rsidRPr="003F2DB3" w:rsidRDefault="000C1E45" w:rsidP="00997496">
            <w:pPr>
              <w:jc w:val="both"/>
              <w:rPr>
                <w:color w:val="000000"/>
              </w:rPr>
            </w:pPr>
            <w:r w:rsidRPr="003F2DB3">
              <w:rPr>
                <w:color w:val="000000"/>
              </w:rPr>
              <w:t>«Передача мяча в колонне».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чередовании ходьбы и бега; повторить игру с бегом «</w:t>
            </w:r>
            <w:proofErr w:type="spellStart"/>
            <w:r w:rsidRPr="003F2DB3">
              <w:rPr>
                <w:color w:val="000000"/>
              </w:rPr>
              <w:t>Ловишки</w:t>
            </w:r>
            <w:proofErr w:type="spellEnd"/>
            <w:r w:rsidRPr="003F2DB3">
              <w:rPr>
                <w:color w:val="000000"/>
              </w:rPr>
              <w:t xml:space="preserve"> — перебежки», эстафету с большим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«Передача мяча в колонне».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rPr>
          <w:trHeight w:val="136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2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16</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Прыжки через короткую скакалку на месте, вращая ее вперед.</w:t>
            </w:r>
          </w:p>
          <w:p w:rsidR="000C1E45" w:rsidRPr="003F2DB3" w:rsidRDefault="000C1E45" w:rsidP="00997496">
            <w:pPr>
              <w:jc w:val="both"/>
              <w:rPr>
                <w:color w:val="000000"/>
              </w:rPr>
            </w:pPr>
            <w:r w:rsidRPr="003F2DB3">
              <w:rPr>
                <w:color w:val="000000"/>
              </w:rPr>
              <w:t>2.  Прокатывание обручей друг другу, стоя в шеренгах.</w:t>
            </w:r>
          </w:p>
          <w:p w:rsidR="000C1E45" w:rsidRPr="003F2DB3" w:rsidRDefault="000C1E45" w:rsidP="00997496">
            <w:pPr>
              <w:jc w:val="both"/>
              <w:rPr>
                <w:color w:val="000000"/>
              </w:rPr>
            </w:pPr>
            <w:r w:rsidRPr="003F2DB3">
              <w:rPr>
                <w:color w:val="000000"/>
              </w:rPr>
              <w:t>3.  </w:t>
            </w:r>
            <w:proofErr w:type="spellStart"/>
            <w:r w:rsidRPr="003F2DB3">
              <w:rPr>
                <w:color w:val="000000"/>
              </w:rPr>
              <w:t>Пролезание</w:t>
            </w:r>
            <w:proofErr w:type="spellEnd"/>
            <w:r w:rsidRPr="003F2DB3">
              <w:rPr>
                <w:color w:val="000000"/>
              </w:rPr>
              <w:t xml:space="preserve"> в обруч прямо и боком.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и бег между предметами; разучить прыжки с короткой скакалкой; упражнять в прокатывании обручей.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короткой скакалкой.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«Стой».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«Летает —не летает».</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17</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Прыжки на месте через короткую скакалку, продвигаясь вперед на расстояние 8-Ю м; 3 раза.</w:t>
            </w:r>
          </w:p>
          <w:p w:rsidR="000C1E45" w:rsidRPr="003F2DB3" w:rsidRDefault="000C1E45" w:rsidP="00997496">
            <w:pPr>
              <w:jc w:val="both"/>
              <w:rPr>
                <w:color w:val="000000"/>
              </w:rPr>
            </w:pPr>
            <w:r w:rsidRPr="003F2DB3">
              <w:rPr>
                <w:color w:val="000000"/>
              </w:rPr>
              <w:t>2.  Прокатывание обручей друг другу с расстояния 3 м.</w:t>
            </w:r>
          </w:p>
          <w:p w:rsidR="000C1E45" w:rsidRPr="003F2DB3" w:rsidRDefault="000C1E45" w:rsidP="00997496">
            <w:pPr>
              <w:jc w:val="both"/>
              <w:rPr>
                <w:color w:val="000000"/>
              </w:rPr>
            </w:pPr>
            <w:r w:rsidRPr="003F2DB3">
              <w:rPr>
                <w:color w:val="000000"/>
              </w:rPr>
              <w:t>3.  </w:t>
            </w:r>
            <w:proofErr w:type="spellStart"/>
            <w:r w:rsidRPr="003F2DB3">
              <w:rPr>
                <w:color w:val="000000"/>
              </w:rPr>
              <w:t>Пролезание</w:t>
            </w:r>
            <w:proofErr w:type="spellEnd"/>
            <w:r w:rsidRPr="003F2DB3">
              <w:rPr>
                <w:color w:val="000000"/>
              </w:rPr>
              <w:t xml:space="preserve"> в обруч.</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и бег между предметами; разучить прыжки с короткой скакалкой; упражнять в прокатывании обручей.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короткой скакалкой.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«Стой».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«Летает —не летает».</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18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«Пройди —не задень».</w:t>
            </w:r>
          </w:p>
          <w:p w:rsidR="000C1E45" w:rsidRPr="003F2DB3" w:rsidRDefault="000C1E45" w:rsidP="00997496">
            <w:pPr>
              <w:jc w:val="both"/>
              <w:rPr>
                <w:color w:val="000000"/>
              </w:rPr>
            </w:pPr>
            <w:r w:rsidRPr="003F2DB3">
              <w:rPr>
                <w:color w:val="000000"/>
              </w:rPr>
              <w:t>«Догони обруч».</w:t>
            </w:r>
          </w:p>
          <w:p w:rsidR="000C1E45" w:rsidRPr="003F2DB3" w:rsidRDefault="000C1E45" w:rsidP="00997496">
            <w:pPr>
              <w:jc w:val="both"/>
              <w:rPr>
                <w:color w:val="000000"/>
              </w:rPr>
            </w:pPr>
            <w:r w:rsidRPr="003F2DB3">
              <w:rPr>
                <w:color w:val="000000"/>
              </w:rPr>
              <w:t>«Перебрось и поймай».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длительном беге, развивая выносливость; в прокатывании обруча; повторить игровые упражнения с прыжками,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Эстафета с прыжками «Кто быстрее до флажка».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«Кто ушел?».</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3неделя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19</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1.  Метание мешочков в вертикальную цель с </w:t>
            </w:r>
            <w:r w:rsidRPr="003F2DB3">
              <w:rPr>
                <w:color w:val="000000"/>
              </w:rPr>
              <w:lastRenderedPageBreak/>
              <w:t>расстояния 2,5 м одной рукой, способом от плеча (5-6 раз).</w:t>
            </w:r>
          </w:p>
          <w:p w:rsidR="000C1E45" w:rsidRPr="003F2DB3" w:rsidRDefault="000C1E45" w:rsidP="00997496">
            <w:pPr>
              <w:jc w:val="both"/>
              <w:rPr>
                <w:color w:val="000000"/>
              </w:rPr>
            </w:pPr>
            <w:r w:rsidRPr="003F2DB3">
              <w:rPr>
                <w:color w:val="000000"/>
              </w:rPr>
              <w:t xml:space="preserve">2.   Ползание по прямой, затем </w:t>
            </w:r>
            <w:proofErr w:type="spellStart"/>
            <w:r w:rsidRPr="003F2DB3">
              <w:rPr>
                <w:color w:val="000000"/>
              </w:rPr>
              <w:t>переползание</w:t>
            </w:r>
            <w:proofErr w:type="spellEnd"/>
            <w:r w:rsidRPr="003F2DB3">
              <w:rPr>
                <w:color w:val="000000"/>
              </w:rPr>
              <w:t xml:space="preserve"> через скамейку (2-3 раза).</w:t>
            </w:r>
          </w:p>
          <w:p w:rsidR="000C1E45" w:rsidRPr="003F2DB3" w:rsidRDefault="000C1E45" w:rsidP="00997496">
            <w:pPr>
              <w:jc w:val="both"/>
              <w:rPr>
                <w:color w:val="000000"/>
              </w:rPr>
            </w:pPr>
            <w:r w:rsidRPr="003F2DB3">
              <w:rPr>
                <w:color w:val="000000"/>
              </w:rPr>
              <w:t>3.  Ходьба по гимнастической скамейке, перешагивая через предметы (кубики, набивные мячи).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Упражнять в ходьбе и беге колонной по одному с </w:t>
            </w:r>
            <w:r w:rsidRPr="003F2DB3">
              <w:rPr>
                <w:color w:val="000000"/>
              </w:rPr>
              <w:lastRenderedPageBreak/>
              <w:t>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lastRenderedPageBreak/>
              <w:t>с малы</w:t>
            </w:r>
            <w:r w:rsidRPr="003F2DB3">
              <w:rPr>
                <w:i/>
                <w:iCs/>
                <w:color w:val="000000"/>
              </w:rPr>
              <w:lastRenderedPageBreak/>
              <w:t>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20</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Метание мешочков в вертикальную цель с расстояния 3 м (правой и левой рукой).</w:t>
            </w:r>
          </w:p>
          <w:p w:rsidR="000C1E45" w:rsidRPr="003F2DB3" w:rsidRDefault="000C1E45" w:rsidP="00997496">
            <w:pPr>
              <w:jc w:val="both"/>
              <w:rPr>
                <w:color w:val="000000"/>
              </w:rPr>
            </w:pPr>
            <w:r w:rsidRPr="003F2DB3">
              <w:rPr>
                <w:color w:val="000000"/>
              </w:rPr>
              <w:t>2.  Ходьба по гимнастической скамейке, приставляя пятку одной ноги к носку другой, руки в стороны.</w:t>
            </w:r>
          </w:p>
          <w:p w:rsidR="000C1E45" w:rsidRPr="003F2DB3" w:rsidRDefault="000C1E45" w:rsidP="00997496">
            <w:pPr>
              <w:jc w:val="both"/>
              <w:rPr>
                <w:color w:val="000000"/>
              </w:rPr>
            </w:pPr>
            <w:r w:rsidRPr="003F2DB3">
              <w:rPr>
                <w:color w:val="000000"/>
              </w:rPr>
              <w:t>3.  Ползание по гимнастической скамейке на ладонях и ступнях («по-медвежьи»).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малым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«Удочка».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21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Игровые упражнения.</w:t>
            </w:r>
          </w:p>
          <w:p w:rsidR="000C1E45" w:rsidRPr="003F2DB3" w:rsidRDefault="000C1E45" w:rsidP="00997496">
            <w:pPr>
              <w:jc w:val="both"/>
              <w:rPr>
                <w:color w:val="000000"/>
              </w:rPr>
            </w:pPr>
            <w:r w:rsidRPr="003F2DB3">
              <w:rPr>
                <w:color w:val="000000"/>
              </w:rPr>
              <w:t>«Кто быстрее».</w:t>
            </w:r>
          </w:p>
          <w:p w:rsidR="000C1E45" w:rsidRPr="003F2DB3" w:rsidRDefault="000C1E45" w:rsidP="00997496">
            <w:pPr>
              <w:jc w:val="both"/>
              <w:rPr>
                <w:color w:val="000000"/>
              </w:rPr>
            </w:pPr>
            <w:r w:rsidRPr="003F2DB3">
              <w:rPr>
                <w:color w:val="000000"/>
              </w:rPr>
              <w:t>«Мяч в кругу».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бег на скорость; игровые упражнения с мячом, прыжками и бегом.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«Карусель».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«Угадай по голосу»</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4неделя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1.  Лазанье на гимнастическую стенку произвольным способом и спуск вниз, не пропуская </w:t>
            </w:r>
            <w:r w:rsidRPr="003F2DB3">
              <w:rPr>
                <w:color w:val="000000"/>
              </w:rPr>
              <w:lastRenderedPageBreak/>
              <w:t>реек.</w:t>
            </w:r>
          </w:p>
          <w:p w:rsidR="000C1E45" w:rsidRPr="003F2DB3" w:rsidRDefault="000C1E45" w:rsidP="00997496">
            <w:pPr>
              <w:jc w:val="both"/>
              <w:rPr>
                <w:color w:val="000000"/>
              </w:rPr>
            </w:pPr>
            <w:r w:rsidRPr="003F2DB3">
              <w:rPr>
                <w:color w:val="000000"/>
              </w:rPr>
              <w:t>2.  Прыжки через короткую скакалку на месте и продвигаясь вперед (расстояние 8-10 м).</w:t>
            </w:r>
          </w:p>
          <w:p w:rsidR="000C1E45" w:rsidRPr="003F2DB3" w:rsidRDefault="000C1E45" w:rsidP="00997496">
            <w:pPr>
              <w:jc w:val="both"/>
              <w:rPr>
                <w:color w:val="000000"/>
              </w:rPr>
            </w:pPr>
            <w:r w:rsidRPr="003F2DB3">
              <w:rPr>
                <w:color w:val="000000"/>
              </w:rPr>
              <w:t>3.  Равновесие — ходьба по канату боком приставным шагом, руки на пояс</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Упражнять в ходьбе и беге между предметами; закреплять навыки лазанья на гимнастическую стенку; </w:t>
            </w:r>
            <w:r w:rsidRPr="003F2DB3">
              <w:rPr>
                <w:color w:val="000000"/>
              </w:rPr>
              <w:lastRenderedPageBreak/>
              <w:t>упражнять в сохранении равновесия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«Горелки».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«Угадай, чей голосок?».</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23</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Лазанье на гимнастическую стенку произвольным способом, ходьба по гимнастической рейке приставным шагом, спуск вниз, не пропуская реек, 2 раза.</w:t>
            </w:r>
          </w:p>
          <w:p w:rsidR="000C1E45" w:rsidRPr="003F2DB3" w:rsidRDefault="000C1E45" w:rsidP="00997496">
            <w:pPr>
              <w:jc w:val="both"/>
              <w:rPr>
                <w:color w:val="000000"/>
              </w:rPr>
            </w:pPr>
            <w:r w:rsidRPr="003F2DB3">
              <w:rPr>
                <w:color w:val="000000"/>
              </w:rPr>
              <w:t>2.  Прыжки — перепрыгивание через шнур вправо и влево, продвигаясь вперед (расстояние 3-4 м), 2-3 раза.</w:t>
            </w:r>
          </w:p>
          <w:p w:rsidR="000C1E45" w:rsidRPr="003F2DB3" w:rsidRDefault="000C1E45" w:rsidP="00997496">
            <w:pPr>
              <w:jc w:val="both"/>
              <w:rPr>
                <w:color w:val="000000"/>
              </w:rPr>
            </w:pPr>
            <w:r w:rsidRPr="003F2DB3">
              <w:rPr>
                <w:color w:val="000000"/>
              </w:rPr>
              <w:t>3.   Ходьба на носках между набивными мячами, руки на пояс,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в ходьбе и беге между предметами; закреплять навыки лазанья на гимнастическую стенку; упражнять в сохранении равновесия и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«Горелки».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«Угадай, чей голосок?».</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24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Игровые упражнения.</w:t>
            </w:r>
          </w:p>
          <w:p w:rsidR="000C1E45" w:rsidRPr="003F2DB3" w:rsidRDefault="000C1E45" w:rsidP="00997496">
            <w:pPr>
              <w:jc w:val="both"/>
              <w:rPr>
                <w:color w:val="000000"/>
              </w:rPr>
            </w:pPr>
            <w:r w:rsidRPr="003F2DB3">
              <w:rPr>
                <w:color w:val="000000"/>
              </w:rPr>
              <w:t>«Сбей кеглю».</w:t>
            </w:r>
          </w:p>
          <w:p w:rsidR="000C1E45" w:rsidRPr="003F2DB3" w:rsidRDefault="000C1E45" w:rsidP="00997496">
            <w:pPr>
              <w:jc w:val="both"/>
              <w:rPr>
                <w:color w:val="000000"/>
              </w:rPr>
            </w:pPr>
            <w:r w:rsidRPr="003F2DB3">
              <w:rPr>
                <w:color w:val="000000"/>
              </w:rPr>
              <w:t>«Пробеги — не задень».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в беге на скорость; повторить игровые упражнения с мячом, в прыжках и равновесии.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«С кочки на кочку».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Ходьба между обручами,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0C1E45" w:rsidRPr="003F2DB3" w:rsidTr="000C7AC9">
        <w:tc>
          <w:tcPr>
            <w:tcW w:w="1559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b/>
                <w:bCs/>
                <w:color w:val="000000"/>
              </w:rPr>
              <w:t>МАЙ</w:t>
            </w: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1.  Равновесие — ходьба по гимнастической скамейке, </w:t>
            </w:r>
            <w:r w:rsidRPr="003F2DB3">
              <w:rPr>
                <w:color w:val="000000"/>
              </w:rPr>
              <w:lastRenderedPageBreak/>
              <w:t>перешагивая через набивные мячи, разложенные на расстоянии двух шагов ребенка, руки на пояс.</w:t>
            </w:r>
          </w:p>
          <w:p w:rsidR="000C1E45" w:rsidRPr="003F2DB3" w:rsidRDefault="000C1E45" w:rsidP="00997496">
            <w:pPr>
              <w:jc w:val="both"/>
              <w:rPr>
                <w:color w:val="000000"/>
              </w:rPr>
            </w:pPr>
            <w:r w:rsidRPr="003F2DB3">
              <w:rPr>
                <w:color w:val="000000"/>
              </w:rPr>
              <w:t>2.  Прыжки на двух ногах, продвигаясь вперед (расстояние 4 м) до флажка (2—3 раза).</w:t>
            </w:r>
          </w:p>
          <w:p w:rsidR="000C1E45" w:rsidRPr="003F2DB3" w:rsidRDefault="000C1E45" w:rsidP="00997496">
            <w:pPr>
              <w:jc w:val="both"/>
              <w:rPr>
                <w:color w:val="000000"/>
              </w:rPr>
            </w:pPr>
            <w:r w:rsidRPr="003F2DB3">
              <w:rPr>
                <w:color w:val="000000"/>
              </w:rPr>
              <w:t>3.  Броски мяча (диаметр 8-10 см) о стену с расстояния 2 м одной рукой, ловля мяча двумя руками.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Упражнять детей в ходьбе и беге с поворотом в другую </w:t>
            </w:r>
            <w:r w:rsidRPr="003F2DB3">
              <w:rPr>
                <w:color w:val="000000"/>
              </w:rPr>
              <w:lastRenderedPageBreak/>
              <w:t>сторону по команде воспитателя; в сохранении равновесия на повышенной опоре; повторить упражнения в прыжках и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Без пред</w:t>
            </w:r>
            <w:r w:rsidRPr="003F2DB3">
              <w:rPr>
                <w:color w:val="000000"/>
              </w:rPr>
              <w:lastRenderedPageBreak/>
              <w:t>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«Мышеловка».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«Что изменилось?</w:t>
            </w:r>
            <w:r w:rsidRPr="003F2DB3">
              <w:rPr>
                <w:color w:val="000000"/>
              </w:rPr>
              <w:lastRenderedPageBreak/>
              <w:t>».</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Владеет соответствующими </w:t>
            </w:r>
            <w:proofErr w:type="spellStart"/>
            <w:r w:rsidRPr="003F2DB3">
              <w:rPr>
                <w:color w:val="000000"/>
              </w:rPr>
              <w:t>возрастуосновными</w:t>
            </w:r>
            <w:proofErr w:type="spellEnd"/>
            <w:r w:rsidRPr="003F2DB3">
              <w:rPr>
                <w:color w:val="000000"/>
              </w:rPr>
              <w:t xml:space="preserve"> </w:t>
            </w:r>
            <w:r w:rsidRPr="003F2DB3">
              <w:rPr>
                <w:color w:val="000000"/>
              </w:rPr>
              <w:lastRenderedPageBreak/>
              <w:t>движениями</w:t>
            </w:r>
          </w:p>
          <w:p w:rsidR="000C1E45" w:rsidRPr="003F2DB3" w:rsidRDefault="000C1E45" w:rsidP="00997496">
            <w:pPr>
              <w:jc w:val="both"/>
              <w:rPr>
                <w:color w:val="000000"/>
              </w:rPr>
            </w:pPr>
            <w:r w:rsidRPr="003F2DB3">
              <w:rPr>
                <w:color w:val="000000"/>
              </w:rPr>
              <w:t xml:space="preserve">(ходьба, бег, прыжки, перебрасывание мяча,  прыжки в длину с разбега, ползание по скамейке, метание, ходьба и бег между предметами и с поворотами, </w:t>
            </w:r>
            <w:proofErr w:type="spellStart"/>
            <w:r w:rsidRPr="003F2DB3">
              <w:rPr>
                <w:color w:val="000000"/>
              </w:rPr>
              <w:t>пролезание</w:t>
            </w:r>
            <w:proofErr w:type="spellEnd"/>
            <w:r w:rsidRPr="003F2DB3">
              <w:rPr>
                <w:color w:val="000000"/>
              </w:rPr>
              <w:t xml:space="preserve"> через три обруча, прыжки на двух ногах через препятствие, </w:t>
            </w:r>
            <w:proofErr w:type="spellStart"/>
            <w:r w:rsidRPr="003F2DB3">
              <w:rPr>
                <w:color w:val="000000"/>
              </w:rPr>
              <w:t>перелезание</w:t>
            </w:r>
            <w:proofErr w:type="spellEnd"/>
            <w:r w:rsidRPr="003F2DB3">
              <w:rPr>
                <w:color w:val="000000"/>
              </w:rPr>
              <w:t xml:space="preserve">  с преодолением препятствия,  ходьба, бег, ползание, прыжки, бросание, метание); самостоятельно и при небольшой помощи взрослого выполняет гигиенические и закаливающие процедуры ( складывает свои вещи в </w:t>
            </w:r>
            <w:proofErr w:type="spellStart"/>
            <w:r w:rsidRPr="003F2DB3">
              <w:rPr>
                <w:color w:val="000000"/>
              </w:rPr>
              <w:t>определеной</w:t>
            </w:r>
            <w:proofErr w:type="spellEnd"/>
            <w:r w:rsidRPr="003F2DB3">
              <w:rPr>
                <w:color w:val="000000"/>
              </w:rPr>
              <w:t xml:space="preserve"> последовательности на стульчик или в шкаф, знает пред меты санитарии и гигиены,  моет руки прохладной водой после окончания физических </w:t>
            </w:r>
            <w:proofErr w:type="spellStart"/>
            <w:r w:rsidRPr="003F2DB3">
              <w:rPr>
                <w:color w:val="000000"/>
              </w:rPr>
              <w:t>упраж</w:t>
            </w:r>
            <w:proofErr w:type="spellEnd"/>
            <w:r w:rsidRPr="003F2DB3">
              <w:rPr>
                <w:color w:val="000000"/>
              </w:rPr>
              <w:t xml:space="preserve"> нений и игр; </w:t>
            </w:r>
            <w:proofErr w:type="spellStart"/>
            <w:r w:rsidRPr="003F2DB3">
              <w:rPr>
                <w:color w:val="000000"/>
              </w:rPr>
              <w:t>акку</w:t>
            </w:r>
            <w:proofErr w:type="spellEnd"/>
            <w:r w:rsidRPr="003F2DB3">
              <w:rPr>
                <w:color w:val="000000"/>
              </w:rPr>
              <w:t xml:space="preserve"> </w:t>
            </w:r>
            <w:proofErr w:type="spellStart"/>
            <w:r w:rsidRPr="003F2DB3">
              <w:rPr>
                <w:color w:val="000000"/>
              </w:rPr>
              <w:t>ратно</w:t>
            </w:r>
            <w:proofErr w:type="spellEnd"/>
            <w:r w:rsidRPr="003F2DB3">
              <w:rPr>
                <w:color w:val="000000"/>
              </w:rPr>
              <w:t xml:space="preserve"> одевается и раздевается; </w:t>
            </w:r>
            <w:proofErr w:type="spellStart"/>
            <w:r w:rsidRPr="003F2DB3">
              <w:rPr>
                <w:color w:val="000000"/>
              </w:rPr>
              <w:t>соб</w:t>
            </w:r>
            <w:proofErr w:type="spellEnd"/>
            <w:r w:rsidRPr="003F2DB3">
              <w:rPr>
                <w:color w:val="000000"/>
              </w:rPr>
              <w:t xml:space="preserve"> </w:t>
            </w:r>
            <w:proofErr w:type="spellStart"/>
            <w:r w:rsidRPr="003F2DB3">
              <w:rPr>
                <w:color w:val="000000"/>
              </w:rPr>
              <w:t>людает</w:t>
            </w:r>
            <w:proofErr w:type="spellEnd"/>
            <w:r w:rsidRPr="003F2DB3">
              <w:rPr>
                <w:color w:val="000000"/>
              </w:rPr>
              <w:t xml:space="preserve"> порядок в своем шкафу,  </w:t>
            </w:r>
            <w:proofErr w:type="spellStart"/>
            <w:r w:rsidRPr="003F2DB3">
              <w:rPr>
                <w:color w:val="000000"/>
              </w:rPr>
              <w:t>конт</w:t>
            </w:r>
            <w:proofErr w:type="spellEnd"/>
            <w:r w:rsidRPr="003F2DB3">
              <w:rPr>
                <w:color w:val="000000"/>
              </w:rPr>
              <w:t xml:space="preserve"> </w:t>
            </w:r>
            <w:proofErr w:type="spellStart"/>
            <w:r w:rsidRPr="003F2DB3">
              <w:rPr>
                <w:color w:val="000000"/>
              </w:rPr>
              <w:t>ролирует</w:t>
            </w:r>
            <w:proofErr w:type="spellEnd"/>
            <w:r w:rsidRPr="003F2DB3">
              <w:rPr>
                <w:color w:val="000000"/>
              </w:rPr>
              <w:t xml:space="preserve"> свое само чувствие во время </w:t>
            </w:r>
            <w:r w:rsidRPr="003F2DB3">
              <w:rPr>
                <w:color w:val="000000"/>
              </w:rPr>
              <w:lastRenderedPageBreak/>
              <w:t xml:space="preserve">проведения </w:t>
            </w:r>
            <w:proofErr w:type="spellStart"/>
            <w:r w:rsidRPr="003F2DB3">
              <w:rPr>
                <w:color w:val="000000"/>
              </w:rPr>
              <w:t>упраж</w:t>
            </w:r>
            <w:proofErr w:type="spellEnd"/>
            <w:r w:rsidRPr="003F2DB3">
              <w:rPr>
                <w:color w:val="000000"/>
              </w:rPr>
              <w:t xml:space="preserve"> нений и подвижных игр); проявляет активность при участии в </w:t>
            </w:r>
            <w:proofErr w:type="spellStart"/>
            <w:r w:rsidRPr="003F2DB3">
              <w:rPr>
                <w:color w:val="000000"/>
              </w:rPr>
              <w:t>подвиж</w:t>
            </w:r>
            <w:proofErr w:type="spellEnd"/>
            <w:r w:rsidRPr="003F2DB3">
              <w:rPr>
                <w:color w:val="000000"/>
              </w:rPr>
              <w:t xml:space="preserve"> ной игре «Караси и щуки», «Третий лишний», «</w:t>
            </w:r>
            <w:proofErr w:type="spellStart"/>
            <w:r w:rsidRPr="003F2DB3">
              <w:rPr>
                <w:color w:val="000000"/>
              </w:rPr>
              <w:t>Переменипредмет</w:t>
            </w:r>
            <w:proofErr w:type="spellEnd"/>
            <w:r w:rsidRPr="003F2DB3">
              <w:rPr>
                <w:color w:val="000000"/>
              </w:rPr>
              <w:t>»,   при участии в играх с элементами соревнования, </w:t>
            </w:r>
            <w:r w:rsidRPr="003F2DB3">
              <w:rPr>
                <w:color w:val="000000"/>
              </w:rPr>
              <w:br/>
              <w:t>выполнении простейших танцевальных движений во время ритмической гимнастики; выражает положи тельные эмоции (</w:t>
            </w:r>
            <w:proofErr w:type="spellStart"/>
            <w:r w:rsidRPr="003F2DB3">
              <w:rPr>
                <w:color w:val="000000"/>
              </w:rPr>
              <w:t>радость,удовольств</w:t>
            </w:r>
            <w:proofErr w:type="spellEnd"/>
            <w:r w:rsidRPr="003F2DB3">
              <w:rPr>
                <w:color w:val="000000"/>
              </w:rPr>
              <w:t xml:space="preserve"> </w:t>
            </w:r>
            <w:proofErr w:type="spellStart"/>
            <w:r w:rsidRPr="003F2DB3">
              <w:rPr>
                <w:color w:val="000000"/>
              </w:rPr>
              <w:t>ие</w:t>
            </w:r>
            <w:proofErr w:type="spellEnd"/>
            <w:r w:rsidRPr="003F2DB3">
              <w:rPr>
                <w:color w:val="000000"/>
              </w:rPr>
              <w:t xml:space="preserve">), слушая музы </w:t>
            </w:r>
            <w:proofErr w:type="spellStart"/>
            <w:r w:rsidRPr="003F2DB3">
              <w:rPr>
                <w:color w:val="000000"/>
              </w:rPr>
              <w:t>кальные</w:t>
            </w:r>
            <w:proofErr w:type="spellEnd"/>
            <w:r w:rsidRPr="003F2DB3">
              <w:rPr>
                <w:color w:val="000000"/>
              </w:rPr>
              <w:t xml:space="preserve"> </w:t>
            </w:r>
            <w:proofErr w:type="spellStart"/>
            <w:r w:rsidRPr="003F2DB3">
              <w:rPr>
                <w:color w:val="000000"/>
              </w:rPr>
              <w:t>произве</w:t>
            </w:r>
            <w:proofErr w:type="spellEnd"/>
            <w:r w:rsidRPr="003F2DB3">
              <w:rPr>
                <w:color w:val="000000"/>
              </w:rPr>
              <w:t xml:space="preserve"> </w:t>
            </w:r>
            <w:proofErr w:type="spellStart"/>
            <w:r w:rsidRPr="003F2DB3">
              <w:rPr>
                <w:color w:val="000000"/>
              </w:rPr>
              <w:t>дения</w:t>
            </w:r>
            <w:proofErr w:type="spellEnd"/>
            <w:r w:rsidRPr="003F2DB3">
              <w:rPr>
                <w:color w:val="000000"/>
              </w:rPr>
              <w:t xml:space="preserve">, </w:t>
            </w:r>
            <w:proofErr w:type="spellStart"/>
            <w:r w:rsidRPr="003F2DB3">
              <w:rPr>
                <w:color w:val="000000"/>
              </w:rPr>
              <w:t>сопровож</w:t>
            </w:r>
            <w:proofErr w:type="spellEnd"/>
            <w:r w:rsidRPr="003F2DB3">
              <w:rPr>
                <w:color w:val="000000"/>
              </w:rPr>
              <w:t xml:space="preserve"> дающие </w:t>
            </w:r>
            <w:proofErr w:type="spellStart"/>
            <w:r w:rsidRPr="003F2DB3">
              <w:rPr>
                <w:color w:val="000000"/>
              </w:rPr>
              <w:t>выполне</w:t>
            </w:r>
            <w:proofErr w:type="spellEnd"/>
            <w:r w:rsidRPr="003F2DB3">
              <w:rPr>
                <w:color w:val="000000"/>
              </w:rPr>
              <w:t xml:space="preserve"> </w:t>
            </w:r>
            <w:proofErr w:type="spellStart"/>
            <w:r w:rsidRPr="003F2DB3">
              <w:rPr>
                <w:color w:val="000000"/>
              </w:rPr>
              <w:t>ние</w:t>
            </w:r>
            <w:proofErr w:type="spellEnd"/>
            <w:r w:rsidRPr="003F2DB3">
              <w:rPr>
                <w:color w:val="000000"/>
              </w:rPr>
              <w:t xml:space="preserve"> упражнений ритмической гимнастики и подвижной игры</w:t>
            </w: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26</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Равновесие — ходьба по гимнастической скамейке боком приставным шагом, на середине скамейки присесть, встать и пройти дальше (2-3 раза).</w:t>
            </w:r>
          </w:p>
          <w:p w:rsidR="000C1E45" w:rsidRPr="003F2DB3" w:rsidRDefault="000C1E45" w:rsidP="00997496">
            <w:pPr>
              <w:jc w:val="both"/>
              <w:rPr>
                <w:color w:val="000000"/>
              </w:rPr>
            </w:pPr>
            <w:r w:rsidRPr="003F2DB3">
              <w:rPr>
                <w:color w:val="000000"/>
              </w:rPr>
              <w:t>2.  Прыжки попеременно на правой и левой ноге, продвигаясь вперед, дистанция 5 м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Без предметов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«Мышеловка».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«Что изменилось?».</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xml:space="preserve">№ 27 </w:t>
            </w:r>
            <w:r w:rsidRPr="003F2DB3">
              <w:rPr>
                <w:color w:val="000000"/>
              </w:rPr>
              <w:lastRenderedPageBreak/>
              <w:t>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lastRenderedPageBreak/>
              <w:t>Игровые упражнения.</w:t>
            </w:r>
          </w:p>
          <w:p w:rsidR="000C1E45" w:rsidRPr="003F2DB3" w:rsidRDefault="000C1E45" w:rsidP="00997496">
            <w:pPr>
              <w:jc w:val="both"/>
              <w:rPr>
                <w:color w:val="000000"/>
              </w:rPr>
            </w:pPr>
            <w:r w:rsidRPr="003F2DB3">
              <w:rPr>
                <w:color w:val="000000"/>
              </w:rPr>
              <w:t>«Проведи мяч».</w:t>
            </w:r>
          </w:p>
          <w:p w:rsidR="000C1E45" w:rsidRPr="003F2DB3" w:rsidRDefault="000C1E45" w:rsidP="00997496">
            <w:pPr>
              <w:jc w:val="both"/>
              <w:rPr>
                <w:color w:val="000000"/>
              </w:rPr>
            </w:pPr>
            <w:r w:rsidRPr="003F2DB3">
              <w:rPr>
                <w:color w:val="000000"/>
              </w:rPr>
              <w:lastRenderedPageBreak/>
              <w:t>«Пас друг другу».</w:t>
            </w:r>
          </w:p>
          <w:p w:rsidR="000C1E45" w:rsidRPr="003F2DB3" w:rsidRDefault="000C1E45" w:rsidP="00997496">
            <w:pPr>
              <w:jc w:val="both"/>
              <w:rPr>
                <w:color w:val="000000"/>
              </w:rPr>
            </w:pPr>
            <w:r w:rsidRPr="003F2DB3">
              <w:rPr>
                <w:color w:val="000000"/>
              </w:rPr>
              <w:t>«Отбей волан»</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Упражнять в беге с высоким подниманием бедра; </w:t>
            </w:r>
            <w:r w:rsidRPr="003F2DB3">
              <w:rPr>
                <w:color w:val="000000"/>
              </w:rPr>
              <w:lastRenderedPageBreak/>
              <w:t>развивать ловкость и глазомер в упражнениях с мячом и воланом (бадминтон).</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«Гуси-лебеди».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2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28</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Прыжки в длину с разбега (5-6 раз).</w:t>
            </w:r>
          </w:p>
          <w:p w:rsidR="000C1E45" w:rsidRPr="003F2DB3" w:rsidRDefault="000C1E45" w:rsidP="00997496">
            <w:pPr>
              <w:jc w:val="both"/>
              <w:rPr>
                <w:color w:val="000000"/>
              </w:rPr>
            </w:pPr>
            <w:r w:rsidRPr="003F2DB3">
              <w:rPr>
                <w:color w:val="000000"/>
              </w:rPr>
              <w:t>2.  Перебрасывание мяча (диаметр 20 см) друг другу двумя руками от груди (8-10 раз).</w:t>
            </w:r>
          </w:p>
          <w:p w:rsidR="000C1E45" w:rsidRPr="003F2DB3" w:rsidRDefault="000C1E45" w:rsidP="00997496">
            <w:pPr>
              <w:jc w:val="both"/>
              <w:rPr>
                <w:color w:val="000000"/>
              </w:rPr>
            </w:pPr>
            <w:r w:rsidRPr="003F2DB3">
              <w:rPr>
                <w:color w:val="000000"/>
              </w:rPr>
              <w:t>3.  Ползание по прямой на ладонях и ступнях «по-медвежьи», 2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флажками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«Найди и промолчи».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29</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Прыжки в длину с разбега (5-6 раз).</w:t>
            </w:r>
          </w:p>
          <w:p w:rsidR="000C1E45" w:rsidRPr="003F2DB3" w:rsidRDefault="000C1E45" w:rsidP="00997496">
            <w:pPr>
              <w:jc w:val="both"/>
              <w:rPr>
                <w:color w:val="000000"/>
              </w:rPr>
            </w:pPr>
            <w:r w:rsidRPr="003F2DB3">
              <w:rPr>
                <w:color w:val="000000"/>
              </w:rPr>
              <w:t>2. Забрасывание мяча в корзину (кольцо) с расстояния 1 м; 5-6 раз.</w:t>
            </w:r>
          </w:p>
          <w:p w:rsidR="000C1E45" w:rsidRPr="003F2DB3" w:rsidRDefault="000C1E45" w:rsidP="00997496">
            <w:pPr>
              <w:jc w:val="both"/>
              <w:rPr>
                <w:color w:val="000000"/>
              </w:rPr>
            </w:pPr>
            <w:r w:rsidRPr="003F2DB3">
              <w:rPr>
                <w:color w:val="000000"/>
              </w:rPr>
              <w:t>3.  Лазанье под дугу (обруч), 5-6 раз.</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флажками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«Не оставайся на полу».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«Найди и промолчи».</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30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«Прокати —не урони».</w:t>
            </w:r>
          </w:p>
          <w:p w:rsidR="000C1E45" w:rsidRPr="003F2DB3" w:rsidRDefault="000C1E45" w:rsidP="00997496">
            <w:pPr>
              <w:jc w:val="both"/>
              <w:rPr>
                <w:color w:val="000000"/>
              </w:rPr>
            </w:pPr>
            <w:r w:rsidRPr="003F2DB3">
              <w:rPr>
                <w:color w:val="000000"/>
              </w:rPr>
              <w:t>«Кто быстрее».</w:t>
            </w:r>
          </w:p>
          <w:p w:rsidR="000C1E45" w:rsidRPr="003F2DB3" w:rsidRDefault="000C1E45" w:rsidP="00997496">
            <w:pPr>
              <w:jc w:val="both"/>
              <w:rPr>
                <w:color w:val="000000"/>
              </w:rPr>
            </w:pPr>
            <w:r w:rsidRPr="003F2DB3">
              <w:rPr>
                <w:color w:val="000000"/>
              </w:rPr>
              <w:t>«Забрось в кольцо».</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Развивать выносливость в непрерывном беге; упражнять в прокатывании обручей, развивая ловкость и глазомер; повторить игровые упражнения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«Совушка».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3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Броски мяча о пол одной рукой и ловля его двумя руками (10-15 раз).</w:t>
            </w:r>
          </w:p>
          <w:p w:rsidR="000C1E45" w:rsidRPr="003F2DB3" w:rsidRDefault="000C1E45" w:rsidP="00997496">
            <w:pPr>
              <w:jc w:val="both"/>
              <w:rPr>
                <w:color w:val="000000"/>
              </w:rPr>
            </w:pPr>
            <w:r w:rsidRPr="003F2DB3">
              <w:rPr>
                <w:color w:val="000000"/>
              </w:rPr>
              <w:t xml:space="preserve">2. Лазанье — </w:t>
            </w:r>
            <w:proofErr w:type="spellStart"/>
            <w:r w:rsidRPr="003F2DB3">
              <w:rPr>
                <w:color w:val="000000"/>
              </w:rPr>
              <w:t>пролезание</w:t>
            </w:r>
            <w:proofErr w:type="spellEnd"/>
            <w:r w:rsidRPr="003F2DB3">
              <w:rPr>
                <w:color w:val="000000"/>
              </w:rPr>
              <w:t xml:space="preserve"> в </w:t>
            </w:r>
            <w:r w:rsidRPr="003F2DB3">
              <w:rPr>
                <w:color w:val="000000"/>
              </w:rPr>
              <w:lastRenderedPageBreak/>
              <w:t>обруч правым и левым боком в группировке (5-6 раз).</w:t>
            </w:r>
          </w:p>
          <w:p w:rsidR="000C1E45" w:rsidRPr="003F2DB3" w:rsidRDefault="000C1E45" w:rsidP="00997496">
            <w:pPr>
              <w:jc w:val="both"/>
              <w:rPr>
                <w:color w:val="000000"/>
              </w:rPr>
            </w:pPr>
            <w:r w:rsidRPr="003F2DB3">
              <w:rPr>
                <w:color w:val="000000"/>
              </w:rPr>
              <w:t>3.  Равновесие — ходьба по гимнастической скамейке боком приставным шагом, на середине присесть, встать и пройти дальше.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 xml:space="preserve">Упражнять детей в ходьбе и беге между предметами колонной по одному и врассыпную; развивать </w:t>
            </w:r>
            <w:r w:rsidRPr="003F2DB3">
              <w:rPr>
                <w:color w:val="000000"/>
              </w:rPr>
              <w:lastRenderedPageBreak/>
              <w:t>ловкость и глазомер в упражнениях с мячом; повторить упражнения в равновесии и с обручем.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lastRenderedPageBreak/>
              <w:t>с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«Пожарные на учении».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Броски мяча о пол и ловля его двумя руками; броски мяча вверх одной рукой и ловля его двумя руками.</w:t>
            </w:r>
          </w:p>
          <w:p w:rsidR="000C1E45" w:rsidRPr="003F2DB3" w:rsidRDefault="000C1E45" w:rsidP="00997496">
            <w:pPr>
              <w:jc w:val="both"/>
              <w:rPr>
                <w:color w:val="000000"/>
              </w:rPr>
            </w:pPr>
            <w:r w:rsidRPr="003F2DB3">
              <w:rPr>
                <w:color w:val="000000"/>
              </w:rPr>
              <w:t>2.  Лазанье в обруч прямо и боком, выполняется в парах; один ребенок держит обруч, другой выполняет задание, затем ребята меняются местами.</w:t>
            </w:r>
          </w:p>
          <w:p w:rsidR="000C1E45" w:rsidRPr="003F2DB3" w:rsidRDefault="000C1E45" w:rsidP="00997496">
            <w:pPr>
              <w:jc w:val="both"/>
              <w:rPr>
                <w:color w:val="000000"/>
              </w:rPr>
            </w:pPr>
            <w:r w:rsidRPr="003F2DB3">
              <w:rPr>
                <w:color w:val="000000"/>
              </w:rPr>
              <w:t>3.  Ходьба по гимнастической скамейке с мешочком на голове.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мячом.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«Пожарные на учении».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 кого мяч?».</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33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«Кто быстрее».</w:t>
            </w:r>
          </w:p>
          <w:p w:rsidR="000C1E45" w:rsidRPr="003F2DB3" w:rsidRDefault="000C1E45" w:rsidP="00997496">
            <w:pPr>
              <w:jc w:val="both"/>
              <w:rPr>
                <w:color w:val="000000"/>
              </w:rPr>
            </w:pPr>
            <w:r w:rsidRPr="003F2DB3">
              <w:rPr>
                <w:color w:val="000000"/>
              </w:rPr>
              <w:t>«Ловкие ребята».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бег на скорость; игровые упражнения с мячом и в прыжках.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«Мышеловка».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4 неделя</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34</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Ползание по гимнастической скамейке на животе, подтягиваясь двумя руками, хватом рук с боков (2—3 раза).</w:t>
            </w:r>
          </w:p>
          <w:p w:rsidR="000C1E45" w:rsidRPr="003F2DB3" w:rsidRDefault="000C1E45" w:rsidP="00997496">
            <w:pPr>
              <w:jc w:val="both"/>
              <w:rPr>
                <w:color w:val="000000"/>
              </w:rPr>
            </w:pPr>
            <w:r w:rsidRPr="003F2DB3">
              <w:rPr>
                <w:color w:val="000000"/>
              </w:rPr>
              <w:t xml:space="preserve">2.  Равновесие — ходьба с </w:t>
            </w:r>
            <w:r w:rsidRPr="003F2DB3">
              <w:rPr>
                <w:color w:val="000000"/>
              </w:rPr>
              <w:lastRenderedPageBreak/>
              <w:t>перешагиванием через набивные мячи, разложенные на расстоянии трех шагов ребенка, руки на пояс (2—3 раза).</w:t>
            </w:r>
          </w:p>
          <w:p w:rsidR="000C1E45" w:rsidRPr="003F2DB3" w:rsidRDefault="000C1E45" w:rsidP="00997496">
            <w:pPr>
              <w:jc w:val="both"/>
              <w:rPr>
                <w:color w:val="000000"/>
              </w:rPr>
            </w:pPr>
            <w:r w:rsidRPr="003F2DB3">
              <w:rPr>
                <w:color w:val="000000"/>
              </w:rPr>
              <w:t>3. Прыжки на двух ногах между кеглями (2—3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lastRenderedPageBreak/>
              <w:t>Повторить ходьбу с изменением темпа движения; развивать навык ползания по гимнастической скамейке на животе; повторить прыжки между предметами.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«Караси и щука».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1.  Ползание по гимнастической скамейке на животе, подтягиваясь двумя руками (2 раза).</w:t>
            </w:r>
          </w:p>
          <w:p w:rsidR="000C1E45" w:rsidRPr="003F2DB3" w:rsidRDefault="000C1E45" w:rsidP="00997496">
            <w:pPr>
              <w:jc w:val="both"/>
              <w:rPr>
                <w:color w:val="000000"/>
              </w:rPr>
            </w:pPr>
            <w:r w:rsidRPr="003F2DB3">
              <w:rPr>
                <w:color w:val="000000"/>
              </w:rPr>
              <w:t>2.  Ходьба с перешагиванием через бруски (высота бруска 10 см).</w:t>
            </w:r>
          </w:p>
          <w:p w:rsidR="000C1E45" w:rsidRPr="003F2DB3" w:rsidRDefault="000C1E45" w:rsidP="00997496">
            <w:pPr>
              <w:jc w:val="both"/>
              <w:rPr>
                <w:color w:val="000000"/>
              </w:rPr>
            </w:pPr>
            <w:r w:rsidRPr="003F2DB3">
              <w:rPr>
                <w:color w:val="000000"/>
              </w:rPr>
              <w:t>3.  Прыжки на правой и левой ноге попеременно (дистанция 5 м), повторить 2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Повторить ходьбу с изменением темпа движения; развивать навык ползания по гимнастической скамейке на животе; повторить прыжки между предметами.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с обручем.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«Караси и щука».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r w:rsidR="00AC7907" w:rsidRPr="003F2DB3" w:rsidTr="000C7AC9">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 36 Н/В</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i/>
                <w:iCs/>
                <w:color w:val="000000"/>
              </w:rPr>
              <w:t>Игровые упражнения.</w:t>
            </w:r>
          </w:p>
          <w:p w:rsidR="000C1E45" w:rsidRPr="003F2DB3" w:rsidRDefault="000C1E45" w:rsidP="00997496">
            <w:pPr>
              <w:jc w:val="both"/>
              <w:rPr>
                <w:color w:val="000000"/>
              </w:rPr>
            </w:pPr>
            <w:r w:rsidRPr="003F2DB3">
              <w:rPr>
                <w:color w:val="000000"/>
              </w:rPr>
              <w:t>«Мяч водящему».</w:t>
            </w:r>
          </w:p>
          <w:p w:rsidR="000C1E45" w:rsidRPr="003F2DB3" w:rsidRDefault="000C1E45" w:rsidP="00997496">
            <w:pPr>
              <w:jc w:val="both"/>
              <w:rPr>
                <w:color w:val="000000"/>
              </w:rPr>
            </w:pPr>
            <w:r w:rsidRPr="003F2DB3">
              <w:rPr>
                <w:color w:val="000000"/>
              </w:rPr>
              <w:t>«Передача мяча в колонне»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Упражнять детей в ходьбе и беге с изменением темпа движения; игровых упражнениях с мячом.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666666"/>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«Не оставайся на земле».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E45" w:rsidRPr="003F2DB3" w:rsidRDefault="000C1E45" w:rsidP="00997496">
            <w:pPr>
              <w:jc w:val="both"/>
              <w:rPr>
                <w:color w:val="000000"/>
              </w:rPr>
            </w:pPr>
            <w:r w:rsidRPr="003F2DB3">
              <w:rPr>
                <w:color w:val="000000"/>
              </w:rPr>
              <w:t>По выбору детей</w:t>
            </w:r>
          </w:p>
        </w:tc>
        <w:tc>
          <w:tcPr>
            <w:tcW w:w="34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C1E45" w:rsidRPr="003F2DB3" w:rsidRDefault="000C1E45" w:rsidP="00997496">
            <w:pPr>
              <w:jc w:val="both"/>
              <w:rPr>
                <w:color w:val="000000"/>
              </w:rPr>
            </w:pPr>
          </w:p>
        </w:tc>
      </w:tr>
    </w:tbl>
    <w:p w:rsidR="000C1E45" w:rsidRPr="003F2DB3" w:rsidRDefault="000C1E45" w:rsidP="00997496">
      <w:pPr>
        <w:jc w:val="both"/>
      </w:pPr>
    </w:p>
    <w:p w:rsidR="000C1E45" w:rsidRPr="003F2DB3" w:rsidRDefault="000C1E45" w:rsidP="00997496">
      <w:pPr>
        <w:jc w:val="both"/>
      </w:pPr>
    </w:p>
    <w:p w:rsidR="00C776AA" w:rsidRPr="003F2DB3" w:rsidRDefault="00C776AA" w:rsidP="00997496">
      <w:pPr>
        <w:jc w:val="both"/>
        <w:rPr>
          <w:b/>
        </w:rPr>
      </w:pPr>
    </w:p>
    <w:p w:rsidR="00C776AA" w:rsidRPr="003F2DB3" w:rsidRDefault="00C776AA" w:rsidP="00997496">
      <w:pPr>
        <w:jc w:val="both"/>
        <w:rPr>
          <w:b/>
        </w:rPr>
      </w:pPr>
    </w:p>
    <w:p w:rsidR="00C776AA" w:rsidRPr="003F2DB3" w:rsidRDefault="00C776AA" w:rsidP="00997496">
      <w:pPr>
        <w:jc w:val="both"/>
        <w:rPr>
          <w:b/>
        </w:rPr>
      </w:pPr>
    </w:p>
    <w:p w:rsidR="00C776AA" w:rsidRPr="003F2DB3" w:rsidRDefault="00C776AA" w:rsidP="00997496">
      <w:pPr>
        <w:jc w:val="both"/>
        <w:rPr>
          <w:b/>
        </w:rPr>
      </w:pPr>
    </w:p>
    <w:p w:rsidR="00C776AA" w:rsidRPr="003F2DB3" w:rsidRDefault="00C776AA" w:rsidP="00997496">
      <w:pPr>
        <w:jc w:val="both"/>
        <w:rPr>
          <w:b/>
        </w:rPr>
        <w:sectPr w:rsidR="00C776AA" w:rsidRPr="003F2DB3" w:rsidSect="0050300E">
          <w:pgSz w:w="16838" w:h="11906" w:orient="landscape"/>
          <w:pgMar w:top="1701" w:right="1134" w:bottom="850" w:left="1134" w:header="708" w:footer="708" w:gutter="0"/>
          <w:cols w:space="708"/>
          <w:docGrid w:linePitch="360"/>
        </w:sectPr>
      </w:pPr>
    </w:p>
    <w:p w:rsidR="00C776AA" w:rsidRPr="003F2DB3" w:rsidRDefault="00C776AA" w:rsidP="00997496">
      <w:pPr>
        <w:jc w:val="both"/>
        <w:rPr>
          <w:b/>
        </w:rPr>
        <w:sectPr w:rsidR="00C776AA" w:rsidRPr="003F2DB3" w:rsidSect="00C776AA">
          <w:type w:val="continuous"/>
          <w:pgSz w:w="16838" w:h="11906" w:orient="landscape"/>
          <w:pgMar w:top="1701" w:right="1134" w:bottom="850" w:left="1134" w:header="708" w:footer="708" w:gutter="0"/>
          <w:cols w:space="708"/>
          <w:docGrid w:linePitch="360"/>
        </w:sectPr>
      </w:pPr>
    </w:p>
    <w:p w:rsidR="00BD5DBA" w:rsidRPr="003F2DB3" w:rsidRDefault="007838B6" w:rsidP="00997496">
      <w:pPr>
        <w:jc w:val="both"/>
        <w:rPr>
          <w:b/>
        </w:rPr>
      </w:pPr>
      <w:r w:rsidRPr="003F2DB3">
        <w:rPr>
          <w:b/>
        </w:rPr>
        <w:lastRenderedPageBreak/>
        <w:t>2.2. Региональный компонент</w:t>
      </w:r>
    </w:p>
    <w:p w:rsidR="007838B6" w:rsidRPr="003F2DB3" w:rsidRDefault="007838B6" w:rsidP="00997496">
      <w:pPr>
        <w:jc w:val="both"/>
        <w:rPr>
          <w:b/>
        </w:rPr>
      </w:pPr>
      <w:r w:rsidRPr="003F2DB3">
        <w:rPr>
          <w:b/>
        </w:rPr>
        <w:t>Реализация регионал</w:t>
      </w:r>
      <w:r w:rsidR="000C7AC9">
        <w:rPr>
          <w:b/>
        </w:rPr>
        <w:t xml:space="preserve">ьно - национального компонента </w:t>
      </w:r>
      <w:r w:rsidRPr="003F2DB3">
        <w:rPr>
          <w:b/>
        </w:rPr>
        <w:t>«Ознакомление детей дошкольного возраста с бурятскими  национальными традициями»</w:t>
      </w:r>
    </w:p>
    <w:p w:rsidR="007838B6" w:rsidRPr="003F2DB3" w:rsidRDefault="007838B6" w:rsidP="00997496">
      <w:pPr>
        <w:jc w:val="both"/>
      </w:pPr>
      <w:r w:rsidRPr="003F2DB3">
        <w:t xml:space="preserve">Современные проблемы взаимоотношений человека с окружающей средой могут быть решены только при условии формирования экологического мировоззрения у всех людей, повышения их экологической культуры. С 1996 года  Россия, как и многие страны мира, присоединились  к реализации концепции «устойчивого развития», согласно которой человечество должно согласовывать свою деятельность с законами природы, изменять потребительское отношение к природе на признание ее </w:t>
      </w:r>
      <w:proofErr w:type="spellStart"/>
      <w:r w:rsidRPr="003F2DB3">
        <w:t>самоценности</w:t>
      </w:r>
      <w:proofErr w:type="spellEnd"/>
      <w:r w:rsidRPr="003F2DB3">
        <w:t xml:space="preserve">. Важным условием перехода современного общества к «устойчивому развитию» является экологическое образование. </w:t>
      </w:r>
    </w:p>
    <w:p w:rsidR="007838B6" w:rsidRPr="003F2DB3" w:rsidRDefault="007838B6" w:rsidP="00997496">
      <w:pPr>
        <w:jc w:val="both"/>
      </w:pPr>
      <w:r w:rsidRPr="003F2DB3">
        <w:t>В «Концепции устойчивого развития России» особо подчеркивается необходимость формирования всеми доступными средствами экологического мировоззрения граждан России, в первую очередь, детей.</w:t>
      </w:r>
    </w:p>
    <w:p w:rsidR="007838B6" w:rsidRPr="003F2DB3" w:rsidRDefault="007838B6" w:rsidP="00997496">
      <w:pPr>
        <w:jc w:val="both"/>
      </w:pPr>
      <w:r w:rsidRPr="003F2DB3">
        <w:t xml:space="preserve">С принятием законов Российской Федерации «Об охране окружающей природной среды» и «Об образовании» созданы предпосылки правовой базы для формирования системы экологического образования населения. </w:t>
      </w:r>
    </w:p>
    <w:p w:rsidR="007838B6" w:rsidRPr="003F2DB3" w:rsidRDefault="007838B6" w:rsidP="00997496">
      <w:pPr>
        <w:jc w:val="both"/>
      </w:pPr>
      <w:r w:rsidRPr="003F2DB3">
        <w:t xml:space="preserve">Во исполнение указ Президента Российской Федерации по охране окружающей среды и обеспечению устойчивого развития (с учетом Декларации Конференции ООН по окружающей среде и развитию, подписанной Россией), соответствующие постановления возводят экологическое образование в разряд первостепенных государственных проблем. </w:t>
      </w:r>
    </w:p>
    <w:p w:rsidR="007838B6" w:rsidRPr="003F2DB3" w:rsidRDefault="007838B6" w:rsidP="00997496">
      <w:pPr>
        <w:jc w:val="both"/>
      </w:pPr>
      <w:r w:rsidRPr="003F2DB3">
        <w:t xml:space="preserve">Указанные документы подразумевают создание в регионах страны системы непрерывного экологического образования, первой ступенью которой является дошкольное. На современном этапе экологическое образование детей  является социальным заказом общества системе дошкольного образования. </w:t>
      </w:r>
    </w:p>
    <w:p w:rsidR="007838B6" w:rsidRPr="003F2DB3" w:rsidRDefault="007838B6" w:rsidP="00997496">
      <w:pPr>
        <w:jc w:val="both"/>
      </w:pPr>
      <w:r w:rsidRPr="003F2DB3">
        <w:t xml:space="preserve">Именно в дошкольном возрасте закладываются основы мировоззрения человека, формируется его отношение к окружающему миру. </w:t>
      </w:r>
    </w:p>
    <w:p w:rsidR="007838B6" w:rsidRPr="003F2DB3" w:rsidRDefault="007838B6" w:rsidP="00997496">
      <w:pPr>
        <w:jc w:val="both"/>
      </w:pPr>
      <w:r w:rsidRPr="003F2DB3">
        <w:t xml:space="preserve">Познавательные возможности дошкольников в области экологии очень велики. Возраст от 5-6 лет  можно рассматривать как сенситивный период по усвоению общебиологических закономерностей. Экологическое образование и воспитание представляет собой важнейший компонент целостного педагогического процесса и реализуется через все виды деятельности. </w:t>
      </w:r>
    </w:p>
    <w:p w:rsidR="007838B6" w:rsidRPr="003F2DB3" w:rsidRDefault="007838B6" w:rsidP="00997496">
      <w:pPr>
        <w:jc w:val="both"/>
      </w:pPr>
      <w:r w:rsidRPr="003F2DB3">
        <w:t>Федеральный государственный стандарт общего образования  направлен на обеспечение преемственности дошкольного, начального общего, основного и среднего (полного) общего образования.</w:t>
      </w:r>
    </w:p>
    <w:p w:rsidR="007838B6" w:rsidRPr="003F2DB3" w:rsidRDefault="007838B6" w:rsidP="00997496">
      <w:pPr>
        <w:jc w:val="both"/>
      </w:pPr>
      <w:r w:rsidRPr="003F2DB3">
        <w:t xml:space="preserve">Личностные результаты освоения основной образовательной программы дошкольного образования должны отражать: формирование уважительного отношения к семье, населенному пункту, региону, России, истории, культуре, природе нашей страны, ее современной жизни. </w:t>
      </w:r>
    </w:p>
    <w:p w:rsidR="007838B6" w:rsidRPr="003F2DB3" w:rsidRDefault="007838B6" w:rsidP="00997496">
      <w:pPr>
        <w:jc w:val="both"/>
      </w:pPr>
      <w:r w:rsidRPr="003F2DB3">
        <w:t>Стандарт ориентирован на становление личностных характеристик выпускника, одна из них – это ученик «любознательный, любит свой край, Родину».</w:t>
      </w:r>
    </w:p>
    <w:p w:rsidR="007838B6" w:rsidRPr="003F2DB3" w:rsidRDefault="007838B6" w:rsidP="00997496">
      <w:pPr>
        <w:jc w:val="both"/>
      </w:pPr>
      <w:r w:rsidRPr="003F2DB3">
        <w:t>В связи утверждением Федерального государственного образовательного стандарта дошкольного образования основная образовательная Программа ДОУ в разделе «Пояснительная записка» должна учитывать особенности осуществления образовательного процесса (национально-культурные, демографические, климатические и другие). На  этапе завершения дошкольного образования ребенок должен  обладать начальными знаниями о природном и социальном мире, в котором он живет,  элементарными представлениями из области живой природы, естествознания,</w:t>
      </w:r>
    </w:p>
    <w:p w:rsidR="007838B6" w:rsidRPr="003F2DB3" w:rsidRDefault="007838B6" w:rsidP="00997496">
      <w:pPr>
        <w:jc w:val="both"/>
      </w:pPr>
      <w:r w:rsidRPr="003F2DB3">
        <w:t>Актуальным стало переосмысление педагогами содержания  и форм работы с детьми.</w:t>
      </w:r>
    </w:p>
    <w:p w:rsidR="007838B6" w:rsidRPr="003F2DB3" w:rsidRDefault="008C3B4F" w:rsidP="00997496">
      <w:pPr>
        <w:jc w:val="both"/>
      </w:pPr>
      <w:r>
        <w:t>Целью МБДОУ д</w:t>
      </w:r>
      <w:r w:rsidR="007838B6" w:rsidRPr="003F2DB3">
        <w:t xml:space="preserve">етский сад №29 «Искорка» в соответствии  с Уставом является удовлетворение запросов государства, общества и семьи на обеспечение гарантий </w:t>
      </w:r>
      <w:r w:rsidR="007838B6" w:rsidRPr="003F2DB3">
        <w:lastRenderedPageBreak/>
        <w:t>получения детьми экологического образовательного минимума, которые выполняется реализации основной образовательной (адаптированной) программы образовательного учреждения.</w:t>
      </w:r>
    </w:p>
    <w:p w:rsidR="007838B6" w:rsidRPr="003F2DB3" w:rsidRDefault="007838B6" w:rsidP="00997496">
      <w:pPr>
        <w:jc w:val="both"/>
      </w:pPr>
      <w:r w:rsidRPr="003F2DB3">
        <w:t xml:space="preserve">Анализ ситуации в системе образования показывает, что отсутствуют разработки программ по экологическому образованию детей 5-6 лет  с  ограниченными возможностями здоровья (далее ОВЗ); анализ анкетирования родителей показал, отсутствие у них заинтересованности и компетентности в вопросах экологического образования детей; анализ диагностических данных детей свидетельствует, что </w:t>
      </w:r>
      <w:proofErr w:type="spellStart"/>
      <w:r w:rsidRPr="003F2DB3">
        <w:t>сформированность</w:t>
      </w:r>
      <w:proofErr w:type="spellEnd"/>
      <w:r w:rsidRPr="003F2DB3">
        <w:t xml:space="preserve"> у них представлений о родном крае составляет 32%, кроме того, в городе есть информационные ресурсы (музей истории города, этнографический музей, детская библиотека с хороших фондом детской литературы экологического содержания, ),  которые позволят расширить кругозор детей, родителей и педагогов в области экологического образования. </w:t>
      </w:r>
    </w:p>
    <w:p w:rsidR="007838B6" w:rsidRPr="003F2DB3" w:rsidRDefault="007838B6" w:rsidP="00997496">
      <w:pPr>
        <w:jc w:val="both"/>
      </w:pPr>
      <w:r w:rsidRPr="003F2DB3">
        <w:t xml:space="preserve">Для решения обозначенных проблем возникла необходимость разработки проекта, который позволит сформировать у детей  представления о родном крае. </w:t>
      </w:r>
    </w:p>
    <w:p w:rsidR="007838B6" w:rsidRPr="003F2DB3" w:rsidRDefault="007838B6" w:rsidP="00997496">
      <w:pPr>
        <w:jc w:val="both"/>
      </w:pPr>
      <w:r w:rsidRPr="003F2DB3">
        <w:rPr>
          <w:b/>
        </w:rPr>
        <w:t>Цель:</w:t>
      </w:r>
      <w:r w:rsidRPr="003F2DB3">
        <w:t xml:space="preserve"> формирование у детей  представлений о родном крае.</w:t>
      </w:r>
    </w:p>
    <w:p w:rsidR="007838B6" w:rsidRPr="003F2DB3" w:rsidRDefault="007838B6" w:rsidP="00997496">
      <w:pPr>
        <w:jc w:val="both"/>
      </w:pPr>
      <w:r w:rsidRPr="003F2DB3">
        <w:t>Для достижения указанной цели программа предусматривает выполнение следующих задач:</w:t>
      </w:r>
    </w:p>
    <w:p w:rsidR="007838B6" w:rsidRPr="003F2DB3" w:rsidRDefault="007838B6" w:rsidP="00997496">
      <w:pPr>
        <w:jc w:val="both"/>
      </w:pPr>
      <w:r w:rsidRPr="003F2DB3">
        <w:t>-изучение запроса родителей по экологическому образованию дошкольников;</w:t>
      </w:r>
    </w:p>
    <w:p w:rsidR="007838B6" w:rsidRPr="003F2DB3" w:rsidRDefault="007838B6" w:rsidP="00997496">
      <w:pPr>
        <w:jc w:val="both"/>
      </w:pPr>
      <w:r w:rsidRPr="003F2DB3">
        <w:t>создание  в группах предметно-пространственной развивающей образовательной среды способствующей ознакомлению детей с природой,  культурой и  бытом народов Бурятии;</w:t>
      </w:r>
    </w:p>
    <w:p w:rsidR="007838B6" w:rsidRPr="003F2DB3" w:rsidRDefault="007838B6" w:rsidP="00997496">
      <w:pPr>
        <w:jc w:val="both"/>
      </w:pPr>
      <w:r w:rsidRPr="003F2DB3">
        <w:t>-информирование родителей по реализации проекта;</w:t>
      </w:r>
    </w:p>
    <w:p w:rsidR="007838B6" w:rsidRPr="003F2DB3" w:rsidRDefault="007838B6" w:rsidP="00997496">
      <w:pPr>
        <w:jc w:val="both"/>
      </w:pPr>
      <w:r w:rsidRPr="003F2DB3">
        <w:t>-организация  мини-выставки «Быт Бурят»;</w:t>
      </w:r>
    </w:p>
    <w:p w:rsidR="007838B6" w:rsidRPr="003F2DB3" w:rsidRDefault="007838B6" w:rsidP="00997496">
      <w:pPr>
        <w:jc w:val="both"/>
      </w:pPr>
      <w:r w:rsidRPr="003F2DB3">
        <w:t>-организация участия родителей в образовательном процессе по формированию представлений о родном крае;</w:t>
      </w:r>
    </w:p>
    <w:p w:rsidR="007838B6" w:rsidRPr="003F2DB3" w:rsidRDefault="007838B6" w:rsidP="00997496">
      <w:pPr>
        <w:jc w:val="both"/>
      </w:pPr>
      <w:r w:rsidRPr="003F2DB3">
        <w:t>-распространение опыта работы по данной деятельности среди педагогического сообщества.</w:t>
      </w:r>
    </w:p>
    <w:p w:rsidR="007838B6" w:rsidRPr="003F2DB3" w:rsidRDefault="007838B6" w:rsidP="00997496">
      <w:pPr>
        <w:jc w:val="both"/>
      </w:pPr>
    </w:p>
    <w:p w:rsidR="007838B6" w:rsidRPr="003F2DB3" w:rsidRDefault="007838B6" w:rsidP="00997496">
      <w:pPr>
        <w:jc w:val="both"/>
        <w:rPr>
          <w:b/>
        </w:rPr>
      </w:pPr>
      <w:r w:rsidRPr="003F2DB3">
        <w:rPr>
          <w:b/>
        </w:rPr>
        <w:t>Модель организации совместной деятельности воспитателя с воспитанниками ДОУ:</w:t>
      </w:r>
      <w:r w:rsidRPr="003F2DB3">
        <w:t xml:space="preserve"> </w:t>
      </w:r>
    </w:p>
    <w:p w:rsidR="007838B6" w:rsidRPr="003F2DB3" w:rsidRDefault="007838B6" w:rsidP="00997496">
      <w:pPr>
        <w:jc w:val="both"/>
      </w:pPr>
      <w:r w:rsidRPr="003F2DB3">
        <w:t>•</w:t>
      </w:r>
      <w:r w:rsidRPr="003F2DB3">
        <w:tab/>
        <w:t>беседы, чтение художественной литературы, рассматривание фото, иллюстрации о родном крае, просмотр видео фильмов, слушание песен.)</w:t>
      </w:r>
    </w:p>
    <w:p w:rsidR="007838B6" w:rsidRPr="003F2DB3" w:rsidRDefault="007838B6" w:rsidP="00997496">
      <w:pPr>
        <w:jc w:val="both"/>
      </w:pPr>
      <w:r w:rsidRPr="003F2DB3">
        <w:t>•</w:t>
      </w:r>
      <w:r w:rsidRPr="003F2DB3">
        <w:tab/>
        <w:t xml:space="preserve">целевые прогулки по городу; </w:t>
      </w:r>
    </w:p>
    <w:p w:rsidR="007838B6" w:rsidRPr="003F2DB3" w:rsidRDefault="007838B6" w:rsidP="00997496">
      <w:pPr>
        <w:jc w:val="both"/>
      </w:pPr>
      <w:r w:rsidRPr="003F2DB3">
        <w:t>•</w:t>
      </w:r>
      <w:r w:rsidRPr="003F2DB3">
        <w:tab/>
        <w:t xml:space="preserve">экскурсии с различной тематикой о городе (памятные места; профессии города и т.д.) </w:t>
      </w:r>
    </w:p>
    <w:p w:rsidR="007838B6" w:rsidRPr="003F2DB3" w:rsidRDefault="007838B6" w:rsidP="00997496">
      <w:pPr>
        <w:jc w:val="both"/>
      </w:pPr>
      <w:r w:rsidRPr="003F2DB3">
        <w:t>•</w:t>
      </w:r>
      <w:r w:rsidRPr="003F2DB3">
        <w:tab/>
        <w:t xml:space="preserve">праздники, развлечения; </w:t>
      </w:r>
    </w:p>
    <w:p w:rsidR="007838B6" w:rsidRPr="003F2DB3" w:rsidRDefault="007838B6" w:rsidP="00997496">
      <w:pPr>
        <w:jc w:val="both"/>
      </w:pPr>
      <w:r w:rsidRPr="003F2DB3">
        <w:t>•</w:t>
      </w:r>
      <w:r w:rsidRPr="003F2DB3">
        <w:tab/>
        <w:t xml:space="preserve">тематические выставки; </w:t>
      </w:r>
    </w:p>
    <w:p w:rsidR="007838B6" w:rsidRPr="003F2DB3" w:rsidRDefault="007838B6" w:rsidP="00997496">
      <w:pPr>
        <w:jc w:val="both"/>
      </w:pPr>
      <w:r w:rsidRPr="003F2DB3">
        <w:t>•</w:t>
      </w:r>
      <w:r w:rsidRPr="003F2DB3">
        <w:tab/>
        <w:t>интервьюирование по экологическому образованию детей;</w:t>
      </w:r>
    </w:p>
    <w:p w:rsidR="007838B6" w:rsidRPr="003F2DB3" w:rsidRDefault="007838B6" w:rsidP="00997496">
      <w:pPr>
        <w:jc w:val="both"/>
      </w:pPr>
      <w:r w:rsidRPr="003F2DB3">
        <w:t>•</w:t>
      </w:r>
      <w:r w:rsidRPr="003F2DB3">
        <w:tab/>
        <w:t>анкетирование родителей по формированию экологического образования дошкольников.</w:t>
      </w:r>
    </w:p>
    <w:p w:rsidR="007838B6" w:rsidRPr="003F2DB3" w:rsidRDefault="007838B6" w:rsidP="00997496">
      <w:pPr>
        <w:jc w:val="both"/>
      </w:pPr>
    </w:p>
    <w:p w:rsidR="0050300E" w:rsidRPr="003F2DB3" w:rsidRDefault="0050300E" w:rsidP="0050300E">
      <w:pPr>
        <w:jc w:val="center"/>
        <w:rPr>
          <w:b/>
        </w:rPr>
      </w:pPr>
      <w:r w:rsidRPr="000C7AC9">
        <w:rPr>
          <w:b/>
        </w:rPr>
        <w:t>Календарно-тематическое планирование по</w:t>
      </w:r>
      <w:r w:rsidRPr="003F2DB3">
        <w:rPr>
          <w:b/>
        </w:rPr>
        <w:t xml:space="preserve"> регионально-национальному компоненту. Возраст детей: 5-6 лет</w:t>
      </w:r>
    </w:p>
    <w:tbl>
      <w:tblPr>
        <w:tblStyle w:val="a4"/>
        <w:tblW w:w="0" w:type="auto"/>
        <w:tblLook w:val="04A0" w:firstRow="1" w:lastRow="0" w:firstColumn="1" w:lastColumn="0" w:noHBand="0" w:noVBand="1"/>
      </w:tblPr>
      <w:tblGrid>
        <w:gridCol w:w="1219"/>
        <w:gridCol w:w="1967"/>
        <w:gridCol w:w="2939"/>
        <w:gridCol w:w="3446"/>
      </w:tblGrid>
      <w:tr w:rsidR="0050300E" w:rsidRPr="003F2DB3" w:rsidTr="00C776AA">
        <w:tc>
          <w:tcPr>
            <w:tcW w:w="1339" w:type="dxa"/>
          </w:tcPr>
          <w:p w:rsidR="0050300E" w:rsidRPr="003F2DB3" w:rsidRDefault="0050300E" w:rsidP="00C776AA">
            <w:r w:rsidRPr="003F2DB3">
              <w:t>месяц</w:t>
            </w:r>
          </w:p>
        </w:tc>
        <w:tc>
          <w:tcPr>
            <w:tcW w:w="1981" w:type="dxa"/>
          </w:tcPr>
          <w:p w:rsidR="0050300E" w:rsidRPr="003F2DB3" w:rsidRDefault="0050300E" w:rsidP="00C776AA">
            <w:r w:rsidRPr="003F2DB3">
              <w:t>Тема</w:t>
            </w:r>
          </w:p>
        </w:tc>
        <w:tc>
          <w:tcPr>
            <w:tcW w:w="6427" w:type="dxa"/>
          </w:tcPr>
          <w:p w:rsidR="0050300E" w:rsidRPr="003F2DB3" w:rsidRDefault="0050300E" w:rsidP="00C776AA">
            <w:r w:rsidRPr="003F2DB3">
              <w:t>Содержание тематического блока</w:t>
            </w:r>
          </w:p>
        </w:tc>
        <w:tc>
          <w:tcPr>
            <w:tcW w:w="6173" w:type="dxa"/>
          </w:tcPr>
          <w:p w:rsidR="0050300E" w:rsidRPr="003F2DB3" w:rsidRDefault="0050300E" w:rsidP="00C776AA">
            <w:r w:rsidRPr="003F2DB3">
              <w:t>Цель</w:t>
            </w:r>
          </w:p>
        </w:tc>
      </w:tr>
      <w:tr w:rsidR="0050300E" w:rsidRPr="003F2DB3" w:rsidTr="00C776AA">
        <w:tc>
          <w:tcPr>
            <w:tcW w:w="1339" w:type="dxa"/>
          </w:tcPr>
          <w:p w:rsidR="0050300E" w:rsidRPr="003F2DB3" w:rsidRDefault="0050300E" w:rsidP="00C776AA">
            <w:r w:rsidRPr="003F2DB3">
              <w:t>Сентябрь</w:t>
            </w:r>
          </w:p>
        </w:tc>
        <w:tc>
          <w:tcPr>
            <w:tcW w:w="1981" w:type="dxa"/>
          </w:tcPr>
          <w:p w:rsidR="0050300E" w:rsidRPr="003F2DB3" w:rsidRDefault="0050300E" w:rsidP="00C776AA">
            <w:r w:rsidRPr="003F2DB3">
              <w:t xml:space="preserve">1. Мониторинг 2. Приветствуем друг друга </w:t>
            </w:r>
          </w:p>
          <w:p w:rsidR="0050300E" w:rsidRPr="003F2DB3" w:rsidRDefault="0050300E" w:rsidP="00C776AA">
            <w:r w:rsidRPr="003F2DB3">
              <w:t>3. Я - человек (части тела)</w:t>
            </w:r>
          </w:p>
        </w:tc>
        <w:tc>
          <w:tcPr>
            <w:tcW w:w="6427" w:type="dxa"/>
          </w:tcPr>
          <w:p w:rsidR="0050300E" w:rsidRPr="003F2DB3" w:rsidRDefault="0050300E" w:rsidP="00C776AA">
            <w:r w:rsidRPr="003F2DB3">
              <w:t>Приветствие.</w:t>
            </w:r>
          </w:p>
          <w:p w:rsidR="0050300E" w:rsidRPr="003F2DB3" w:rsidRDefault="0050300E" w:rsidP="00C776AA">
            <w:pPr>
              <w:rPr>
                <w:color w:val="FF0000"/>
              </w:rPr>
            </w:pPr>
            <w:r w:rsidRPr="003F2DB3">
              <w:t xml:space="preserve"> Воспитание вежливости и толерантности</w:t>
            </w:r>
          </w:p>
        </w:tc>
        <w:tc>
          <w:tcPr>
            <w:tcW w:w="6173" w:type="dxa"/>
          </w:tcPr>
          <w:p w:rsidR="0050300E" w:rsidRPr="003F2DB3" w:rsidRDefault="0050300E" w:rsidP="00C776AA">
            <w:r w:rsidRPr="003F2DB3">
              <w:t xml:space="preserve">Учить детей при встрече приветствовать старших, знакомых. При встречах люди приветствуют друг друга. Русские говорят: Здравствуйте! Буряты: </w:t>
            </w:r>
            <w:proofErr w:type="spellStart"/>
            <w:r w:rsidRPr="003F2DB3">
              <w:t>Сайн</w:t>
            </w:r>
            <w:proofErr w:type="spellEnd"/>
            <w:r w:rsidRPr="003F2DB3">
              <w:t xml:space="preserve">! </w:t>
            </w:r>
            <w:proofErr w:type="spellStart"/>
            <w:r w:rsidRPr="003F2DB3">
              <w:t>Сайн</w:t>
            </w:r>
            <w:proofErr w:type="spellEnd"/>
            <w:r w:rsidRPr="003F2DB3">
              <w:t xml:space="preserve"> </w:t>
            </w:r>
            <w:proofErr w:type="spellStart"/>
            <w:r w:rsidRPr="003F2DB3">
              <w:t>байна</w:t>
            </w:r>
            <w:proofErr w:type="spellEnd"/>
            <w:r w:rsidRPr="003F2DB3">
              <w:t xml:space="preserve">! </w:t>
            </w:r>
            <w:proofErr w:type="spellStart"/>
            <w:r w:rsidRPr="003F2DB3">
              <w:t>Мэндэ</w:t>
            </w:r>
            <w:proofErr w:type="spellEnd"/>
            <w:r w:rsidRPr="003F2DB3">
              <w:t xml:space="preserve">! Обратить </w:t>
            </w:r>
            <w:r w:rsidRPr="003F2DB3">
              <w:lastRenderedPageBreak/>
              <w:t>внимание ребенка на самого себя, на части тела название на бурятском языке.</w:t>
            </w:r>
          </w:p>
        </w:tc>
      </w:tr>
      <w:tr w:rsidR="0050300E" w:rsidRPr="003F2DB3" w:rsidTr="00C776AA">
        <w:tc>
          <w:tcPr>
            <w:tcW w:w="1339" w:type="dxa"/>
          </w:tcPr>
          <w:p w:rsidR="0050300E" w:rsidRPr="003F2DB3" w:rsidRDefault="0050300E" w:rsidP="00C776AA">
            <w:r w:rsidRPr="003F2DB3">
              <w:lastRenderedPageBreak/>
              <w:t>Октябрь</w:t>
            </w:r>
          </w:p>
        </w:tc>
        <w:tc>
          <w:tcPr>
            <w:tcW w:w="1981" w:type="dxa"/>
          </w:tcPr>
          <w:p w:rsidR="0050300E" w:rsidRPr="003F2DB3" w:rsidRDefault="0050300E" w:rsidP="00C776AA">
            <w:r w:rsidRPr="003F2DB3">
              <w:t>1. Домашние и дикие животные 2.Осень «Пять драгоценностей» - домашние животные</w:t>
            </w:r>
          </w:p>
        </w:tc>
        <w:tc>
          <w:tcPr>
            <w:tcW w:w="6427" w:type="dxa"/>
          </w:tcPr>
          <w:p w:rsidR="0050300E" w:rsidRPr="003F2DB3" w:rsidRDefault="0050300E" w:rsidP="00C776AA">
            <w:pPr>
              <w:rPr>
                <w:color w:val="FF0000"/>
              </w:rPr>
            </w:pPr>
            <w:r w:rsidRPr="003F2DB3">
              <w:t xml:space="preserve">Животные бурятского леса - дикие животные Разучить песню: «Тук-тук </w:t>
            </w:r>
            <w:proofErr w:type="spellStart"/>
            <w:r w:rsidRPr="003F2DB3">
              <w:t>хэн</w:t>
            </w:r>
            <w:proofErr w:type="spellEnd"/>
            <w:r w:rsidRPr="003F2DB3">
              <w:t xml:space="preserve"> </w:t>
            </w:r>
            <w:proofErr w:type="spellStart"/>
            <w:r w:rsidRPr="003F2DB3">
              <w:t>тоншоноб</w:t>
            </w:r>
            <w:proofErr w:type="spellEnd"/>
            <w:r w:rsidRPr="003F2DB3">
              <w:t>»</w:t>
            </w:r>
          </w:p>
        </w:tc>
        <w:tc>
          <w:tcPr>
            <w:tcW w:w="6173" w:type="dxa"/>
          </w:tcPr>
          <w:p w:rsidR="0050300E" w:rsidRPr="003F2DB3" w:rsidRDefault="0050300E" w:rsidP="00C776AA">
            <w:r w:rsidRPr="003F2DB3">
              <w:t xml:space="preserve">Познакомить детей с 5 видами домашнего скота, </w:t>
            </w:r>
            <w:proofErr w:type="spellStart"/>
            <w:r w:rsidRPr="003F2DB3">
              <w:t>издревне</w:t>
            </w:r>
            <w:proofErr w:type="spellEnd"/>
            <w:r w:rsidRPr="003F2DB3">
              <w:t xml:space="preserve"> почитаемыми скотоводами-степняками как 5 драгоценностей. Дать знание о животных, обитающих в лесах Бурятии. Дать детям предоставление об осени, осенние приметы.</w:t>
            </w:r>
          </w:p>
        </w:tc>
      </w:tr>
      <w:tr w:rsidR="0050300E" w:rsidRPr="003F2DB3" w:rsidTr="00C776AA">
        <w:tc>
          <w:tcPr>
            <w:tcW w:w="1339" w:type="dxa"/>
          </w:tcPr>
          <w:p w:rsidR="0050300E" w:rsidRPr="003F2DB3" w:rsidRDefault="0050300E" w:rsidP="00C776AA">
            <w:r w:rsidRPr="003F2DB3">
              <w:t>Ноябрь</w:t>
            </w:r>
          </w:p>
        </w:tc>
        <w:tc>
          <w:tcPr>
            <w:tcW w:w="1981" w:type="dxa"/>
          </w:tcPr>
          <w:p w:rsidR="0050300E" w:rsidRPr="003F2DB3" w:rsidRDefault="0050300E" w:rsidP="00C776AA">
            <w:r w:rsidRPr="003F2DB3">
              <w:t>1. Народные игры</w:t>
            </w:r>
          </w:p>
          <w:p w:rsidR="0050300E" w:rsidRPr="003F2DB3" w:rsidRDefault="0050300E" w:rsidP="00C776AA">
            <w:r w:rsidRPr="003F2DB3">
              <w:t xml:space="preserve"> 2. «</w:t>
            </w:r>
            <w:proofErr w:type="spellStart"/>
            <w:r w:rsidRPr="003F2DB3">
              <w:t>Бэлээй</w:t>
            </w:r>
            <w:proofErr w:type="spellEnd"/>
            <w:r w:rsidRPr="003F2DB3">
              <w:t xml:space="preserve"> </w:t>
            </w:r>
            <w:proofErr w:type="spellStart"/>
            <w:r w:rsidRPr="003F2DB3">
              <w:t>нюулга</w:t>
            </w:r>
            <w:proofErr w:type="spellEnd"/>
            <w:r w:rsidRPr="003F2DB3">
              <w:t xml:space="preserve">» </w:t>
            </w:r>
          </w:p>
          <w:p w:rsidR="0050300E" w:rsidRPr="003F2DB3" w:rsidRDefault="0050300E" w:rsidP="00C776AA">
            <w:r w:rsidRPr="003F2DB3">
              <w:t>3. «Верблюд и верблюжонок»</w:t>
            </w:r>
          </w:p>
        </w:tc>
        <w:tc>
          <w:tcPr>
            <w:tcW w:w="6427" w:type="dxa"/>
          </w:tcPr>
          <w:p w:rsidR="0050300E" w:rsidRPr="003F2DB3" w:rsidRDefault="0050300E" w:rsidP="00C776AA">
            <w:pPr>
              <w:rPr>
                <w:color w:val="FF0000"/>
              </w:rPr>
            </w:pPr>
            <w:r w:rsidRPr="003F2DB3">
              <w:t>Разучивание бурятских национальных игр.</w:t>
            </w:r>
          </w:p>
        </w:tc>
        <w:tc>
          <w:tcPr>
            <w:tcW w:w="6173" w:type="dxa"/>
          </w:tcPr>
          <w:p w:rsidR="0050300E" w:rsidRPr="003F2DB3" w:rsidRDefault="0050300E" w:rsidP="00C776AA">
            <w:r w:rsidRPr="003F2DB3">
              <w:t>Познакомить детей с национальными играми, соблюдать правила. Развивать умение слушать, запоминать и повторять. Содействовать воспитанию внимания, проявления воли и бережное отношения к своим и чужим игрушкам.</w:t>
            </w:r>
          </w:p>
        </w:tc>
      </w:tr>
      <w:tr w:rsidR="0050300E" w:rsidRPr="003F2DB3" w:rsidTr="00C776AA">
        <w:tc>
          <w:tcPr>
            <w:tcW w:w="1339" w:type="dxa"/>
          </w:tcPr>
          <w:p w:rsidR="0050300E" w:rsidRPr="003F2DB3" w:rsidRDefault="0050300E" w:rsidP="00C776AA">
            <w:r w:rsidRPr="003F2DB3">
              <w:t>Декабрь</w:t>
            </w:r>
          </w:p>
        </w:tc>
        <w:tc>
          <w:tcPr>
            <w:tcW w:w="1981" w:type="dxa"/>
          </w:tcPr>
          <w:p w:rsidR="0050300E" w:rsidRPr="003F2DB3" w:rsidRDefault="0050300E" w:rsidP="00C776AA">
            <w:r w:rsidRPr="003F2DB3">
              <w:t xml:space="preserve">1. Минин </w:t>
            </w:r>
            <w:proofErr w:type="spellStart"/>
            <w:r w:rsidRPr="003F2DB3">
              <w:t>хубсахан</w:t>
            </w:r>
            <w:proofErr w:type="spellEnd"/>
            <w:r w:rsidRPr="003F2DB3">
              <w:t xml:space="preserve"> - одежда </w:t>
            </w:r>
          </w:p>
          <w:p w:rsidR="0050300E" w:rsidRPr="003F2DB3" w:rsidRDefault="0050300E" w:rsidP="00C776AA">
            <w:r w:rsidRPr="003F2DB3">
              <w:t>2. Моя семья</w:t>
            </w:r>
          </w:p>
        </w:tc>
        <w:tc>
          <w:tcPr>
            <w:tcW w:w="6427" w:type="dxa"/>
          </w:tcPr>
          <w:p w:rsidR="0050300E" w:rsidRPr="003F2DB3" w:rsidRDefault="0050300E" w:rsidP="00C776AA">
            <w:r w:rsidRPr="003F2DB3">
              <w:t>Рассмотрим фотографии.</w:t>
            </w:r>
          </w:p>
          <w:p w:rsidR="0050300E" w:rsidRPr="003F2DB3" w:rsidRDefault="0050300E" w:rsidP="00C776AA">
            <w:pPr>
              <w:rPr>
                <w:color w:val="FF0000"/>
              </w:rPr>
            </w:pPr>
            <w:r w:rsidRPr="003F2DB3">
              <w:t xml:space="preserve"> Рассказ о сестре, брате, родителей.</w:t>
            </w:r>
          </w:p>
        </w:tc>
        <w:tc>
          <w:tcPr>
            <w:tcW w:w="6173" w:type="dxa"/>
          </w:tcPr>
          <w:p w:rsidR="0050300E" w:rsidRPr="003F2DB3" w:rsidRDefault="0050300E" w:rsidP="00C776AA">
            <w:r w:rsidRPr="003F2DB3">
              <w:t>Познакомить детей с бурятским национальным костюмом, связывая с обычаями бурятского народа. Развивать память, внимание, мышление. Продолжать прививать уважительное отношение к родителям и старшим по возрасту, устанавливать связи между поколениями.</w:t>
            </w:r>
          </w:p>
        </w:tc>
      </w:tr>
      <w:tr w:rsidR="0050300E" w:rsidRPr="003F2DB3" w:rsidTr="00C776AA">
        <w:tc>
          <w:tcPr>
            <w:tcW w:w="1339" w:type="dxa"/>
          </w:tcPr>
          <w:p w:rsidR="0050300E" w:rsidRPr="003F2DB3" w:rsidRDefault="0050300E" w:rsidP="00C776AA">
            <w:r w:rsidRPr="003F2DB3">
              <w:t>Январь</w:t>
            </w:r>
          </w:p>
        </w:tc>
        <w:tc>
          <w:tcPr>
            <w:tcW w:w="1981" w:type="dxa"/>
          </w:tcPr>
          <w:p w:rsidR="0050300E" w:rsidRPr="003F2DB3" w:rsidRDefault="0050300E" w:rsidP="00C776AA">
            <w:r w:rsidRPr="003F2DB3">
              <w:t xml:space="preserve">1.Зимние игры </w:t>
            </w:r>
          </w:p>
          <w:p w:rsidR="0050300E" w:rsidRPr="003F2DB3" w:rsidRDefault="0050300E" w:rsidP="00C776AA">
            <w:r w:rsidRPr="003F2DB3">
              <w:t>2. «Катание на санках, лыжах»</w:t>
            </w:r>
          </w:p>
        </w:tc>
        <w:tc>
          <w:tcPr>
            <w:tcW w:w="6427" w:type="dxa"/>
          </w:tcPr>
          <w:p w:rsidR="0050300E" w:rsidRPr="003F2DB3" w:rsidRDefault="0050300E" w:rsidP="00C776AA">
            <w:r w:rsidRPr="003F2DB3">
              <w:t xml:space="preserve">Беседа </w:t>
            </w:r>
          </w:p>
          <w:p w:rsidR="0050300E" w:rsidRPr="003F2DB3" w:rsidRDefault="0050300E" w:rsidP="00C776AA">
            <w:r w:rsidRPr="003F2DB3">
              <w:t>Безопасность на дороге</w:t>
            </w:r>
          </w:p>
        </w:tc>
        <w:tc>
          <w:tcPr>
            <w:tcW w:w="6173" w:type="dxa"/>
          </w:tcPr>
          <w:p w:rsidR="0050300E" w:rsidRPr="003F2DB3" w:rsidRDefault="0050300E" w:rsidP="00C776AA">
            <w:r w:rsidRPr="003F2DB3">
              <w:t>Закрепить знание детей о поведении на улице, а именно: зимние игры нельзя устраивать на проезжей части дороги, зимой нельзя ходить под козырьком домов, на льду нельзя толкаться. Продолжать воспитывать у детей внимание к находящимся рядом с ними людям, быть предупредительными.</w:t>
            </w:r>
          </w:p>
        </w:tc>
      </w:tr>
      <w:tr w:rsidR="0050300E" w:rsidRPr="003F2DB3" w:rsidTr="00C776AA">
        <w:tc>
          <w:tcPr>
            <w:tcW w:w="1339" w:type="dxa"/>
          </w:tcPr>
          <w:p w:rsidR="0050300E" w:rsidRPr="003F2DB3" w:rsidRDefault="0050300E" w:rsidP="00C776AA">
            <w:r w:rsidRPr="003F2DB3">
              <w:t>Февраль</w:t>
            </w:r>
          </w:p>
        </w:tc>
        <w:tc>
          <w:tcPr>
            <w:tcW w:w="1981" w:type="dxa"/>
          </w:tcPr>
          <w:p w:rsidR="0050300E" w:rsidRPr="003F2DB3" w:rsidRDefault="0050300E" w:rsidP="00C776AA">
            <w:r w:rsidRPr="003F2DB3">
              <w:t xml:space="preserve">Белый месяц - Саган </w:t>
            </w:r>
            <w:proofErr w:type="spellStart"/>
            <w:r w:rsidRPr="003F2DB3">
              <w:t>hapaар</w:t>
            </w:r>
            <w:proofErr w:type="spellEnd"/>
            <w:r w:rsidRPr="003F2DB3">
              <w:t xml:space="preserve"> </w:t>
            </w:r>
          </w:p>
          <w:p w:rsidR="0050300E" w:rsidRPr="003F2DB3" w:rsidRDefault="0050300E" w:rsidP="00C776AA">
            <w:r w:rsidRPr="003F2DB3">
              <w:t xml:space="preserve">1. Встреча гостей </w:t>
            </w:r>
          </w:p>
          <w:p w:rsidR="0050300E" w:rsidRPr="003F2DB3" w:rsidRDefault="0050300E" w:rsidP="00C776AA">
            <w:r w:rsidRPr="003F2DB3">
              <w:t xml:space="preserve">2. Белая пища </w:t>
            </w:r>
          </w:p>
          <w:p w:rsidR="0050300E" w:rsidRPr="003F2DB3" w:rsidRDefault="0050300E" w:rsidP="00C776AA">
            <w:r w:rsidRPr="003F2DB3">
              <w:t xml:space="preserve">3. </w:t>
            </w:r>
            <w:proofErr w:type="spellStart"/>
            <w:r w:rsidRPr="003F2DB3">
              <w:t>Ехор</w:t>
            </w:r>
            <w:proofErr w:type="spellEnd"/>
          </w:p>
        </w:tc>
        <w:tc>
          <w:tcPr>
            <w:tcW w:w="6427" w:type="dxa"/>
          </w:tcPr>
          <w:p w:rsidR="0050300E" w:rsidRPr="003F2DB3" w:rsidRDefault="0050300E" w:rsidP="00C776AA">
            <w:r w:rsidRPr="003F2DB3">
              <w:t xml:space="preserve">Разучивать бурятские песни, </w:t>
            </w:r>
            <w:proofErr w:type="spellStart"/>
            <w:r w:rsidRPr="003F2DB3">
              <w:t>ехор</w:t>
            </w:r>
            <w:proofErr w:type="spellEnd"/>
            <w:r w:rsidRPr="003F2DB3">
              <w:t>, пословицы, поговорки, белая пища (молоко, сметана)</w:t>
            </w:r>
          </w:p>
        </w:tc>
        <w:tc>
          <w:tcPr>
            <w:tcW w:w="6173" w:type="dxa"/>
          </w:tcPr>
          <w:p w:rsidR="0050300E" w:rsidRPr="003F2DB3" w:rsidRDefault="0050300E" w:rsidP="00C776AA">
            <w:r w:rsidRPr="003F2DB3">
              <w:t xml:space="preserve">Познакомить детей с народной культурой прошлого. Дать детям знания о том, что праздники есть у каждого народа, праздники бывают религиозные, семейные, общенародные. Дать детям представления о том, что для </w:t>
            </w:r>
            <w:r w:rsidRPr="003F2DB3">
              <w:lastRenderedPageBreak/>
              <w:t>каждой национальности характерны и свои национальные блюда, которые отражают образ жизни, историю народа. Организовать участие детей в исполнении обрядов, пении народных песен. Воспитывать этническое самосознание детей.</w:t>
            </w:r>
          </w:p>
          <w:p w:rsidR="0050300E" w:rsidRPr="003F2DB3" w:rsidRDefault="0050300E" w:rsidP="00C776AA"/>
        </w:tc>
      </w:tr>
      <w:tr w:rsidR="0050300E" w:rsidRPr="003F2DB3" w:rsidTr="00C776AA">
        <w:tc>
          <w:tcPr>
            <w:tcW w:w="1339" w:type="dxa"/>
          </w:tcPr>
          <w:p w:rsidR="0050300E" w:rsidRPr="003F2DB3" w:rsidRDefault="0050300E" w:rsidP="00C776AA">
            <w:r w:rsidRPr="003F2DB3">
              <w:lastRenderedPageBreak/>
              <w:t>Март</w:t>
            </w:r>
          </w:p>
        </w:tc>
        <w:tc>
          <w:tcPr>
            <w:tcW w:w="1981" w:type="dxa"/>
          </w:tcPr>
          <w:p w:rsidR="0050300E" w:rsidRPr="003F2DB3" w:rsidRDefault="0050300E" w:rsidP="00C776AA">
            <w:r w:rsidRPr="003F2DB3">
              <w:t xml:space="preserve">1. Весна </w:t>
            </w:r>
          </w:p>
          <w:p w:rsidR="0050300E" w:rsidRPr="003F2DB3" w:rsidRDefault="0050300E" w:rsidP="00C776AA">
            <w:r w:rsidRPr="003F2DB3">
              <w:t>2. Мамин праздник</w:t>
            </w:r>
          </w:p>
        </w:tc>
        <w:tc>
          <w:tcPr>
            <w:tcW w:w="6427" w:type="dxa"/>
          </w:tcPr>
          <w:p w:rsidR="0050300E" w:rsidRPr="003F2DB3" w:rsidRDefault="0050300E" w:rsidP="00C776AA">
            <w:r w:rsidRPr="003F2DB3">
              <w:t>Разучить песню «</w:t>
            </w:r>
            <w:proofErr w:type="spellStart"/>
            <w:r w:rsidRPr="003F2DB3">
              <w:t>Эжидэ</w:t>
            </w:r>
            <w:proofErr w:type="spellEnd"/>
            <w:r w:rsidRPr="003F2DB3">
              <w:t>»</w:t>
            </w:r>
          </w:p>
        </w:tc>
        <w:tc>
          <w:tcPr>
            <w:tcW w:w="6173" w:type="dxa"/>
          </w:tcPr>
          <w:p w:rsidR="0050300E" w:rsidRPr="003F2DB3" w:rsidRDefault="0050300E" w:rsidP="00C776AA">
            <w:r w:rsidRPr="003F2DB3">
              <w:t>Дать детям представление о весне, весенние  приметы.</w:t>
            </w:r>
          </w:p>
          <w:p w:rsidR="0050300E" w:rsidRPr="003F2DB3" w:rsidRDefault="0050300E" w:rsidP="00C776AA">
            <w:r w:rsidRPr="003F2DB3">
              <w:t xml:space="preserve"> 8 -</w:t>
            </w:r>
            <w:proofErr w:type="spellStart"/>
            <w:r w:rsidRPr="003F2DB3">
              <w:t>ое</w:t>
            </w:r>
            <w:proofErr w:type="spellEnd"/>
            <w:r w:rsidRPr="003F2DB3">
              <w:t xml:space="preserve"> Марта-женский праздник. Поздравим наших мам, бабушек, сестер и.т.д.</w:t>
            </w:r>
          </w:p>
        </w:tc>
      </w:tr>
      <w:tr w:rsidR="0050300E" w:rsidRPr="003F2DB3" w:rsidTr="00C776AA">
        <w:tc>
          <w:tcPr>
            <w:tcW w:w="1339" w:type="dxa"/>
          </w:tcPr>
          <w:p w:rsidR="0050300E" w:rsidRPr="003F2DB3" w:rsidRDefault="0050300E" w:rsidP="00C776AA">
            <w:r w:rsidRPr="003F2DB3">
              <w:t>Апрель</w:t>
            </w:r>
          </w:p>
        </w:tc>
        <w:tc>
          <w:tcPr>
            <w:tcW w:w="1981" w:type="dxa"/>
          </w:tcPr>
          <w:p w:rsidR="0050300E" w:rsidRPr="003F2DB3" w:rsidRDefault="0050300E" w:rsidP="00C776AA">
            <w:r w:rsidRPr="003F2DB3">
              <w:t>1. Птицы</w:t>
            </w:r>
          </w:p>
          <w:p w:rsidR="0050300E" w:rsidRPr="003F2DB3" w:rsidRDefault="0050300E" w:rsidP="00C776AA">
            <w:r w:rsidRPr="003F2DB3">
              <w:t xml:space="preserve"> 2. Деревья, растения сибирского леса 3. Счет </w:t>
            </w:r>
          </w:p>
        </w:tc>
        <w:tc>
          <w:tcPr>
            <w:tcW w:w="6427" w:type="dxa"/>
          </w:tcPr>
          <w:p w:rsidR="0050300E" w:rsidRPr="003F2DB3" w:rsidRDefault="0050300E" w:rsidP="00C776AA">
            <w:r w:rsidRPr="003F2DB3">
              <w:t xml:space="preserve">Беседа «Перелет птицы» </w:t>
            </w:r>
          </w:p>
          <w:p w:rsidR="0050300E" w:rsidRPr="003F2DB3" w:rsidRDefault="0050300E" w:rsidP="00C776AA">
            <w:pPr>
              <w:rPr>
                <w:color w:val="FF0000"/>
              </w:rPr>
            </w:pPr>
            <w:r w:rsidRPr="003F2DB3">
              <w:t>Наблюдение за деревьями и кустарниками</w:t>
            </w:r>
          </w:p>
        </w:tc>
        <w:tc>
          <w:tcPr>
            <w:tcW w:w="6173" w:type="dxa"/>
          </w:tcPr>
          <w:p w:rsidR="0050300E" w:rsidRPr="003F2DB3" w:rsidRDefault="0050300E" w:rsidP="00C776AA">
            <w:pPr>
              <w:rPr>
                <w:color w:val="FF0000"/>
              </w:rPr>
            </w:pPr>
            <w:r w:rsidRPr="003F2DB3">
              <w:t>Формировать представление детей о птицах. Воспитывать бережное отношение ко всему живому в природе. Учить узнавать и называть деревья, кустарники; выделять отличительные признаки деревьев и кустарников. Формировать представления о сезонных изменениях в их жизни.</w:t>
            </w:r>
          </w:p>
        </w:tc>
      </w:tr>
      <w:tr w:rsidR="0050300E" w:rsidRPr="003F2DB3" w:rsidTr="00C776AA">
        <w:tc>
          <w:tcPr>
            <w:tcW w:w="1339" w:type="dxa"/>
          </w:tcPr>
          <w:p w:rsidR="0050300E" w:rsidRPr="003F2DB3" w:rsidRDefault="0050300E" w:rsidP="00C776AA">
            <w:r w:rsidRPr="003F2DB3">
              <w:t>Май</w:t>
            </w:r>
          </w:p>
        </w:tc>
        <w:tc>
          <w:tcPr>
            <w:tcW w:w="1981" w:type="dxa"/>
          </w:tcPr>
          <w:p w:rsidR="0050300E" w:rsidRPr="003F2DB3" w:rsidRDefault="0050300E" w:rsidP="00C776AA">
            <w:r w:rsidRPr="003F2DB3">
              <w:t>1. Повторение пройденных тем 2. Чтение: бурятские народные сказки «</w:t>
            </w:r>
            <w:proofErr w:type="spellStart"/>
            <w:r w:rsidRPr="003F2DB3">
              <w:t>Будамшу</w:t>
            </w:r>
            <w:proofErr w:type="spellEnd"/>
            <w:r w:rsidRPr="003F2DB3">
              <w:t xml:space="preserve">» </w:t>
            </w:r>
          </w:p>
        </w:tc>
        <w:tc>
          <w:tcPr>
            <w:tcW w:w="6427" w:type="dxa"/>
          </w:tcPr>
          <w:p w:rsidR="0050300E" w:rsidRPr="003F2DB3" w:rsidRDefault="0050300E" w:rsidP="00C776AA">
            <w:pPr>
              <w:rPr>
                <w:color w:val="FF0000"/>
              </w:rPr>
            </w:pPr>
            <w:r w:rsidRPr="003F2DB3">
              <w:t>Искусство народных игрушек, бурятские орнаменты</w:t>
            </w:r>
          </w:p>
        </w:tc>
        <w:tc>
          <w:tcPr>
            <w:tcW w:w="6173" w:type="dxa"/>
          </w:tcPr>
          <w:p w:rsidR="0050300E" w:rsidRPr="003F2DB3" w:rsidRDefault="0050300E" w:rsidP="00C776AA">
            <w:pPr>
              <w:rPr>
                <w:color w:val="FF0000"/>
              </w:rPr>
            </w:pPr>
            <w:r w:rsidRPr="003F2DB3">
              <w:t xml:space="preserve">Познакомить детей с героем бурятских сказок </w:t>
            </w:r>
            <w:proofErr w:type="spellStart"/>
            <w:r w:rsidRPr="003F2DB3">
              <w:t>Будамшуу</w:t>
            </w:r>
            <w:proofErr w:type="spellEnd"/>
            <w:r w:rsidRPr="003F2DB3">
              <w:t>. Прививать детям нравственные качества, как доброта, дружелюбие, сочувствие.</w:t>
            </w:r>
          </w:p>
        </w:tc>
      </w:tr>
      <w:tr w:rsidR="0050300E" w:rsidRPr="003F2DB3" w:rsidTr="00C776AA">
        <w:tc>
          <w:tcPr>
            <w:tcW w:w="1339" w:type="dxa"/>
          </w:tcPr>
          <w:p w:rsidR="0050300E" w:rsidRPr="003F2DB3" w:rsidRDefault="0050300E" w:rsidP="00C776AA">
            <w:r w:rsidRPr="003F2DB3">
              <w:t>Июнь</w:t>
            </w:r>
          </w:p>
        </w:tc>
        <w:tc>
          <w:tcPr>
            <w:tcW w:w="1981" w:type="dxa"/>
          </w:tcPr>
          <w:p w:rsidR="0050300E" w:rsidRPr="003F2DB3" w:rsidRDefault="0050300E" w:rsidP="00C776AA">
            <w:proofErr w:type="spellStart"/>
            <w:r w:rsidRPr="003F2DB3">
              <w:t>Сухарбан</w:t>
            </w:r>
            <w:proofErr w:type="spellEnd"/>
          </w:p>
          <w:p w:rsidR="0050300E" w:rsidRPr="003F2DB3" w:rsidRDefault="0050300E" w:rsidP="00C776AA">
            <w:r w:rsidRPr="003F2DB3">
              <w:t>«</w:t>
            </w:r>
            <w:proofErr w:type="spellStart"/>
            <w:r w:rsidRPr="003F2DB3">
              <w:t>Эрын</w:t>
            </w:r>
            <w:proofErr w:type="spellEnd"/>
            <w:r w:rsidRPr="003F2DB3">
              <w:t xml:space="preserve"> </w:t>
            </w:r>
            <w:proofErr w:type="spellStart"/>
            <w:r w:rsidRPr="003F2DB3">
              <w:t>гурбан</w:t>
            </w:r>
            <w:proofErr w:type="spellEnd"/>
            <w:r w:rsidRPr="003F2DB3">
              <w:t xml:space="preserve"> </w:t>
            </w:r>
            <w:proofErr w:type="spellStart"/>
            <w:r w:rsidRPr="003F2DB3">
              <w:t>наадан</w:t>
            </w:r>
            <w:proofErr w:type="spellEnd"/>
            <w:r w:rsidRPr="003F2DB3">
              <w:t>» - «Три игры мужчин».</w:t>
            </w:r>
          </w:p>
        </w:tc>
        <w:tc>
          <w:tcPr>
            <w:tcW w:w="6427" w:type="dxa"/>
          </w:tcPr>
          <w:p w:rsidR="0050300E" w:rsidRPr="003F2DB3" w:rsidRDefault="0050300E" w:rsidP="00C776AA">
            <w:r w:rsidRPr="003F2DB3">
              <w:t xml:space="preserve">Обыграть с детьми </w:t>
            </w:r>
          </w:p>
        </w:tc>
        <w:tc>
          <w:tcPr>
            <w:tcW w:w="6173" w:type="dxa"/>
          </w:tcPr>
          <w:p w:rsidR="0050300E" w:rsidRPr="003F2DB3" w:rsidRDefault="0050300E" w:rsidP="00C776AA">
            <w:r w:rsidRPr="003F2DB3">
              <w:t>Познакомить детей со спортивными играми бурятского народа. Развивать интерес к обучению бурятскому языку и физическому воспитанию. Воспитывать взаимовыручку, чувство товарищества.</w:t>
            </w:r>
          </w:p>
        </w:tc>
      </w:tr>
      <w:tr w:rsidR="0050300E" w:rsidRPr="003F2DB3" w:rsidTr="00C776AA">
        <w:tc>
          <w:tcPr>
            <w:tcW w:w="1339" w:type="dxa"/>
          </w:tcPr>
          <w:p w:rsidR="0050300E" w:rsidRPr="003F2DB3" w:rsidRDefault="0050300E" w:rsidP="00C776AA">
            <w:r w:rsidRPr="003F2DB3">
              <w:t>Июль</w:t>
            </w:r>
            <w:r w:rsidR="000C7AC9">
              <w:t xml:space="preserve"> </w:t>
            </w:r>
            <w:r w:rsidRPr="003F2DB3">
              <w:t>- август</w:t>
            </w:r>
          </w:p>
        </w:tc>
        <w:tc>
          <w:tcPr>
            <w:tcW w:w="1981" w:type="dxa"/>
          </w:tcPr>
          <w:p w:rsidR="0050300E" w:rsidRPr="003F2DB3" w:rsidRDefault="0050300E" w:rsidP="00C776AA">
            <w:r w:rsidRPr="003F2DB3">
              <w:t>Каникулы</w:t>
            </w:r>
          </w:p>
        </w:tc>
        <w:tc>
          <w:tcPr>
            <w:tcW w:w="6427" w:type="dxa"/>
          </w:tcPr>
          <w:p w:rsidR="0050300E" w:rsidRPr="003F2DB3" w:rsidRDefault="0050300E" w:rsidP="00C776AA"/>
        </w:tc>
        <w:tc>
          <w:tcPr>
            <w:tcW w:w="6173" w:type="dxa"/>
          </w:tcPr>
          <w:p w:rsidR="0050300E" w:rsidRPr="003F2DB3" w:rsidRDefault="0050300E" w:rsidP="00C776AA"/>
        </w:tc>
      </w:tr>
    </w:tbl>
    <w:p w:rsidR="0050300E" w:rsidRPr="003F2DB3" w:rsidRDefault="0050300E" w:rsidP="0050300E">
      <w:pPr>
        <w:rPr>
          <w:b/>
        </w:rPr>
      </w:pPr>
    </w:p>
    <w:p w:rsidR="0050300E" w:rsidRPr="003F2DB3" w:rsidRDefault="0050300E" w:rsidP="0050300E">
      <w:pPr>
        <w:rPr>
          <w:b/>
        </w:rPr>
      </w:pPr>
      <w:r w:rsidRPr="003F2DB3">
        <w:rPr>
          <w:b/>
        </w:rPr>
        <w:t xml:space="preserve">Что должны знать и уметь к концу года: </w:t>
      </w:r>
    </w:p>
    <w:p w:rsidR="0050300E" w:rsidRPr="003F2DB3" w:rsidRDefault="0050300E" w:rsidP="0050300E">
      <w:r w:rsidRPr="003F2DB3">
        <w:t xml:space="preserve">Уметь приветствовать на бурятском языке </w:t>
      </w:r>
    </w:p>
    <w:p w:rsidR="0050300E" w:rsidRPr="003F2DB3" w:rsidRDefault="0050300E" w:rsidP="0050300E">
      <w:r w:rsidRPr="003F2DB3">
        <w:t xml:space="preserve">Знать домашних и диких животных </w:t>
      </w:r>
    </w:p>
    <w:p w:rsidR="0050300E" w:rsidRPr="003F2DB3" w:rsidRDefault="0050300E" w:rsidP="0050300E">
      <w:r w:rsidRPr="003F2DB3">
        <w:t>Знать пословицы, поговорки, скороговорки</w:t>
      </w:r>
    </w:p>
    <w:p w:rsidR="0050300E" w:rsidRPr="003F2DB3" w:rsidRDefault="0050300E" w:rsidP="0050300E">
      <w:r w:rsidRPr="003F2DB3">
        <w:t xml:space="preserve">Знать счет до 5 </w:t>
      </w:r>
    </w:p>
    <w:p w:rsidR="0050300E" w:rsidRPr="003F2DB3" w:rsidRDefault="0050300E" w:rsidP="0050300E">
      <w:r w:rsidRPr="003F2DB3">
        <w:t>Знать 3-4 бурятские национальные игры</w:t>
      </w:r>
    </w:p>
    <w:p w:rsidR="0050300E" w:rsidRPr="003F2DB3" w:rsidRDefault="0050300E" w:rsidP="0050300E">
      <w:r w:rsidRPr="003F2DB3">
        <w:t xml:space="preserve">Знать части тела </w:t>
      </w:r>
    </w:p>
    <w:p w:rsidR="0050300E" w:rsidRPr="003F2DB3" w:rsidRDefault="0050300E" w:rsidP="0050300E">
      <w:r w:rsidRPr="003F2DB3">
        <w:lastRenderedPageBreak/>
        <w:t xml:space="preserve">Знать национальные праздники </w:t>
      </w:r>
    </w:p>
    <w:p w:rsidR="0050300E" w:rsidRPr="003F2DB3" w:rsidRDefault="0050300E" w:rsidP="0050300E">
      <w:r w:rsidRPr="003F2DB3">
        <w:t xml:space="preserve">Знать бурятские народные сказки </w:t>
      </w:r>
    </w:p>
    <w:p w:rsidR="0050300E" w:rsidRPr="003F2DB3" w:rsidRDefault="0050300E" w:rsidP="0050300E">
      <w:r w:rsidRPr="003F2DB3">
        <w:t>Знать бурятские песни</w:t>
      </w:r>
    </w:p>
    <w:p w:rsidR="00F26A8E" w:rsidRPr="003F2DB3" w:rsidRDefault="00F26A8E" w:rsidP="00F26A8E">
      <w:pPr>
        <w:rPr>
          <w:b/>
        </w:rPr>
      </w:pPr>
    </w:p>
    <w:p w:rsidR="00E16BC0" w:rsidRPr="003F2DB3" w:rsidRDefault="00F26A8E" w:rsidP="00CD03D9">
      <w:pPr>
        <w:rPr>
          <w:b/>
        </w:rPr>
      </w:pPr>
      <w:r w:rsidRPr="003F2DB3">
        <w:rPr>
          <w:b/>
        </w:rPr>
        <w:t>2.3. Модель организации совместной деятельности воспитателя с детьми</w:t>
      </w:r>
    </w:p>
    <w:p w:rsidR="00F26A8E" w:rsidRPr="003F2DB3" w:rsidRDefault="00F26A8E" w:rsidP="00F26A8E">
      <w:pPr>
        <w:jc w:val="center"/>
        <w:rPr>
          <w:rFonts w:eastAsiaTheme="minorEastAsia"/>
          <w:b/>
        </w:rPr>
      </w:pPr>
      <w:r w:rsidRPr="003F2DB3">
        <w:rPr>
          <w:rFonts w:eastAsiaTheme="minorEastAsia"/>
          <w:b/>
        </w:rPr>
        <w:t>Расписание непосредственной образовательной деятельности</w:t>
      </w:r>
    </w:p>
    <w:p w:rsidR="00F26A8E" w:rsidRPr="003F2DB3" w:rsidRDefault="00F26A8E" w:rsidP="00F26A8E">
      <w:pPr>
        <w:jc w:val="center"/>
        <w:rPr>
          <w:rFonts w:eastAsiaTheme="minorEastAsia"/>
        </w:rPr>
      </w:pPr>
      <w:r w:rsidRPr="003F2DB3">
        <w:rPr>
          <w:rFonts w:eastAsiaTheme="minorEastAsia"/>
          <w:b/>
        </w:rPr>
        <w:t>в с</w:t>
      </w:r>
      <w:r w:rsidR="008C3B4F">
        <w:rPr>
          <w:rFonts w:eastAsiaTheme="minorEastAsia"/>
          <w:b/>
        </w:rPr>
        <w:t>таршей логопедической группе № 3 на 2019-2020</w:t>
      </w:r>
      <w:r w:rsidRPr="003F2DB3">
        <w:rPr>
          <w:rFonts w:eastAsiaTheme="minorEastAsia"/>
          <w:b/>
        </w:rPr>
        <w:t xml:space="preserve"> учебный год</w:t>
      </w:r>
    </w:p>
    <w:p w:rsidR="00F26A8E" w:rsidRPr="003F2DB3" w:rsidRDefault="00F26A8E" w:rsidP="00F26A8E">
      <w:pPr>
        <w:rPr>
          <w:rFonts w:eastAsiaTheme="minor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4"/>
        <w:gridCol w:w="5245"/>
        <w:gridCol w:w="2612"/>
      </w:tblGrid>
      <w:tr w:rsidR="00F26A8E" w:rsidRPr="003F2DB3" w:rsidTr="00F93235">
        <w:tc>
          <w:tcPr>
            <w:tcW w:w="1951" w:type="dxa"/>
          </w:tcPr>
          <w:p w:rsidR="00F26A8E" w:rsidRPr="003F2DB3" w:rsidRDefault="00F26A8E" w:rsidP="00F93235">
            <w:pPr>
              <w:jc w:val="center"/>
              <w:rPr>
                <w:rFonts w:eastAsiaTheme="minorEastAsia"/>
              </w:rPr>
            </w:pPr>
            <w:r w:rsidRPr="003F2DB3">
              <w:rPr>
                <w:rFonts w:eastAsiaTheme="minorEastAsia"/>
              </w:rPr>
              <w:t>Дни недели</w:t>
            </w:r>
          </w:p>
        </w:tc>
        <w:tc>
          <w:tcPr>
            <w:tcW w:w="8647" w:type="dxa"/>
          </w:tcPr>
          <w:p w:rsidR="00F26A8E" w:rsidRPr="003F2DB3" w:rsidRDefault="00F26A8E" w:rsidP="00F93235">
            <w:pPr>
              <w:jc w:val="center"/>
              <w:rPr>
                <w:rFonts w:eastAsiaTheme="minorEastAsia"/>
              </w:rPr>
            </w:pPr>
            <w:r w:rsidRPr="003F2DB3">
              <w:rPr>
                <w:rFonts w:eastAsiaTheme="minorEastAsia"/>
              </w:rPr>
              <w:t>Непосредственная образовательная деятельность</w:t>
            </w:r>
          </w:p>
        </w:tc>
        <w:tc>
          <w:tcPr>
            <w:tcW w:w="3905" w:type="dxa"/>
          </w:tcPr>
          <w:p w:rsidR="00F26A8E" w:rsidRPr="003F2DB3" w:rsidRDefault="00F26A8E" w:rsidP="00F93235">
            <w:pPr>
              <w:jc w:val="center"/>
              <w:rPr>
                <w:rFonts w:eastAsiaTheme="minorEastAsia"/>
              </w:rPr>
            </w:pPr>
            <w:r w:rsidRPr="003F2DB3">
              <w:rPr>
                <w:rFonts w:eastAsiaTheme="minorEastAsia"/>
              </w:rPr>
              <w:t xml:space="preserve">Время </w:t>
            </w:r>
          </w:p>
        </w:tc>
      </w:tr>
      <w:tr w:rsidR="00F26A8E" w:rsidRPr="003F2DB3" w:rsidTr="00F93235">
        <w:tc>
          <w:tcPr>
            <w:tcW w:w="1951" w:type="dxa"/>
          </w:tcPr>
          <w:p w:rsidR="00F26A8E" w:rsidRPr="003F2DB3" w:rsidRDefault="00F26A8E" w:rsidP="00F93235">
            <w:pPr>
              <w:jc w:val="center"/>
              <w:rPr>
                <w:rFonts w:eastAsiaTheme="minorEastAsia"/>
              </w:rPr>
            </w:pPr>
            <w:r w:rsidRPr="003F2DB3">
              <w:rPr>
                <w:rFonts w:eastAsiaTheme="minorEastAsia"/>
              </w:rPr>
              <w:t xml:space="preserve">Понедельник </w:t>
            </w:r>
          </w:p>
        </w:tc>
        <w:tc>
          <w:tcPr>
            <w:tcW w:w="8647" w:type="dxa"/>
          </w:tcPr>
          <w:p w:rsidR="00F26A8E" w:rsidRPr="003F2DB3" w:rsidRDefault="00F4653F" w:rsidP="00BD6368">
            <w:pPr>
              <w:pStyle w:val="a3"/>
              <w:numPr>
                <w:ilvl w:val="0"/>
                <w:numId w:val="2"/>
              </w:numPr>
              <w:rPr>
                <w:rFonts w:eastAsiaTheme="minorEastAsia"/>
              </w:rPr>
            </w:pPr>
            <w:r w:rsidRPr="003F2DB3">
              <w:rPr>
                <w:rFonts w:eastAsiaTheme="minorEastAsia"/>
              </w:rPr>
              <w:t>Развитие речи</w:t>
            </w:r>
          </w:p>
          <w:p w:rsidR="00F4653F" w:rsidRPr="003F2DB3" w:rsidRDefault="00F4653F" w:rsidP="00BD6368">
            <w:pPr>
              <w:pStyle w:val="a3"/>
              <w:numPr>
                <w:ilvl w:val="0"/>
                <w:numId w:val="2"/>
              </w:numPr>
              <w:rPr>
                <w:rFonts w:eastAsiaTheme="minorEastAsia"/>
              </w:rPr>
            </w:pPr>
            <w:r w:rsidRPr="003F2DB3">
              <w:rPr>
                <w:rFonts w:eastAsiaTheme="minorEastAsia"/>
              </w:rPr>
              <w:t>Художественно-эстетическое развитие</w:t>
            </w:r>
            <w:r w:rsidR="0030175C" w:rsidRPr="003F2DB3">
              <w:rPr>
                <w:rFonts w:eastAsiaTheme="minorEastAsia"/>
              </w:rPr>
              <w:t xml:space="preserve"> (</w:t>
            </w:r>
            <w:r w:rsidRPr="003F2DB3">
              <w:rPr>
                <w:rFonts w:eastAsiaTheme="minorEastAsia"/>
              </w:rPr>
              <w:t>музыка)</w:t>
            </w:r>
          </w:p>
          <w:p w:rsidR="00F4653F" w:rsidRPr="003F2DB3" w:rsidRDefault="00F4653F" w:rsidP="0030175C">
            <w:pPr>
              <w:pStyle w:val="a3"/>
              <w:rPr>
                <w:rFonts w:eastAsiaTheme="minorEastAsia"/>
              </w:rPr>
            </w:pPr>
            <w:r w:rsidRPr="003F2DB3">
              <w:rPr>
                <w:rFonts w:eastAsiaTheme="minorEastAsia"/>
              </w:rPr>
              <w:t>Логопедическое</w:t>
            </w:r>
            <w:r w:rsidR="0030175C" w:rsidRPr="003F2DB3">
              <w:rPr>
                <w:rFonts w:eastAsiaTheme="minorEastAsia"/>
              </w:rPr>
              <w:t xml:space="preserve"> (</w:t>
            </w:r>
            <w:r w:rsidRPr="003F2DB3">
              <w:rPr>
                <w:rFonts w:eastAsiaTheme="minorEastAsia"/>
              </w:rPr>
              <w:t>индивидуальные занятия)</w:t>
            </w:r>
          </w:p>
          <w:p w:rsidR="00F4653F" w:rsidRPr="003F2DB3" w:rsidRDefault="00F4653F" w:rsidP="00BD6368">
            <w:pPr>
              <w:pStyle w:val="a3"/>
              <w:numPr>
                <w:ilvl w:val="0"/>
                <w:numId w:val="2"/>
              </w:numPr>
              <w:rPr>
                <w:rFonts w:eastAsiaTheme="minorEastAsia"/>
              </w:rPr>
            </w:pPr>
            <w:r w:rsidRPr="003F2DB3">
              <w:rPr>
                <w:rFonts w:eastAsiaTheme="minorEastAsia"/>
              </w:rPr>
              <w:t>Рисование</w:t>
            </w:r>
          </w:p>
          <w:p w:rsidR="00F4653F" w:rsidRPr="003F2DB3" w:rsidRDefault="00F4653F" w:rsidP="0030175C">
            <w:pPr>
              <w:rPr>
                <w:rFonts w:eastAsiaTheme="minorEastAsia"/>
              </w:rPr>
            </w:pPr>
            <w:r w:rsidRPr="003F2DB3">
              <w:rPr>
                <w:rFonts w:eastAsiaTheme="minorEastAsia"/>
              </w:rPr>
              <w:t>2 половина дня:</w:t>
            </w:r>
          </w:p>
          <w:p w:rsidR="00F26A8E" w:rsidRPr="003F2DB3" w:rsidRDefault="0030175C" w:rsidP="0030175C">
            <w:pPr>
              <w:rPr>
                <w:rFonts w:eastAsiaTheme="minorEastAsia"/>
              </w:rPr>
            </w:pPr>
            <w:r w:rsidRPr="003F2DB3">
              <w:rPr>
                <w:rFonts w:eastAsiaTheme="minorEastAsia"/>
              </w:rPr>
              <w:t xml:space="preserve">4. </w:t>
            </w:r>
            <w:r w:rsidR="00F4653F" w:rsidRPr="003F2DB3">
              <w:rPr>
                <w:rFonts w:eastAsiaTheme="minorEastAsia"/>
              </w:rPr>
              <w:t>Познавательное развитие</w:t>
            </w:r>
            <w:r w:rsidRPr="003F2DB3">
              <w:rPr>
                <w:rFonts w:eastAsiaTheme="minorEastAsia"/>
              </w:rPr>
              <w:t xml:space="preserve"> </w:t>
            </w:r>
            <w:r w:rsidR="000176C2" w:rsidRPr="003F2DB3">
              <w:rPr>
                <w:rFonts w:eastAsiaTheme="minorEastAsia"/>
              </w:rPr>
              <w:t>(</w:t>
            </w:r>
            <w:r w:rsidRPr="003F2DB3">
              <w:rPr>
                <w:rFonts w:eastAsiaTheme="minorEastAsia"/>
              </w:rPr>
              <w:t>ознакомление с миром природы)</w:t>
            </w:r>
          </w:p>
        </w:tc>
        <w:tc>
          <w:tcPr>
            <w:tcW w:w="3905" w:type="dxa"/>
          </w:tcPr>
          <w:p w:rsidR="00F26A8E" w:rsidRPr="003F2DB3" w:rsidRDefault="00F26A8E" w:rsidP="00F93235">
            <w:pPr>
              <w:jc w:val="center"/>
              <w:rPr>
                <w:rFonts w:eastAsiaTheme="minorEastAsia"/>
              </w:rPr>
            </w:pPr>
            <w:r w:rsidRPr="003F2DB3">
              <w:rPr>
                <w:rFonts w:eastAsiaTheme="minorEastAsia"/>
              </w:rPr>
              <w:t>25 мин.</w:t>
            </w:r>
          </w:p>
          <w:p w:rsidR="00F26A8E" w:rsidRPr="003F2DB3" w:rsidRDefault="00F26A8E" w:rsidP="00F93235">
            <w:pPr>
              <w:jc w:val="center"/>
              <w:rPr>
                <w:rFonts w:eastAsiaTheme="minorEastAsia"/>
              </w:rPr>
            </w:pPr>
            <w:r w:rsidRPr="003F2DB3">
              <w:rPr>
                <w:rFonts w:eastAsiaTheme="minorEastAsia"/>
              </w:rPr>
              <w:t>25 мин.</w:t>
            </w:r>
          </w:p>
          <w:p w:rsidR="00F26A8E" w:rsidRPr="003F2DB3" w:rsidRDefault="00F26A8E" w:rsidP="00F93235">
            <w:pPr>
              <w:jc w:val="center"/>
              <w:rPr>
                <w:rFonts w:eastAsiaTheme="minorEastAsia"/>
              </w:rPr>
            </w:pPr>
          </w:p>
          <w:p w:rsidR="00237EE7" w:rsidRPr="003F2DB3" w:rsidRDefault="00237EE7" w:rsidP="00F93235">
            <w:pPr>
              <w:jc w:val="center"/>
              <w:rPr>
                <w:rFonts w:eastAsiaTheme="minorEastAsia"/>
              </w:rPr>
            </w:pPr>
          </w:p>
          <w:p w:rsidR="00237EE7" w:rsidRPr="003F2DB3" w:rsidRDefault="00237EE7" w:rsidP="00F93235">
            <w:pPr>
              <w:jc w:val="center"/>
              <w:rPr>
                <w:rFonts w:eastAsiaTheme="minorEastAsia"/>
              </w:rPr>
            </w:pPr>
          </w:p>
          <w:p w:rsidR="00F26A8E" w:rsidRPr="003F2DB3" w:rsidRDefault="00F26A8E" w:rsidP="00F93235">
            <w:pPr>
              <w:jc w:val="center"/>
              <w:rPr>
                <w:rFonts w:eastAsiaTheme="minorEastAsia"/>
              </w:rPr>
            </w:pPr>
            <w:r w:rsidRPr="003F2DB3">
              <w:rPr>
                <w:rFonts w:eastAsiaTheme="minorEastAsia"/>
              </w:rPr>
              <w:t>25 мин.</w:t>
            </w:r>
          </w:p>
          <w:p w:rsidR="00237EE7" w:rsidRPr="003F2DB3" w:rsidRDefault="00237EE7" w:rsidP="00F93235">
            <w:pPr>
              <w:jc w:val="center"/>
              <w:rPr>
                <w:rFonts w:eastAsiaTheme="minorEastAsia"/>
              </w:rPr>
            </w:pPr>
          </w:p>
          <w:p w:rsidR="00237EE7" w:rsidRPr="003F2DB3" w:rsidRDefault="00237EE7" w:rsidP="00F93235">
            <w:pPr>
              <w:jc w:val="center"/>
              <w:rPr>
                <w:rFonts w:eastAsiaTheme="minorEastAsia"/>
              </w:rPr>
            </w:pPr>
            <w:r w:rsidRPr="003F2DB3">
              <w:rPr>
                <w:rFonts w:eastAsiaTheme="minorEastAsia"/>
              </w:rPr>
              <w:t>25 мин</w:t>
            </w:r>
          </w:p>
        </w:tc>
      </w:tr>
      <w:tr w:rsidR="00F26A8E" w:rsidRPr="003F2DB3" w:rsidTr="00F93235">
        <w:tc>
          <w:tcPr>
            <w:tcW w:w="1951" w:type="dxa"/>
          </w:tcPr>
          <w:p w:rsidR="00F26A8E" w:rsidRPr="003F2DB3" w:rsidRDefault="0030175C" w:rsidP="000176C2">
            <w:pPr>
              <w:jc w:val="center"/>
              <w:rPr>
                <w:rFonts w:eastAsiaTheme="minorEastAsia"/>
              </w:rPr>
            </w:pPr>
            <w:r w:rsidRPr="003F2DB3">
              <w:rPr>
                <w:rFonts w:eastAsiaTheme="minorEastAsia"/>
              </w:rPr>
              <w:t>Вторник</w:t>
            </w:r>
          </w:p>
        </w:tc>
        <w:tc>
          <w:tcPr>
            <w:tcW w:w="8647" w:type="dxa"/>
          </w:tcPr>
          <w:p w:rsidR="00424F3A" w:rsidRPr="003F2DB3" w:rsidRDefault="00424F3A" w:rsidP="00BD6368">
            <w:pPr>
              <w:pStyle w:val="a3"/>
              <w:numPr>
                <w:ilvl w:val="0"/>
                <w:numId w:val="3"/>
              </w:numPr>
              <w:rPr>
                <w:rFonts w:eastAsiaTheme="minorEastAsia"/>
              </w:rPr>
            </w:pPr>
            <w:r w:rsidRPr="003F2DB3">
              <w:rPr>
                <w:rFonts w:eastAsiaTheme="minorEastAsia"/>
              </w:rPr>
              <w:t>Бурятский язык</w:t>
            </w:r>
          </w:p>
          <w:p w:rsidR="00424F3A" w:rsidRPr="003F2DB3" w:rsidRDefault="00424F3A" w:rsidP="00424F3A">
            <w:pPr>
              <w:pStyle w:val="a3"/>
              <w:rPr>
                <w:rFonts w:eastAsiaTheme="minorEastAsia"/>
              </w:rPr>
            </w:pPr>
            <w:r w:rsidRPr="003F2DB3">
              <w:rPr>
                <w:rFonts w:eastAsiaTheme="minorEastAsia"/>
              </w:rPr>
              <w:t>Логопедическое (подгрупповые занятия)</w:t>
            </w:r>
          </w:p>
          <w:p w:rsidR="00F26A8E" w:rsidRPr="003F2DB3" w:rsidRDefault="00424F3A" w:rsidP="00BD6368">
            <w:pPr>
              <w:pStyle w:val="a3"/>
              <w:numPr>
                <w:ilvl w:val="0"/>
                <w:numId w:val="3"/>
              </w:numPr>
              <w:rPr>
                <w:rFonts w:eastAsiaTheme="minorEastAsia"/>
              </w:rPr>
            </w:pPr>
            <w:r w:rsidRPr="003F2DB3">
              <w:rPr>
                <w:rFonts w:eastAsiaTheme="minorEastAsia"/>
              </w:rPr>
              <w:t>Познавательное развитие (ФЭМП – формирование элементарных математических представлений)</w:t>
            </w:r>
          </w:p>
          <w:p w:rsidR="00424F3A" w:rsidRPr="003F2DB3" w:rsidRDefault="00424F3A" w:rsidP="00424F3A">
            <w:pPr>
              <w:ind w:left="720"/>
              <w:rPr>
                <w:rFonts w:eastAsiaTheme="minorEastAsia"/>
              </w:rPr>
            </w:pPr>
            <w:r w:rsidRPr="003F2DB3">
              <w:rPr>
                <w:rFonts w:eastAsiaTheme="minorEastAsia"/>
              </w:rPr>
              <w:t>Логопедическое (индивидуальные занятия)</w:t>
            </w:r>
          </w:p>
          <w:p w:rsidR="00424F3A" w:rsidRPr="003F2DB3" w:rsidRDefault="000176C2" w:rsidP="00BD6368">
            <w:pPr>
              <w:pStyle w:val="a3"/>
              <w:numPr>
                <w:ilvl w:val="0"/>
                <w:numId w:val="3"/>
              </w:numPr>
              <w:rPr>
                <w:rFonts w:eastAsiaTheme="minorEastAsia"/>
              </w:rPr>
            </w:pPr>
            <w:r w:rsidRPr="003F2DB3">
              <w:rPr>
                <w:rFonts w:eastAsiaTheme="minorEastAsia"/>
              </w:rPr>
              <w:t>Физическое развитие</w:t>
            </w:r>
          </w:p>
        </w:tc>
        <w:tc>
          <w:tcPr>
            <w:tcW w:w="3905" w:type="dxa"/>
          </w:tcPr>
          <w:p w:rsidR="00F26A8E" w:rsidRPr="003F2DB3" w:rsidRDefault="00F26A8E" w:rsidP="00F93235">
            <w:pPr>
              <w:jc w:val="center"/>
              <w:rPr>
                <w:rFonts w:eastAsiaTheme="minorEastAsia"/>
              </w:rPr>
            </w:pPr>
            <w:r w:rsidRPr="003F2DB3">
              <w:rPr>
                <w:rFonts w:eastAsiaTheme="minorEastAsia"/>
              </w:rPr>
              <w:t>25 мин</w:t>
            </w:r>
          </w:p>
          <w:p w:rsidR="00237EE7" w:rsidRPr="003F2DB3" w:rsidRDefault="00237EE7" w:rsidP="00F93235">
            <w:pPr>
              <w:jc w:val="center"/>
              <w:rPr>
                <w:rFonts w:eastAsiaTheme="minorEastAsia"/>
              </w:rPr>
            </w:pPr>
          </w:p>
          <w:p w:rsidR="00237EE7" w:rsidRPr="003F2DB3" w:rsidRDefault="00237EE7" w:rsidP="00F93235">
            <w:pPr>
              <w:jc w:val="center"/>
              <w:rPr>
                <w:rFonts w:eastAsiaTheme="minorEastAsia"/>
              </w:rPr>
            </w:pPr>
          </w:p>
          <w:p w:rsidR="00F26A8E" w:rsidRPr="003F2DB3" w:rsidRDefault="00237EE7" w:rsidP="00F93235">
            <w:pPr>
              <w:jc w:val="center"/>
              <w:rPr>
                <w:rFonts w:eastAsiaTheme="minorEastAsia"/>
              </w:rPr>
            </w:pPr>
            <w:r w:rsidRPr="003F2DB3">
              <w:rPr>
                <w:rFonts w:eastAsiaTheme="minorEastAsia"/>
              </w:rPr>
              <w:t>25 мин</w:t>
            </w:r>
          </w:p>
          <w:p w:rsidR="00237EE7" w:rsidRPr="003F2DB3" w:rsidRDefault="00237EE7" w:rsidP="00F93235">
            <w:pPr>
              <w:jc w:val="center"/>
              <w:rPr>
                <w:rFonts w:eastAsiaTheme="minorEastAsia"/>
              </w:rPr>
            </w:pPr>
          </w:p>
          <w:p w:rsidR="00237EE7" w:rsidRPr="003F2DB3" w:rsidRDefault="00237EE7" w:rsidP="00F93235">
            <w:pPr>
              <w:jc w:val="center"/>
              <w:rPr>
                <w:rFonts w:eastAsiaTheme="minorEastAsia"/>
              </w:rPr>
            </w:pPr>
          </w:p>
          <w:p w:rsidR="00237EE7" w:rsidRPr="003F2DB3" w:rsidRDefault="00237EE7" w:rsidP="00F93235">
            <w:pPr>
              <w:jc w:val="center"/>
              <w:rPr>
                <w:rFonts w:eastAsiaTheme="minorEastAsia"/>
              </w:rPr>
            </w:pPr>
          </w:p>
          <w:p w:rsidR="00237EE7" w:rsidRPr="003F2DB3" w:rsidRDefault="00237EE7" w:rsidP="00F93235">
            <w:pPr>
              <w:jc w:val="center"/>
              <w:rPr>
                <w:rFonts w:eastAsiaTheme="minorEastAsia"/>
              </w:rPr>
            </w:pPr>
          </w:p>
          <w:p w:rsidR="00237EE7" w:rsidRPr="003F2DB3" w:rsidRDefault="00237EE7" w:rsidP="00F93235">
            <w:pPr>
              <w:jc w:val="center"/>
              <w:rPr>
                <w:rFonts w:eastAsiaTheme="minorEastAsia"/>
              </w:rPr>
            </w:pPr>
            <w:r w:rsidRPr="003F2DB3">
              <w:rPr>
                <w:rFonts w:eastAsiaTheme="minorEastAsia"/>
              </w:rPr>
              <w:t>25 мин</w:t>
            </w:r>
          </w:p>
        </w:tc>
      </w:tr>
      <w:tr w:rsidR="00F26A8E" w:rsidRPr="003F2DB3" w:rsidTr="00F93235">
        <w:tc>
          <w:tcPr>
            <w:tcW w:w="1951" w:type="dxa"/>
          </w:tcPr>
          <w:p w:rsidR="00F26A8E" w:rsidRPr="003F2DB3" w:rsidRDefault="000176C2" w:rsidP="000176C2">
            <w:pPr>
              <w:jc w:val="center"/>
              <w:rPr>
                <w:rFonts w:eastAsiaTheme="minorEastAsia"/>
              </w:rPr>
            </w:pPr>
            <w:r w:rsidRPr="003F2DB3">
              <w:rPr>
                <w:rFonts w:eastAsiaTheme="minorEastAsia"/>
              </w:rPr>
              <w:t>Среда</w:t>
            </w:r>
          </w:p>
        </w:tc>
        <w:tc>
          <w:tcPr>
            <w:tcW w:w="8647" w:type="dxa"/>
          </w:tcPr>
          <w:p w:rsidR="00F26A8E" w:rsidRPr="003F2DB3" w:rsidRDefault="000176C2" w:rsidP="00BD6368">
            <w:pPr>
              <w:pStyle w:val="a3"/>
              <w:numPr>
                <w:ilvl w:val="0"/>
                <w:numId w:val="4"/>
              </w:numPr>
              <w:rPr>
                <w:rFonts w:eastAsiaTheme="minorEastAsia"/>
              </w:rPr>
            </w:pPr>
            <w:r w:rsidRPr="003F2DB3">
              <w:rPr>
                <w:rFonts w:eastAsiaTheme="minorEastAsia"/>
              </w:rPr>
              <w:t>Эколого-краеведческое развитие</w:t>
            </w:r>
          </w:p>
          <w:p w:rsidR="000176C2" w:rsidRPr="003F2DB3" w:rsidRDefault="000176C2" w:rsidP="00BD6368">
            <w:pPr>
              <w:pStyle w:val="a3"/>
              <w:numPr>
                <w:ilvl w:val="0"/>
                <w:numId w:val="4"/>
              </w:numPr>
              <w:rPr>
                <w:rFonts w:eastAsiaTheme="minorEastAsia"/>
              </w:rPr>
            </w:pPr>
            <w:r w:rsidRPr="003F2DB3">
              <w:rPr>
                <w:rFonts w:eastAsiaTheme="minorEastAsia"/>
              </w:rPr>
              <w:t>Рисование</w:t>
            </w:r>
          </w:p>
          <w:p w:rsidR="000176C2" w:rsidRPr="003F2DB3" w:rsidRDefault="000176C2" w:rsidP="00BD6368">
            <w:pPr>
              <w:pStyle w:val="a3"/>
              <w:numPr>
                <w:ilvl w:val="0"/>
                <w:numId w:val="4"/>
              </w:numPr>
              <w:rPr>
                <w:rFonts w:eastAsiaTheme="minorEastAsia"/>
              </w:rPr>
            </w:pPr>
            <w:r w:rsidRPr="003F2DB3">
              <w:rPr>
                <w:rFonts w:eastAsiaTheme="minorEastAsia"/>
              </w:rPr>
              <w:t>Физическое развитие (на улице)</w:t>
            </w:r>
          </w:p>
          <w:p w:rsidR="000176C2" w:rsidRPr="003F2DB3" w:rsidRDefault="000176C2" w:rsidP="000176C2">
            <w:pPr>
              <w:rPr>
                <w:rFonts w:eastAsiaTheme="minorEastAsia"/>
              </w:rPr>
            </w:pPr>
            <w:r w:rsidRPr="003F2DB3">
              <w:rPr>
                <w:rFonts w:eastAsiaTheme="minorEastAsia"/>
              </w:rPr>
              <w:t>2 половина дня</w:t>
            </w:r>
          </w:p>
          <w:p w:rsidR="000176C2" w:rsidRPr="003F2DB3" w:rsidRDefault="000176C2" w:rsidP="000176C2">
            <w:pPr>
              <w:rPr>
                <w:rFonts w:eastAsiaTheme="minorEastAsia"/>
              </w:rPr>
            </w:pPr>
            <w:r w:rsidRPr="003F2DB3">
              <w:rPr>
                <w:rFonts w:eastAsiaTheme="minorEastAsia"/>
              </w:rPr>
              <w:t>Логопедическое (подгрупповые занятия)</w:t>
            </w:r>
          </w:p>
          <w:p w:rsidR="000176C2" w:rsidRPr="003F2DB3" w:rsidRDefault="000176C2" w:rsidP="000176C2">
            <w:pPr>
              <w:rPr>
                <w:rFonts w:eastAsiaTheme="minorEastAsia"/>
              </w:rPr>
            </w:pPr>
            <w:r w:rsidRPr="003F2DB3">
              <w:rPr>
                <w:rFonts w:eastAsiaTheme="minorEastAsia"/>
              </w:rPr>
              <w:t>Логопедическое (индивидуальные занятия)</w:t>
            </w:r>
          </w:p>
        </w:tc>
        <w:tc>
          <w:tcPr>
            <w:tcW w:w="3905" w:type="dxa"/>
          </w:tcPr>
          <w:p w:rsidR="00F26A8E" w:rsidRPr="003F2DB3" w:rsidRDefault="00F26A8E" w:rsidP="00F93235">
            <w:pPr>
              <w:jc w:val="center"/>
              <w:rPr>
                <w:rFonts w:eastAsiaTheme="minorEastAsia"/>
              </w:rPr>
            </w:pPr>
            <w:r w:rsidRPr="003F2DB3">
              <w:rPr>
                <w:rFonts w:eastAsiaTheme="minorEastAsia"/>
              </w:rPr>
              <w:t>25 мин.</w:t>
            </w:r>
          </w:p>
          <w:p w:rsidR="00F26A8E" w:rsidRPr="003F2DB3" w:rsidRDefault="00F26A8E" w:rsidP="00F93235">
            <w:pPr>
              <w:jc w:val="center"/>
              <w:rPr>
                <w:rFonts w:eastAsiaTheme="minorEastAsia"/>
              </w:rPr>
            </w:pPr>
            <w:r w:rsidRPr="003F2DB3">
              <w:rPr>
                <w:rFonts w:eastAsiaTheme="minorEastAsia"/>
              </w:rPr>
              <w:t>25 мин.</w:t>
            </w:r>
          </w:p>
          <w:p w:rsidR="00F26A8E" w:rsidRPr="003F2DB3" w:rsidRDefault="00F26A8E" w:rsidP="00F93235">
            <w:pPr>
              <w:jc w:val="center"/>
              <w:rPr>
                <w:rFonts w:eastAsiaTheme="minorEastAsia"/>
              </w:rPr>
            </w:pPr>
            <w:r w:rsidRPr="003F2DB3">
              <w:rPr>
                <w:rFonts w:eastAsiaTheme="minorEastAsia"/>
              </w:rPr>
              <w:t>25 мин.</w:t>
            </w:r>
          </w:p>
        </w:tc>
      </w:tr>
      <w:tr w:rsidR="00F26A8E" w:rsidRPr="003F2DB3" w:rsidTr="00F93235">
        <w:tc>
          <w:tcPr>
            <w:tcW w:w="1951" w:type="dxa"/>
          </w:tcPr>
          <w:p w:rsidR="00F26A8E" w:rsidRPr="003F2DB3" w:rsidRDefault="00F26A8E" w:rsidP="00F93235">
            <w:pPr>
              <w:jc w:val="center"/>
              <w:rPr>
                <w:rFonts w:eastAsiaTheme="minorEastAsia"/>
              </w:rPr>
            </w:pPr>
            <w:r w:rsidRPr="003F2DB3">
              <w:rPr>
                <w:rFonts w:eastAsiaTheme="minorEastAsia"/>
              </w:rPr>
              <w:t xml:space="preserve">Четверг </w:t>
            </w:r>
          </w:p>
        </w:tc>
        <w:tc>
          <w:tcPr>
            <w:tcW w:w="8647" w:type="dxa"/>
          </w:tcPr>
          <w:p w:rsidR="00F26A8E" w:rsidRPr="003F2DB3" w:rsidRDefault="000176C2" w:rsidP="00BD6368">
            <w:pPr>
              <w:pStyle w:val="a3"/>
              <w:numPr>
                <w:ilvl w:val="0"/>
                <w:numId w:val="5"/>
              </w:numPr>
              <w:rPr>
                <w:rFonts w:eastAsiaTheme="minorEastAsia"/>
              </w:rPr>
            </w:pPr>
            <w:r w:rsidRPr="003F2DB3">
              <w:rPr>
                <w:rFonts w:eastAsiaTheme="minorEastAsia"/>
              </w:rPr>
              <w:t>Обучение грамоте</w:t>
            </w:r>
          </w:p>
          <w:p w:rsidR="000176C2" w:rsidRPr="003F2DB3" w:rsidRDefault="000176C2" w:rsidP="00BD6368">
            <w:pPr>
              <w:pStyle w:val="a3"/>
              <w:numPr>
                <w:ilvl w:val="0"/>
                <w:numId w:val="5"/>
              </w:numPr>
              <w:rPr>
                <w:rFonts w:eastAsiaTheme="minorEastAsia"/>
              </w:rPr>
            </w:pPr>
            <w:r w:rsidRPr="003F2DB3">
              <w:rPr>
                <w:rFonts w:eastAsiaTheme="minorEastAsia"/>
              </w:rPr>
              <w:t>Художественно-эстетическое развитие (музыка)</w:t>
            </w:r>
          </w:p>
          <w:p w:rsidR="000176C2" w:rsidRPr="003F2DB3" w:rsidRDefault="000176C2" w:rsidP="00A44F6D">
            <w:pPr>
              <w:rPr>
                <w:rFonts w:eastAsiaTheme="minorEastAsia"/>
              </w:rPr>
            </w:pPr>
            <w:r w:rsidRPr="003F2DB3">
              <w:rPr>
                <w:rFonts w:eastAsiaTheme="minorEastAsia"/>
              </w:rPr>
              <w:t xml:space="preserve">          Логопедическое (подгрупповые</w:t>
            </w:r>
            <w:r w:rsidR="00A44F6D" w:rsidRPr="003F2DB3">
              <w:rPr>
                <w:rFonts w:eastAsiaTheme="minorEastAsia"/>
              </w:rPr>
              <w:t xml:space="preserve"> </w:t>
            </w:r>
            <w:r w:rsidRPr="003F2DB3">
              <w:rPr>
                <w:rFonts w:eastAsiaTheme="minorEastAsia"/>
              </w:rPr>
              <w:t>занятия)</w:t>
            </w:r>
            <w:r w:rsidR="00237EE7" w:rsidRPr="003F2DB3">
              <w:rPr>
                <w:rFonts w:eastAsiaTheme="minorEastAsia"/>
              </w:rPr>
              <w:t xml:space="preserve">  </w:t>
            </w:r>
          </w:p>
          <w:p w:rsidR="000176C2" w:rsidRPr="003F2DB3" w:rsidRDefault="000176C2" w:rsidP="00BD6368">
            <w:pPr>
              <w:pStyle w:val="a3"/>
              <w:numPr>
                <w:ilvl w:val="0"/>
                <w:numId w:val="5"/>
              </w:numPr>
              <w:rPr>
                <w:rFonts w:eastAsiaTheme="minorEastAsia"/>
              </w:rPr>
            </w:pPr>
            <w:r w:rsidRPr="003F2DB3">
              <w:rPr>
                <w:rFonts w:eastAsiaTheme="minorEastAsia"/>
              </w:rPr>
              <w:t>Физическое развитие</w:t>
            </w:r>
          </w:p>
          <w:p w:rsidR="000176C2" w:rsidRPr="003F2DB3" w:rsidRDefault="000176C2" w:rsidP="00A44F6D">
            <w:pPr>
              <w:pStyle w:val="a3"/>
              <w:rPr>
                <w:rFonts w:eastAsiaTheme="minorEastAsia"/>
              </w:rPr>
            </w:pPr>
            <w:r w:rsidRPr="003F2DB3">
              <w:rPr>
                <w:rFonts w:eastAsiaTheme="minorEastAsia"/>
              </w:rPr>
              <w:t>Логопедическое (индивидуальные занятия)</w:t>
            </w:r>
          </w:p>
        </w:tc>
        <w:tc>
          <w:tcPr>
            <w:tcW w:w="3905" w:type="dxa"/>
          </w:tcPr>
          <w:p w:rsidR="00F26A8E" w:rsidRPr="003F2DB3" w:rsidRDefault="00F26A8E" w:rsidP="00F93235">
            <w:pPr>
              <w:jc w:val="center"/>
              <w:rPr>
                <w:rFonts w:eastAsiaTheme="minorEastAsia"/>
              </w:rPr>
            </w:pPr>
            <w:r w:rsidRPr="003F2DB3">
              <w:rPr>
                <w:rFonts w:eastAsiaTheme="minorEastAsia"/>
              </w:rPr>
              <w:t>25 мин.</w:t>
            </w:r>
          </w:p>
          <w:p w:rsidR="00F26A8E" w:rsidRPr="003F2DB3" w:rsidRDefault="00F26A8E" w:rsidP="00F93235">
            <w:pPr>
              <w:jc w:val="center"/>
              <w:rPr>
                <w:rFonts w:eastAsiaTheme="minorEastAsia"/>
              </w:rPr>
            </w:pPr>
            <w:r w:rsidRPr="003F2DB3">
              <w:rPr>
                <w:rFonts w:eastAsiaTheme="minorEastAsia"/>
              </w:rPr>
              <w:t>25 мин.</w:t>
            </w:r>
          </w:p>
          <w:p w:rsidR="00237EE7" w:rsidRPr="003F2DB3" w:rsidRDefault="00237EE7" w:rsidP="00F93235">
            <w:pPr>
              <w:jc w:val="center"/>
              <w:rPr>
                <w:rFonts w:eastAsiaTheme="minorEastAsia"/>
              </w:rPr>
            </w:pPr>
          </w:p>
          <w:p w:rsidR="00237EE7" w:rsidRPr="003F2DB3" w:rsidRDefault="00237EE7" w:rsidP="00F93235">
            <w:pPr>
              <w:jc w:val="center"/>
              <w:rPr>
                <w:rFonts w:eastAsiaTheme="minorEastAsia"/>
              </w:rPr>
            </w:pPr>
          </w:p>
          <w:p w:rsidR="00237EE7" w:rsidRPr="003F2DB3" w:rsidRDefault="00237EE7" w:rsidP="00F93235">
            <w:pPr>
              <w:jc w:val="center"/>
              <w:rPr>
                <w:rFonts w:eastAsiaTheme="minorEastAsia"/>
              </w:rPr>
            </w:pPr>
          </w:p>
          <w:p w:rsidR="00F26A8E" w:rsidRPr="003F2DB3" w:rsidRDefault="00F26A8E" w:rsidP="00F93235">
            <w:pPr>
              <w:jc w:val="center"/>
              <w:rPr>
                <w:rFonts w:eastAsiaTheme="minorEastAsia"/>
              </w:rPr>
            </w:pPr>
            <w:r w:rsidRPr="003F2DB3">
              <w:rPr>
                <w:rFonts w:eastAsiaTheme="minorEastAsia"/>
              </w:rPr>
              <w:t>25 мин.</w:t>
            </w:r>
          </w:p>
        </w:tc>
      </w:tr>
      <w:tr w:rsidR="00F26A8E" w:rsidRPr="003F2DB3" w:rsidTr="00F93235">
        <w:tc>
          <w:tcPr>
            <w:tcW w:w="1951" w:type="dxa"/>
          </w:tcPr>
          <w:p w:rsidR="00F26A8E" w:rsidRPr="003F2DB3" w:rsidRDefault="00F26A8E" w:rsidP="00F93235">
            <w:pPr>
              <w:jc w:val="center"/>
              <w:rPr>
                <w:rFonts w:eastAsiaTheme="minorEastAsia"/>
              </w:rPr>
            </w:pPr>
            <w:r w:rsidRPr="003F2DB3">
              <w:rPr>
                <w:rFonts w:eastAsiaTheme="minorEastAsia"/>
              </w:rPr>
              <w:t xml:space="preserve">Пятница </w:t>
            </w:r>
          </w:p>
        </w:tc>
        <w:tc>
          <w:tcPr>
            <w:tcW w:w="8647" w:type="dxa"/>
          </w:tcPr>
          <w:p w:rsidR="00F26A8E" w:rsidRPr="003F2DB3" w:rsidRDefault="00A44F6D" w:rsidP="00BD6368">
            <w:pPr>
              <w:pStyle w:val="a3"/>
              <w:numPr>
                <w:ilvl w:val="0"/>
                <w:numId w:val="6"/>
              </w:numPr>
              <w:rPr>
                <w:rFonts w:eastAsiaTheme="minorEastAsia"/>
              </w:rPr>
            </w:pPr>
            <w:r w:rsidRPr="003F2DB3">
              <w:rPr>
                <w:rFonts w:eastAsiaTheme="minorEastAsia"/>
              </w:rPr>
              <w:t>Развитие речи (связная речь)</w:t>
            </w:r>
          </w:p>
          <w:p w:rsidR="00A44F6D" w:rsidRPr="003F2DB3" w:rsidRDefault="00A44F6D" w:rsidP="00A44F6D">
            <w:pPr>
              <w:pStyle w:val="a3"/>
              <w:rPr>
                <w:rFonts w:eastAsiaTheme="minorEastAsia"/>
              </w:rPr>
            </w:pPr>
            <w:r w:rsidRPr="003F2DB3">
              <w:rPr>
                <w:rFonts w:eastAsiaTheme="minorEastAsia"/>
              </w:rPr>
              <w:t>Логопедическое (индивидуальные занятия)</w:t>
            </w:r>
          </w:p>
          <w:p w:rsidR="00A44F6D" w:rsidRPr="003F2DB3" w:rsidRDefault="00A44F6D" w:rsidP="00BD6368">
            <w:pPr>
              <w:pStyle w:val="a3"/>
              <w:numPr>
                <w:ilvl w:val="0"/>
                <w:numId w:val="6"/>
              </w:numPr>
              <w:rPr>
                <w:rFonts w:eastAsiaTheme="minorEastAsia"/>
              </w:rPr>
            </w:pPr>
            <w:r w:rsidRPr="003F2DB3">
              <w:rPr>
                <w:rFonts w:eastAsiaTheme="minorEastAsia"/>
              </w:rPr>
              <w:t>Лепка/Аппликация</w:t>
            </w:r>
          </w:p>
          <w:p w:rsidR="00A44F6D" w:rsidRPr="003F2DB3" w:rsidRDefault="00A44F6D" w:rsidP="00A44F6D">
            <w:pPr>
              <w:pStyle w:val="a3"/>
              <w:rPr>
                <w:rFonts w:eastAsiaTheme="minorEastAsia"/>
              </w:rPr>
            </w:pPr>
            <w:r w:rsidRPr="003F2DB3">
              <w:rPr>
                <w:rFonts w:eastAsiaTheme="minorEastAsia"/>
              </w:rPr>
              <w:t>Логопедическое (подгрупповые занятия)</w:t>
            </w:r>
          </w:p>
          <w:p w:rsidR="00A44F6D" w:rsidRPr="003F2DB3" w:rsidRDefault="00A44F6D" w:rsidP="00BD6368">
            <w:pPr>
              <w:pStyle w:val="a3"/>
              <w:numPr>
                <w:ilvl w:val="0"/>
                <w:numId w:val="6"/>
              </w:numPr>
              <w:rPr>
                <w:rFonts w:eastAsiaTheme="minorEastAsia"/>
              </w:rPr>
            </w:pPr>
            <w:r w:rsidRPr="003F2DB3">
              <w:rPr>
                <w:rFonts w:eastAsiaTheme="minorEastAsia"/>
              </w:rPr>
              <w:t>Бурятский язык</w:t>
            </w:r>
          </w:p>
        </w:tc>
        <w:tc>
          <w:tcPr>
            <w:tcW w:w="3905" w:type="dxa"/>
          </w:tcPr>
          <w:p w:rsidR="00F26A8E" w:rsidRPr="003F2DB3" w:rsidRDefault="00F26A8E" w:rsidP="00F93235">
            <w:pPr>
              <w:jc w:val="center"/>
              <w:rPr>
                <w:rFonts w:eastAsiaTheme="minorEastAsia"/>
              </w:rPr>
            </w:pPr>
            <w:r w:rsidRPr="003F2DB3">
              <w:rPr>
                <w:rFonts w:eastAsiaTheme="minorEastAsia"/>
              </w:rPr>
              <w:t>25 мин.</w:t>
            </w:r>
          </w:p>
          <w:p w:rsidR="00A44F6D" w:rsidRPr="003F2DB3" w:rsidRDefault="00A44F6D" w:rsidP="00F93235">
            <w:pPr>
              <w:jc w:val="center"/>
              <w:rPr>
                <w:rFonts w:eastAsiaTheme="minorEastAsia"/>
              </w:rPr>
            </w:pPr>
          </w:p>
          <w:p w:rsidR="00A44F6D" w:rsidRPr="003F2DB3" w:rsidRDefault="00A44F6D" w:rsidP="00F93235">
            <w:pPr>
              <w:jc w:val="center"/>
              <w:rPr>
                <w:rFonts w:eastAsiaTheme="minorEastAsia"/>
              </w:rPr>
            </w:pPr>
          </w:p>
          <w:p w:rsidR="00F26A8E" w:rsidRPr="003F2DB3" w:rsidRDefault="00F26A8E" w:rsidP="00F93235">
            <w:pPr>
              <w:jc w:val="center"/>
              <w:rPr>
                <w:rFonts w:eastAsiaTheme="minorEastAsia"/>
              </w:rPr>
            </w:pPr>
            <w:r w:rsidRPr="003F2DB3">
              <w:rPr>
                <w:rFonts w:eastAsiaTheme="minorEastAsia"/>
              </w:rPr>
              <w:t>25 мин.</w:t>
            </w:r>
          </w:p>
          <w:p w:rsidR="00A44F6D" w:rsidRPr="003F2DB3" w:rsidRDefault="00A44F6D" w:rsidP="00F93235">
            <w:pPr>
              <w:jc w:val="center"/>
              <w:rPr>
                <w:rFonts w:eastAsiaTheme="minorEastAsia"/>
              </w:rPr>
            </w:pPr>
          </w:p>
          <w:p w:rsidR="00526322" w:rsidRPr="003F2DB3" w:rsidRDefault="00526322" w:rsidP="00A44F6D">
            <w:pPr>
              <w:jc w:val="center"/>
              <w:rPr>
                <w:rFonts w:eastAsiaTheme="minorEastAsia"/>
              </w:rPr>
            </w:pPr>
          </w:p>
          <w:p w:rsidR="00F26A8E" w:rsidRPr="003F2DB3" w:rsidRDefault="00F26A8E" w:rsidP="00A44F6D">
            <w:pPr>
              <w:jc w:val="center"/>
              <w:rPr>
                <w:rFonts w:eastAsiaTheme="minorEastAsia"/>
              </w:rPr>
            </w:pPr>
            <w:r w:rsidRPr="003F2DB3">
              <w:rPr>
                <w:rFonts w:eastAsiaTheme="minorEastAsia"/>
              </w:rPr>
              <w:t>25 мин.</w:t>
            </w:r>
          </w:p>
        </w:tc>
      </w:tr>
      <w:tr w:rsidR="00F26A8E" w:rsidRPr="003F2DB3" w:rsidTr="00F93235">
        <w:tc>
          <w:tcPr>
            <w:tcW w:w="10598" w:type="dxa"/>
            <w:gridSpan w:val="2"/>
          </w:tcPr>
          <w:p w:rsidR="00F26A8E" w:rsidRPr="003F2DB3" w:rsidRDefault="00F26A8E" w:rsidP="00F93235">
            <w:pPr>
              <w:jc w:val="right"/>
              <w:rPr>
                <w:rFonts w:eastAsiaTheme="minorEastAsia"/>
              </w:rPr>
            </w:pPr>
            <w:r w:rsidRPr="003F2DB3">
              <w:rPr>
                <w:rFonts w:eastAsiaTheme="minorEastAsia"/>
              </w:rPr>
              <w:t>Всего в неделю</w:t>
            </w:r>
          </w:p>
        </w:tc>
        <w:tc>
          <w:tcPr>
            <w:tcW w:w="3905" w:type="dxa"/>
          </w:tcPr>
          <w:p w:rsidR="00F26A8E" w:rsidRPr="003F2DB3" w:rsidRDefault="00F26A8E" w:rsidP="00BD6368">
            <w:pPr>
              <w:pStyle w:val="a3"/>
              <w:numPr>
                <w:ilvl w:val="0"/>
                <w:numId w:val="7"/>
              </w:numPr>
              <w:jc w:val="center"/>
              <w:rPr>
                <w:rFonts w:eastAsiaTheme="minorEastAsia"/>
              </w:rPr>
            </w:pPr>
            <w:r w:rsidRPr="003F2DB3">
              <w:rPr>
                <w:rFonts w:eastAsiaTheme="minorEastAsia"/>
              </w:rPr>
              <w:t xml:space="preserve">мин. </w:t>
            </w:r>
          </w:p>
        </w:tc>
      </w:tr>
    </w:tbl>
    <w:p w:rsidR="00F26A8E" w:rsidRPr="003F2DB3" w:rsidRDefault="00F26A8E" w:rsidP="00F26A8E">
      <w:pPr>
        <w:rPr>
          <w:rFonts w:eastAsiaTheme="minorEastAsia"/>
        </w:rPr>
      </w:pPr>
    </w:p>
    <w:p w:rsidR="00646D2D" w:rsidRPr="003F2DB3" w:rsidRDefault="00526322" w:rsidP="00526322">
      <w:pPr>
        <w:ind w:left="142"/>
        <w:rPr>
          <w:b/>
        </w:rPr>
      </w:pPr>
      <w:r w:rsidRPr="003F2DB3">
        <w:rPr>
          <w:b/>
        </w:rPr>
        <w:lastRenderedPageBreak/>
        <w:t xml:space="preserve">2.4. </w:t>
      </w:r>
      <w:r w:rsidR="0088559A" w:rsidRPr="003F2DB3">
        <w:rPr>
          <w:b/>
        </w:rPr>
        <w:t>Организация и формы взаимодействия с родителями (законными представителями)</w:t>
      </w:r>
    </w:p>
    <w:p w:rsidR="0088559A" w:rsidRPr="003F2DB3" w:rsidRDefault="0088559A" w:rsidP="00DF0850">
      <w:pPr>
        <w:tabs>
          <w:tab w:val="left" w:pos="360"/>
          <w:tab w:val="left" w:pos="540"/>
        </w:tabs>
        <w:jc w:val="both"/>
        <w:rPr>
          <w:spacing w:val="-3"/>
          <w:w w:val="108"/>
        </w:rPr>
      </w:pPr>
      <w:r w:rsidRPr="003F2DB3">
        <w:rPr>
          <w:spacing w:val="-3"/>
          <w:w w:val="108"/>
        </w:rPr>
        <w:t>Взаимодействие родителей и педагогов в воспитании дошкольников рассматривается как взаимная деятельность ответственных взрослых, направленная на введение детей пространство культуры постижение её ценностей и смысла. Взаимодействие позволяет совместно выявлять, осознавать решать проблемы воспитания детей, а также обеспечивать глубинные связи между воспитывающими взрослыми в контексте развития личности ребёнка, позитивно отражающегося на его физическом, психическом социальном здоровье. В старшей логопедической группе №5 «Солнышко» используются разные фор</w:t>
      </w:r>
      <w:r w:rsidR="00DF0850" w:rsidRPr="003F2DB3">
        <w:rPr>
          <w:spacing w:val="-3"/>
          <w:w w:val="108"/>
        </w:rPr>
        <w:t>мы взаимодействия с родителями:</w:t>
      </w:r>
    </w:p>
    <w:p w:rsidR="0088559A" w:rsidRPr="003F2DB3" w:rsidRDefault="0088559A" w:rsidP="00DF0850">
      <w:pPr>
        <w:autoSpaceDE w:val="0"/>
        <w:autoSpaceDN w:val="0"/>
        <w:adjustRightInd w:v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8393"/>
      </w:tblGrid>
      <w:tr w:rsidR="0088559A" w:rsidRPr="003F2DB3" w:rsidTr="00F93235">
        <w:trPr>
          <w:trHeight w:val="506"/>
        </w:trPr>
        <w:tc>
          <w:tcPr>
            <w:tcW w:w="526" w:type="pct"/>
          </w:tcPr>
          <w:p w:rsidR="0088559A" w:rsidRPr="003F2DB3" w:rsidRDefault="0088559A" w:rsidP="00F93235">
            <w:pPr>
              <w:jc w:val="center"/>
              <w:rPr>
                <w:b/>
              </w:rPr>
            </w:pPr>
            <w:r w:rsidRPr="003F2DB3">
              <w:rPr>
                <w:b/>
              </w:rPr>
              <w:t>Месяц</w:t>
            </w:r>
          </w:p>
        </w:tc>
        <w:tc>
          <w:tcPr>
            <w:tcW w:w="4474" w:type="pct"/>
          </w:tcPr>
          <w:p w:rsidR="0088559A" w:rsidRPr="003F2DB3" w:rsidRDefault="0088559A" w:rsidP="00F93235">
            <w:pPr>
              <w:jc w:val="center"/>
              <w:rPr>
                <w:b/>
              </w:rPr>
            </w:pPr>
            <w:r w:rsidRPr="003F2DB3">
              <w:rPr>
                <w:b/>
              </w:rPr>
              <w:t>Форма взаимодействия</w:t>
            </w:r>
          </w:p>
        </w:tc>
      </w:tr>
      <w:tr w:rsidR="0088559A" w:rsidRPr="003F2DB3" w:rsidTr="00F93235">
        <w:trPr>
          <w:trHeight w:val="1235"/>
        </w:trPr>
        <w:tc>
          <w:tcPr>
            <w:tcW w:w="526" w:type="pct"/>
          </w:tcPr>
          <w:p w:rsidR="0088559A" w:rsidRPr="003F2DB3" w:rsidRDefault="0088559A" w:rsidP="00F93235"/>
          <w:p w:rsidR="0088559A" w:rsidRPr="003F2DB3" w:rsidRDefault="0088559A" w:rsidP="00F93235"/>
          <w:p w:rsidR="0088559A" w:rsidRPr="003F2DB3" w:rsidRDefault="0088559A" w:rsidP="00F93235"/>
          <w:p w:rsidR="0088559A" w:rsidRPr="003F2DB3" w:rsidRDefault="0088559A" w:rsidP="00F93235"/>
          <w:p w:rsidR="0088559A" w:rsidRPr="003F2DB3" w:rsidRDefault="0088559A" w:rsidP="00F93235">
            <w:r w:rsidRPr="003F2DB3">
              <w:t>Сентябрь</w:t>
            </w:r>
          </w:p>
          <w:p w:rsidR="0088559A" w:rsidRPr="003F2DB3" w:rsidRDefault="0088559A" w:rsidP="00F93235"/>
        </w:tc>
        <w:tc>
          <w:tcPr>
            <w:tcW w:w="4474" w:type="pct"/>
          </w:tcPr>
          <w:p w:rsidR="0088559A" w:rsidRPr="003F2DB3" w:rsidRDefault="0088559A" w:rsidP="00F93235">
            <w:r w:rsidRPr="003F2DB3">
              <w:t>1.</w:t>
            </w:r>
            <w:r w:rsidR="00DF0850" w:rsidRPr="003F2DB3">
              <w:t xml:space="preserve"> </w:t>
            </w:r>
            <w:r w:rsidRPr="003F2DB3">
              <w:t>Наглядная информация: «Режим дня», «Интересные занятия», «Задачи на новый учебный год», «Учите и читайте вместе с нами», «Меры профилактики заболеваемости в детском саду», «Объявления!».</w:t>
            </w:r>
          </w:p>
          <w:p w:rsidR="0088559A" w:rsidRPr="003F2DB3" w:rsidRDefault="0088559A" w:rsidP="00F93235">
            <w:r w:rsidRPr="003F2DB3">
              <w:t xml:space="preserve"> 2.</w:t>
            </w:r>
            <w:r w:rsidR="00DF0850" w:rsidRPr="003F2DB3">
              <w:t xml:space="preserve"> </w:t>
            </w:r>
            <w:r w:rsidRPr="003F2DB3">
              <w:t xml:space="preserve">Индивидуальная работа: «Беседы по подготовке детей к учебному году». </w:t>
            </w:r>
          </w:p>
          <w:p w:rsidR="0088559A" w:rsidRPr="003F2DB3" w:rsidRDefault="0088559A" w:rsidP="00F93235">
            <w:r w:rsidRPr="003F2DB3">
              <w:t>3.</w:t>
            </w:r>
            <w:r w:rsidR="00DF0850" w:rsidRPr="003F2DB3">
              <w:t xml:space="preserve"> </w:t>
            </w:r>
            <w:r w:rsidRPr="003F2DB3">
              <w:t xml:space="preserve">Групповое родительское собрание: «Особенности детей старшего возраста, задачи воспитания и обучения на новый учебный год». </w:t>
            </w:r>
          </w:p>
          <w:p w:rsidR="0088559A" w:rsidRDefault="0088559A" w:rsidP="00F93235">
            <w:r w:rsidRPr="003F2DB3">
              <w:t>4. Консультация по результатам мониторинга, проведенного в рамках реализуемой программы в ДОУ</w:t>
            </w:r>
          </w:p>
          <w:p w:rsidR="005572C5" w:rsidRPr="003F2DB3" w:rsidRDefault="005572C5" w:rsidP="00F93235">
            <w:r>
              <w:t>5. Круглый стол:</w:t>
            </w:r>
            <w:r w:rsidR="00665F02">
              <w:t xml:space="preserve"> Привлечь родителей к совместной деятельности к культуре </w:t>
            </w:r>
            <w:proofErr w:type="spellStart"/>
            <w:r w:rsidR="00665F02">
              <w:t>семейских</w:t>
            </w:r>
            <w:proofErr w:type="spellEnd"/>
            <w:r w:rsidR="00665F02">
              <w:t xml:space="preserve"> Забайкалья.</w:t>
            </w:r>
          </w:p>
        </w:tc>
      </w:tr>
      <w:tr w:rsidR="0088559A" w:rsidRPr="003F2DB3" w:rsidTr="00F93235">
        <w:trPr>
          <w:trHeight w:val="1235"/>
        </w:trPr>
        <w:tc>
          <w:tcPr>
            <w:tcW w:w="526" w:type="pct"/>
          </w:tcPr>
          <w:p w:rsidR="0088559A" w:rsidRPr="003F2DB3" w:rsidRDefault="0088559A" w:rsidP="00F93235"/>
          <w:p w:rsidR="0088559A" w:rsidRPr="003F2DB3" w:rsidRDefault="0088559A" w:rsidP="00F93235"/>
          <w:p w:rsidR="0088559A" w:rsidRPr="003F2DB3" w:rsidRDefault="0088559A" w:rsidP="00F93235">
            <w:r w:rsidRPr="003F2DB3">
              <w:t>Октябрь</w:t>
            </w:r>
          </w:p>
        </w:tc>
        <w:tc>
          <w:tcPr>
            <w:tcW w:w="4474" w:type="pct"/>
          </w:tcPr>
          <w:p w:rsidR="0088559A" w:rsidRPr="003F2DB3" w:rsidRDefault="00DF0850" w:rsidP="00F93235">
            <w:r w:rsidRPr="003F2DB3">
              <w:t>1. Выставка «Во саду ли</w:t>
            </w:r>
            <w:r w:rsidR="0088559A" w:rsidRPr="003F2DB3">
              <w:t>, в огороде»</w:t>
            </w:r>
          </w:p>
          <w:p w:rsidR="0088559A" w:rsidRPr="003F2DB3" w:rsidRDefault="0088559A" w:rsidP="00F93235">
            <w:r w:rsidRPr="003F2DB3">
              <w:t>2. Изготовление буклета по ПДД, оформление папки-передвижки «Внимание-ребенок на дороге! »</w:t>
            </w:r>
          </w:p>
          <w:p w:rsidR="0088559A" w:rsidRPr="003F2DB3" w:rsidRDefault="0088559A" w:rsidP="00F93235">
            <w:r w:rsidRPr="003F2DB3">
              <w:t>3.</w:t>
            </w:r>
            <w:r w:rsidR="00DF0850" w:rsidRPr="003F2DB3">
              <w:t xml:space="preserve"> </w:t>
            </w:r>
            <w:r w:rsidRPr="003F2DB3">
              <w:t>Памятки для родителей: «Для чего нужно читать книги детям», «Как правильно общаться с детьми».</w:t>
            </w:r>
          </w:p>
          <w:p w:rsidR="0088559A" w:rsidRDefault="0088559A" w:rsidP="00F93235">
            <w:r w:rsidRPr="003F2DB3">
              <w:t>4.</w:t>
            </w:r>
            <w:r w:rsidR="00DF0850" w:rsidRPr="003F2DB3">
              <w:t xml:space="preserve"> </w:t>
            </w:r>
            <w:r w:rsidR="00665F02">
              <w:t>Индивидуальная работа: «</w:t>
            </w:r>
            <w:r w:rsidRPr="003F2DB3">
              <w:t>Спортивная форма для занятий физкультурой».</w:t>
            </w:r>
          </w:p>
          <w:p w:rsidR="00665F02" w:rsidRPr="003F2DB3" w:rsidRDefault="00665F02" w:rsidP="00F93235">
            <w:r>
              <w:t xml:space="preserve">5. Индивидуальная работа с родителями по изготовлению избы и подворья </w:t>
            </w:r>
            <w:proofErr w:type="spellStart"/>
            <w:r>
              <w:t>семейских</w:t>
            </w:r>
            <w:proofErr w:type="spellEnd"/>
            <w:r>
              <w:t xml:space="preserve">. </w:t>
            </w:r>
          </w:p>
        </w:tc>
      </w:tr>
      <w:tr w:rsidR="0088559A" w:rsidRPr="003F2DB3" w:rsidTr="00F93235">
        <w:trPr>
          <w:trHeight w:val="1235"/>
        </w:trPr>
        <w:tc>
          <w:tcPr>
            <w:tcW w:w="526" w:type="pct"/>
          </w:tcPr>
          <w:p w:rsidR="0088559A" w:rsidRPr="003F2DB3" w:rsidRDefault="0088559A" w:rsidP="00F93235"/>
          <w:p w:rsidR="0088559A" w:rsidRPr="003F2DB3" w:rsidRDefault="0088559A" w:rsidP="00F93235"/>
          <w:p w:rsidR="0088559A" w:rsidRPr="003F2DB3" w:rsidRDefault="0088559A" w:rsidP="00F93235">
            <w:r w:rsidRPr="003F2DB3">
              <w:t>Ноябрь</w:t>
            </w:r>
          </w:p>
        </w:tc>
        <w:tc>
          <w:tcPr>
            <w:tcW w:w="4474" w:type="pct"/>
          </w:tcPr>
          <w:p w:rsidR="0088559A" w:rsidRPr="003F2DB3" w:rsidRDefault="0088559A" w:rsidP="00F93235">
            <w:r w:rsidRPr="003F2DB3">
              <w:t>1.Выставка детских рисунков « Моя мамочка».</w:t>
            </w:r>
          </w:p>
          <w:p w:rsidR="0088559A" w:rsidRPr="003F2DB3" w:rsidRDefault="0088559A" w:rsidP="00F93235">
            <w:r w:rsidRPr="003F2DB3">
              <w:t xml:space="preserve"> Совместно-</w:t>
            </w:r>
            <w:proofErr w:type="spellStart"/>
            <w:r w:rsidRPr="003F2DB3">
              <w:t>общесадовский</w:t>
            </w:r>
            <w:proofErr w:type="spellEnd"/>
            <w:r w:rsidRPr="003F2DB3">
              <w:t xml:space="preserve"> концерт: «Загляни в  мамины глаза».</w:t>
            </w:r>
          </w:p>
          <w:p w:rsidR="0088559A" w:rsidRPr="003F2DB3" w:rsidRDefault="0088559A" w:rsidP="00F93235">
            <w:r w:rsidRPr="003F2DB3">
              <w:t>2.Фото-выставка «Загляни в мамины глаза»</w:t>
            </w:r>
          </w:p>
          <w:p w:rsidR="0088559A" w:rsidRPr="003F2DB3" w:rsidRDefault="0088559A" w:rsidP="00F93235">
            <w:r w:rsidRPr="003F2DB3">
              <w:t>3..Индивидуальные беседы:</w:t>
            </w:r>
            <w:r w:rsidR="00DF0850" w:rsidRPr="003F2DB3">
              <w:t xml:space="preserve"> «</w:t>
            </w:r>
            <w:r w:rsidRPr="003F2DB3">
              <w:t>Одежда детей в группе»</w:t>
            </w:r>
          </w:p>
          <w:p w:rsidR="0088559A" w:rsidRDefault="0088559A" w:rsidP="00F93235">
            <w:r w:rsidRPr="003F2DB3">
              <w:t>4</w:t>
            </w:r>
            <w:r w:rsidR="00DF0850" w:rsidRPr="003F2DB3">
              <w:t>. Беседа: «</w:t>
            </w:r>
            <w:r w:rsidRPr="003F2DB3">
              <w:t>Укрепление и сохранение здоровья дошкольников в домашних условиях и условиях детского сада».</w:t>
            </w:r>
          </w:p>
          <w:p w:rsidR="00665F02" w:rsidRPr="003F2DB3" w:rsidRDefault="00665F02" w:rsidP="00F93235">
            <w:r>
              <w:t xml:space="preserve">5. Индивидуальная работа по изготовлению и шитью женской и мужской одежды </w:t>
            </w:r>
            <w:proofErr w:type="spellStart"/>
            <w:r>
              <w:t>семейских</w:t>
            </w:r>
            <w:proofErr w:type="spellEnd"/>
            <w:r>
              <w:t xml:space="preserve"> Забайкалья.</w:t>
            </w:r>
          </w:p>
        </w:tc>
      </w:tr>
      <w:tr w:rsidR="0088559A" w:rsidRPr="003F2DB3" w:rsidTr="00F93235">
        <w:trPr>
          <w:trHeight w:val="1235"/>
        </w:trPr>
        <w:tc>
          <w:tcPr>
            <w:tcW w:w="526" w:type="pct"/>
          </w:tcPr>
          <w:p w:rsidR="0088559A" w:rsidRPr="003F2DB3" w:rsidRDefault="0088559A" w:rsidP="00F93235"/>
          <w:p w:rsidR="0088559A" w:rsidRPr="003F2DB3" w:rsidRDefault="0088559A" w:rsidP="00F93235"/>
          <w:p w:rsidR="0088559A" w:rsidRPr="003F2DB3" w:rsidRDefault="0088559A" w:rsidP="00F93235"/>
          <w:p w:rsidR="0088559A" w:rsidRPr="003F2DB3" w:rsidRDefault="0088559A" w:rsidP="00F93235"/>
          <w:p w:rsidR="0088559A" w:rsidRPr="003F2DB3" w:rsidRDefault="0088559A" w:rsidP="00F93235"/>
          <w:p w:rsidR="0088559A" w:rsidRPr="003F2DB3" w:rsidRDefault="0088559A" w:rsidP="00F93235">
            <w:r w:rsidRPr="003F2DB3">
              <w:t>Декабрь</w:t>
            </w:r>
          </w:p>
        </w:tc>
        <w:tc>
          <w:tcPr>
            <w:tcW w:w="4474" w:type="pct"/>
          </w:tcPr>
          <w:p w:rsidR="0088559A" w:rsidRPr="003F2DB3" w:rsidRDefault="0088559A" w:rsidP="00F93235">
            <w:r w:rsidRPr="003F2DB3">
              <w:t>1.</w:t>
            </w:r>
            <w:r w:rsidR="00DF0850" w:rsidRPr="003F2DB3">
              <w:t xml:space="preserve"> </w:t>
            </w:r>
            <w:r w:rsidRPr="003F2DB3">
              <w:t xml:space="preserve">Подготовка к утреннику. </w:t>
            </w:r>
          </w:p>
          <w:p w:rsidR="0088559A" w:rsidRPr="003F2DB3" w:rsidRDefault="00DF0850" w:rsidP="00F93235">
            <w:r w:rsidRPr="003F2DB3">
              <w:t>2. Конкурс к Новому году «Моя любимая сказка» по сказке Морозко</w:t>
            </w:r>
            <w:r w:rsidR="0088559A" w:rsidRPr="003F2DB3">
              <w:t>.</w:t>
            </w:r>
          </w:p>
          <w:p w:rsidR="0088559A" w:rsidRPr="003F2DB3" w:rsidRDefault="0088559A" w:rsidP="00F93235">
            <w:r w:rsidRPr="003F2DB3">
              <w:t xml:space="preserve">3. Совместный праздник «Здравствуй, Новый год!». </w:t>
            </w:r>
          </w:p>
          <w:p w:rsidR="0088559A" w:rsidRPr="003F2DB3" w:rsidRDefault="00DF0850" w:rsidP="00F93235">
            <w:r w:rsidRPr="003F2DB3">
              <w:t>4. Консультация: «</w:t>
            </w:r>
            <w:r w:rsidR="0088559A" w:rsidRPr="003F2DB3">
              <w:t xml:space="preserve">Грипп. Меры профилактик. Симптомы данного заболевания». </w:t>
            </w:r>
          </w:p>
          <w:p w:rsidR="0088559A" w:rsidRPr="003F2DB3" w:rsidRDefault="0088559A" w:rsidP="00F93235">
            <w:r w:rsidRPr="003F2DB3">
              <w:t>5.</w:t>
            </w:r>
            <w:r w:rsidR="00DF0850" w:rsidRPr="003F2DB3">
              <w:t xml:space="preserve"> </w:t>
            </w:r>
            <w:r w:rsidRPr="003F2DB3">
              <w:t>Бесе</w:t>
            </w:r>
            <w:r w:rsidR="000E0399" w:rsidRPr="003F2DB3">
              <w:t>да: «</w:t>
            </w:r>
            <w:r w:rsidRPr="003F2DB3">
              <w:t>Чесночница – одна из мер профилактик вирусных инфекций».</w:t>
            </w:r>
          </w:p>
          <w:p w:rsidR="0088559A" w:rsidRPr="003F2DB3" w:rsidRDefault="0088559A" w:rsidP="00F93235">
            <w:r w:rsidRPr="003F2DB3">
              <w:t>6. Индивидуальная работа: Приобщение к участию, подготовке к утреннику, украшение группы, задания: сценки, стихи, участие в городских конкурсах</w:t>
            </w:r>
          </w:p>
          <w:p w:rsidR="0088559A" w:rsidRDefault="0088559A" w:rsidP="00F93235">
            <w:r w:rsidRPr="003F2DB3">
              <w:t>7</w:t>
            </w:r>
            <w:r w:rsidR="000E0399" w:rsidRPr="003F2DB3">
              <w:t>. Фото</w:t>
            </w:r>
            <w:r w:rsidRPr="003F2DB3">
              <w:t>–выставка «Зимние забавы».</w:t>
            </w:r>
          </w:p>
          <w:p w:rsidR="00665F02" w:rsidRPr="003F2DB3" w:rsidRDefault="00665F02" w:rsidP="00F93235">
            <w:r>
              <w:t xml:space="preserve">8. Подготовка к семинару </w:t>
            </w:r>
            <w:r w:rsidR="00F4549A">
              <w:t xml:space="preserve">на тему </w:t>
            </w:r>
            <w:r w:rsidR="00F4549A" w:rsidRPr="00F4549A">
              <w:t>«Русская печка – всему дому голова»</w:t>
            </w:r>
            <w:r w:rsidR="00F4549A">
              <w:t>, помощь в приобретении утвари к русской печи.</w:t>
            </w:r>
            <w:r w:rsidR="00F4549A" w:rsidRPr="00F4549A">
              <w:br/>
            </w:r>
          </w:p>
        </w:tc>
      </w:tr>
      <w:tr w:rsidR="0088559A" w:rsidRPr="003F2DB3" w:rsidTr="00F93235">
        <w:trPr>
          <w:trHeight w:val="768"/>
        </w:trPr>
        <w:tc>
          <w:tcPr>
            <w:tcW w:w="526" w:type="pct"/>
          </w:tcPr>
          <w:p w:rsidR="0088559A" w:rsidRPr="003F2DB3" w:rsidRDefault="0088559A" w:rsidP="00F93235"/>
          <w:p w:rsidR="0088559A" w:rsidRPr="003F2DB3" w:rsidRDefault="0088559A" w:rsidP="00F93235">
            <w:r w:rsidRPr="003F2DB3">
              <w:t>Январь</w:t>
            </w:r>
          </w:p>
        </w:tc>
        <w:tc>
          <w:tcPr>
            <w:tcW w:w="4474" w:type="pct"/>
          </w:tcPr>
          <w:p w:rsidR="0088559A" w:rsidRPr="003F2DB3" w:rsidRDefault="0088559A" w:rsidP="00F93235">
            <w:r w:rsidRPr="003F2DB3">
              <w:t>1. Статья «Чему учит сюжетно–роле</w:t>
            </w:r>
            <w:r w:rsidR="000E0399" w:rsidRPr="003F2DB3">
              <w:t>вая игра!». Пополнение сюжетно-</w:t>
            </w:r>
            <w:r w:rsidRPr="003F2DB3">
              <w:t xml:space="preserve">ролевых игр в группе пособиями. </w:t>
            </w:r>
          </w:p>
          <w:p w:rsidR="0088559A" w:rsidRPr="003F2DB3" w:rsidRDefault="0088559A" w:rsidP="00F93235">
            <w:r w:rsidRPr="003F2DB3">
              <w:t>2. Индивидуальная работа: Просьба в совместном рисунке с ребёнком дома выяснить «Кем я хотел бы стать!»</w:t>
            </w:r>
          </w:p>
          <w:p w:rsidR="0088559A" w:rsidRDefault="0088559A" w:rsidP="00F93235">
            <w:r w:rsidRPr="003F2DB3">
              <w:t>3.</w:t>
            </w:r>
            <w:r w:rsidR="000E0399" w:rsidRPr="003F2DB3">
              <w:t xml:space="preserve"> </w:t>
            </w:r>
            <w:r w:rsidRPr="003F2DB3">
              <w:t>Консультация «Книжный уголок ребенка дома»</w:t>
            </w:r>
          </w:p>
          <w:p w:rsidR="00F4549A" w:rsidRPr="003F2DB3" w:rsidRDefault="00F4549A" w:rsidP="00F93235">
            <w:r>
              <w:t xml:space="preserve">4. Пополнение атрибутов в </w:t>
            </w:r>
            <w:proofErr w:type="spellStart"/>
            <w:r>
              <w:t>семейский</w:t>
            </w:r>
            <w:proofErr w:type="spellEnd"/>
            <w:r>
              <w:t xml:space="preserve"> уголок.</w:t>
            </w:r>
          </w:p>
        </w:tc>
      </w:tr>
      <w:tr w:rsidR="0088559A" w:rsidRPr="003F2DB3" w:rsidTr="00F93235">
        <w:trPr>
          <w:trHeight w:val="1325"/>
        </w:trPr>
        <w:tc>
          <w:tcPr>
            <w:tcW w:w="526" w:type="pct"/>
          </w:tcPr>
          <w:p w:rsidR="0088559A" w:rsidRPr="003F2DB3" w:rsidRDefault="0088559A" w:rsidP="00F93235"/>
          <w:p w:rsidR="0088559A" w:rsidRPr="003F2DB3" w:rsidRDefault="0088559A" w:rsidP="00F93235"/>
          <w:p w:rsidR="0088559A" w:rsidRPr="003F2DB3" w:rsidRDefault="0088559A" w:rsidP="00F93235"/>
          <w:p w:rsidR="0088559A" w:rsidRPr="003F2DB3" w:rsidRDefault="0088559A" w:rsidP="00F93235">
            <w:r w:rsidRPr="003F2DB3">
              <w:t>Февраль</w:t>
            </w:r>
          </w:p>
        </w:tc>
        <w:tc>
          <w:tcPr>
            <w:tcW w:w="4474" w:type="pct"/>
          </w:tcPr>
          <w:p w:rsidR="0088559A" w:rsidRPr="003F2DB3" w:rsidRDefault="0088559A" w:rsidP="00F93235">
            <w:r w:rsidRPr="003F2DB3">
              <w:t>1 Оформление семейных газет «Наши защитники»</w:t>
            </w:r>
          </w:p>
          <w:p w:rsidR="0088559A" w:rsidRPr="003F2DB3" w:rsidRDefault="0088559A" w:rsidP="00F93235">
            <w:r w:rsidRPr="003F2DB3">
              <w:t xml:space="preserve">2. Статьи – «Растим будущего мужчину» </w:t>
            </w:r>
          </w:p>
          <w:p w:rsidR="0088559A" w:rsidRPr="003F2DB3" w:rsidRDefault="0088559A" w:rsidP="00F93235">
            <w:r w:rsidRPr="003F2DB3">
              <w:t>3. Ин</w:t>
            </w:r>
            <w:r w:rsidR="000E0399" w:rsidRPr="003F2DB3">
              <w:t>дивидуальные беседы с папами: «</w:t>
            </w:r>
            <w:r w:rsidRPr="003F2DB3">
              <w:t xml:space="preserve">Кого вы считаете главным в воспитании ребенка?»  </w:t>
            </w:r>
          </w:p>
          <w:p w:rsidR="0088559A" w:rsidRPr="003F2DB3" w:rsidRDefault="000E0399" w:rsidP="00F93235">
            <w:r w:rsidRPr="003F2DB3">
              <w:t>4. Выставка детских рисунков: «</w:t>
            </w:r>
            <w:r w:rsidR="0088559A" w:rsidRPr="003F2DB3">
              <w:t>Мой папа».</w:t>
            </w:r>
          </w:p>
          <w:p w:rsidR="0088559A" w:rsidRPr="003F2DB3" w:rsidRDefault="0088559A" w:rsidP="00F93235">
            <w:r w:rsidRPr="003F2DB3">
              <w:t>5. Совместный праздник для пап к 23 февраля</w:t>
            </w:r>
          </w:p>
          <w:p w:rsidR="0088559A" w:rsidRPr="003F2DB3" w:rsidRDefault="0088559A" w:rsidP="00F93235">
            <w:r w:rsidRPr="003F2DB3">
              <w:t>6</w:t>
            </w:r>
            <w:r w:rsidR="00DF0850" w:rsidRPr="003F2DB3">
              <w:t>.</w:t>
            </w:r>
            <w:r w:rsidR="000E0399" w:rsidRPr="003F2DB3">
              <w:t xml:space="preserve"> </w:t>
            </w:r>
            <w:r w:rsidR="00DF0850" w:rsidRPr="003F2DB3">
              <w:t>Фото-выставка «</w:t>
            </w:r>
            <w:r w:rsidRPr="003F2DB3">
              <w:t>Мой папа лучше всех»</w:t>
            </w:r>
            <w:r w:rsidR="000E0399" w:rsidRPr="003F2DB3">
              <w:t>.</w:t>
            </w:r>
          </w:p>
          <w:p w:rsidR="0088559A" w:rsidRDefault="0088559A" w:rsidP="00F93235">
            <w:r w:rsidRPr="003F2DB3">
              <w:t>7. Праздник белого месяца.</w:t>
            </w:r>
          </w:p>
          <w:p w:rsidR="00F4549A" w:rsidRPr="003F2DB3" w:rsidRDefault="00F4549A" w:rsidP="00F93235">
            <w:r>
              <w:t>8. Знакомство с фольклорным ансамблем «Янтари».</w:t>
            </w:r>
          </w:p>
        </w:tc>
      </w:tr>
      <w:tr w:rsidR="0088559A" w:rsidRPr="003F2DB3" w:rsidTr="00F93235">
        <w:trPr>
          <w:trHeight w:val="990"/>
        </w:trPr>
        <w:tc>
          <w:tcPr>
            <w:tcW w:w="526" w:type="pct"/>
          </w:tcPr>
          <w:p w:rsidR="0088559A" w:rsidRPr="003F2DB3" w:rsidRDefault="0088559A" w:rsidP="00F93235"/>
          <w:p w:rsidR="0088559A" w:rsidRPr="003F2DB3" w:rsidRDefault="0088559A" w:rsidP="00F93235"/>
          <w:p w:rsidR="0088559A" w:rsidRPr="003F2DB3" w:rsidRDefault="0088559A" w:rsidP="00F93235">
            <w:r w:rsidRPr="003F2DB3">
              <w:t>Март</w:t>
            </w:r>
          </w:p>
        </w:tc>
        <w:tc>
          <w:tcPr>
            <w:tcW w:w="4474" w:type="pct"/>
          </w:tcPr>
          <w:p w:rsidR="0088559A" w:rsidRPr="003F2DB3" w:rsidRDefault="000E0399" w:rsidP="00F93235">
            <w:r w:rsidRPr="003F2DB3">
              <w:t>1. Выставка детских работ: «</w:t>
            </w:r>
            <w:r w:rsidR="0088559A" w:rsidRPr="003F2DB3">
              <w:t xml:space="preserve">Весенний букет для мамы». </w:t>
            </w:r>
          </w:p>
          <w:p w:rsidR="0088559A" w:rsidRPr="003F2DB3" w:rsidRDefault="0088559A" w:rsidP="00F93235">
            <w:r w:rsidRPr="003F2DB3">
              <w:t>2.</w:t>
            </w:r>
            <w:r w:rsidR="000E0399" w:rsidRPr="003F2DB3">
              <w:t xml:space="preserve"> </w:t>
            </w:r>
            <w:r w:rsidRPr="003F2DB3">
              <w:t>Праздник « Для милых мам».</w:t>
            </w:r>
          </w:p>
          <w:p w:rsidR="0088559A" w:rsidRPr="003F2DB3" w:rsidRDefault="0088559A" w:rsidP="00F93235">
            <w:r w:rsidRPr="003F2DB3">
              <w:t>3.</w:t>
            </w:r>
            <w:r w:rsidR="000E0399" w:rsidRPr="003F2DB3">
              <w:t xml:space="preserve"> Оформление семейных газет «Мы – мамины помощники»</w:t>
            </w:r>
            <w:r w:rsidRPr="003F2DB3">
              <w:t>.</w:t>
            </w:r>
          </w:p>
          <w:p w:rsidR="0088559A" w:rsidRDefault="0088559A" w:rsidP="00F93235">
            <w:r w:rsidRPr="003F2DB3">
              <w:t>4.</w:t>
            </w:r>
            <w:r w:rsidR="000E0399" w:rsidRPr="003F2DB3">
              <w:t xml:space="preserve"> Статья «</w:t>
            </w:r>
            <w:r w:rsidRPr="003F2DB3">
              <w:t>Как предупредить весенний авитаминоз</w:t>
            </w:r>
            <w:r w:rsidR="000E0399" w:rsidRPr="003F2DB3">
              <w:t>»</w:t>
            </w:r>
            <w:r w:rsidRPr="003F2DB3">
              <w:t>.</w:t>
            </w:r>
          </w:p>
          <w:p w:rsidR="00F4549A" w:rsidRPr="003F2DB3" w:rsidRDefault="00F4549A" w:rsidP="00F93235">
            <w:r>
              <w:t xml:space="preserve">5. </w:t>
            </w:r>
            <w:r w:rsidR="007D1F88">
              <w:t xml:space="preserve">Фото-выставка «Культура и быт </w:t>
            </w:r>
            <w:proofErr w:type="spellStart"/>
            <w:r w:rsidR="007D1F88">
              <w:t>семейских</w:t>
            </w:r>
            <w:proofErr w:type="spellEnd"/>
            <w:r w:rsidR="007D1F88">
              <w:t xml:space="preserve"> Забайкалья».</w:t>
            </w:r>
          </w:p>
        </w:tc>
      </w:tr>
      <w:tr w:rsidR="0088559A" w:rsidRPr="003F2DB3" w:rsidTr="00F93235">
        <w:tblPrEx>
          <w:tblLook w:val="0000" w:firstRow="0" w:lastRow="0" w:firstColumn="0" w:lastColumn="0" w:noHBand="0" w:noVBand="0"/>
        </w:tblPrEx>
        <w:trPr>
          <w:trHeight w:val="943"/>
        </w:trPr>
        <w:tc>
          <w:tcPr>
            <w:tcW w:w="526" w:type="pct"/>
          </w:tcPr>
          <w:p w:rsidR="0088559A" w:rsidRPr="003F2DB3" w:rsidRDefault="0088559A" w:rsidP="00F93235"/>
          <w:p w:rsidR="0088559A" w:rsidRPr="003F2DB3" w:rsidRDefault="0088559A" w:rsidP="00F93235">
            <w:r w:rsidRPr="003F2DB3">
              <w:t>Апрель</w:t>
            </w:r>
          </w:p>
        </w:tc>
        <w:tc>
          <w:tcPr>
            <w:tcW w:w="4474" w:type="pct"/>
          </w:tcPr>
          <w:p w:rsidR="0088559A" w:rsidRPr="003F2DB3" w:rsidRDefault="000E0399" w:rsidP="00F93235">
            <w:r w:rsidRPr="003F2DB3">
              <w:t xml:space="preserve">1. День смеха </w:t>
            </w:r>
            <w:r w:rsidR="0088559A" w:rsidRPr="003F2DB3">
              <w:t>«Смешинки от детей!</w:t>
            </w:r>
            <w:r w:rsidRPr="003F2DB3">
              <w:t>».</w:t>
            </w:r>
          </w:p>
          <w:p w:rsidR="0088559A" w:rsidRPr="003F2DB3" w:rsidRDefault="000E0399" w:rsidP="00F93235">
            <w:r w:rsidRPr="003F2DB3">
              <w:t>2. Консультация: «</w:t>
            </w:r>
            <w:r w:rsidR="0088559A" w:rsidRPr="003F2DB3">
              <w:t>Ребенок и дорога. Правила поведения на улице».</w:t>
            </w:r>
          </w:p>
          <w:p w:rsidR="0088559A" w:rsidRPr="003F2DB3" w:rsidRDefault="0088559A" w:rsidP="00F93235">
            <w:r w:rsidRPr="003F2DB3">
              <w:t xml:space="preserve"> </w:t>
            </w:r>
            <w:r w:rsidR="000E0399" w:rsidRPr="003F2DB3">
              <w:t>3. Выставка детских рисунков: «</w:t>
            </w:r>
            <w:r w:rsidRPr="003F2DB3">
              <w:t xml:space="preserve">Мы космонавты».  </w:t>
            </w:r>
          </w:p>
          <w:p w:rsidR="0088559A" w:rsidRDefault="000E0399" w:rsidP="00F93235">
            <w:r w:rsidRPr="003F2DB3">
              <w:t xml:space="preserve"> 4. Консультация: «В</w:t>
            </w:r>
            <w:r w:rsidR="0088559A" w:rsidRPr="003F2DB3">
              <w:t>се о компьютерных играх»</w:t>
            </w:r>
            <w:r w:rsidRPr="003F2DB3">
              <w:t>.</w:t>
            </w:r>
          </w:p>
          <w:p w:rsidR="00F4549A" w:rsidRPr="003F2DB3" w:rsidRDefault="00F4549A" w:rsidP="00F93235">
            <w:r>
              <w:t>5.</w:t>
            </w:r>
            <w:r w:rsidR="007D1F88">
              <w:t xml:space="preserve"> Выезд в этнографический музей.</w:t>
            </w:r>
          </w:p>
        </w:tc>
      </w:tr>
      <w:tr w:rsidR="0088559A" w:rsidRPr="003F2DB3" w:rsidTr="00F93235">
        <w:tblPrEx>
          <w:tblLook w:val="0000" w:firstRow="0" w:lastRow="0" w:firstColumn="0" w:lastColumn="0" w:noHBand="0" w:noVBand="0"/>
        </w:tblPrEx>
        <w:trPr>
          <w:trHeight w:val="368"/>
        </w:trPr>
        <w:tc>
          <w:tcPr>
            <w:tcW w:w="526" w:type="pct"/>
          </w:tcPr>
          <w:p w:rsidR="0088559A" w:rsidRPr="003F2DB3" w:rsidRDefault="0088559A" w:rsidP="00F93235"/>
          <w:p w:rsidR="0088559A" w:rsidRPr="003F2DB3" w:rsidRDefault="0088559A" w:rsidP="00F93235"/>
          <w:p w:rsidR="0088559A" w:rsidRPr="003F2DB3" w:rsidRDefault="0088559A" w:rsidP="00F93235"/>
          <w:p w:rsidR="0088559A" w:rsidRPr="003F2DB3" w:rsidRDefault="0088559A" w:rsidP="00F93235">
            <w:r w:rsidRPr="003F2DB3">
              <w:t>Май</w:t>
            </w:r>
          </w:p>
        </w:tc>
        <w:tc>
          <w:tcPr>
            <w:tcW w:w="4474" w:type="pct"/>
          </w:tcPr>
          <w:p w:rsidR="0088559A" w:rsidRPr="003F2DB3" w:rsidRDefault="000E0399" w:rsidP="000E0399">
            <w:r w:rsidRPr="003F2DB3">
              <w:t>1.</w:t>
            </w:r>
            <w:r w:rsidR="0088559A" w:rsidRPr="003F2DB3">
              <w:t xml:space="preserve">Итоговое общее родительское собрание: </w:t>
            </w:r>
          </w:p>
          <w:p w:rsidR="0088559A" w:rsidRPr="003F2DB3" w:rsidRDefault="0088559A" w:rsidP="00F93235">
            <w:r w:rsidRPr="003F2DB3">
              <w:t xml:space="preserve">«Как повзрослели и чему научились наши дети за этот год». </w:t>
            </w:r>
          </w:p>
          <w:p w:rsidR="0088559A" w:rsidRPr="003F2DB3" w:rsidRDefault="0088559A" w:rsidP="00F93235">
            <w:r w:rsidRPr="003F2DB3">
              <w:t>2. Наглядная информация: «Как организовать летний отдых детей».</w:t>
            </w:r>
          </w:p>
          <w:p w:rsidR="0088559A" w:rsidRPr="003F2DB3" w:rsidRDefault="0088559A" w:rsidP="00F93235">
            <w:r w:rsidRPr="003F2DB3">
              <w:t>3.</w:t>
            </w:r>
            <w:r w:rsidR="000E0399" w:rsidRPr="003F2DB3">
              <w:t xml:space="preserve"> </w:t>
            </w:r>
            <w:r w:rsidRPr="003F2DB3">
              <w:t xml:space="preserve">Консультации специалистов. </w:t>
            </w:r>
          </w:p>
          <w:p w:rsidR="0088559A" w:rsidRPr="003F2DB3" w:rsidRDefault="0088559A" w:rsidP="00F93235">
            <w:r w:rsidRPr="003F2DB3">
              <w:t>4. Озеленение и благоустройство участков и территории совместно с родителями.</w:t>
            </w:r>
          </w:p>
          <w:p w:rsidR="0088559A" w:rsidRDefault="0088559A" w:rsidP="00F93235">
            <w:r w:rsidRPr="003F2DB3">
              <w:t>5.</w:t>
            </w:r>
            <w:r w:rsidR="000E0399" w:rsidRPr="003F2DB3">
              <w:t xml:space="preserve"> </w:t>
            </w:r>
            <w:r w:rsidRPr="003F2DB3">
              <w:t>Наглядная информац</w:t>
            </w:r>
            <w:r w:rsidR="000E0399" w:rsidRPr="003F2DB3">
              <w:t xml:space="preserve">ия: Статьи – «Наши зелёные друзья!», </w:t>
            </w:r>
            <w:r w:rsidRPr="003F2DB3">
              <w:t>«Клумбы «радости!», «Зелёный уголок у дома!»</w:t>
            </w:r>
          </w:p>
          <w:p w:rsidR="00F4549A" w:rsidRPr="003F2DB3" w:rsidRDefault="007D1F88" w:rsidP="00F93235">
            <w:r>
              <w:t xml:space="preserve">6. </w:t>
            </w:r>
            <w:r w:rsidR="00D976EA">
              <w:t xml:space="preserve">Совместные дворовые игры </w:t>
            </w:r>
            <w:proofErr w:type="spellStart"/>
            <w:r w:rsidR="00D976EA">
              <w:t>семейских</w:t>
            </w:r>
            <w:proofErr w:type="spellEnd"/>
            <w:r w:rsidR="00D976EA">
              <w:t xml:space="preserve"> Забайкалья.</w:t>
            </w:r>
          </w:p>
        </w:tc>
      </w:tr>
    </w:tbl>
    <w:p w:rsidR="0088559A" w:rsidRPr="003F2DB3" w:rsidRDefault="0088559A" w:rsidP="0088559A">
      <w:pPr>
        <w:rPr>
          <w:b/>
        </w:rPr>
      </w:pPr>
    </w:p>
    <w:p w:rsidR="005452D3" w:rsidRPr="003F2DB3" w:rsidRDefault="005452D3" w:rsidP="0088559A">
      <w:pPr>
        <w:rPr>
          <w:b/>
        </w:rPr>
      </w:pPr>
    </w:p>
    <w:p w:rsidR="005452D3" w:rsidRPr="003F2DB3" w:rsidRDefault="005452D3" w:rsidP="00BD6368">
      <w:pPr>
        <w:pStyle w:val="a3"/>
        <w:numPr>
          <w:ilvl w:val="1"/>
          <w:numId w:val="8"/>
        </w:numPr>
        <w:rPr>
          <w:b/>
        </w:rPr>
        <w:sectPr w:rsidR="005452D3" w:rsidRPr="003F2DB3" w:rsidSect="00C776AA">
          <w:pgSz w:w="11906" w:h="16838"/>
          <w:pgMar w:top="1134" w:right="850" w:bottom="1134" w:left="1701" w:header="708" w:footer="708" w:gutter="0"/>
          <w:cols w:space="708"/>
          <w:docGrid w:linePitch="360"/>
        </w:sectPr>
      </w:pPr>
    </w:p>
    <w:p w:rsidR="0088559A" w:rsidRPr="003F2DB3" w:rsidRDefault="0088559A" w:rsidP="00BD6368">
      <w:pPr>
        <w:pStyle w:val="a3"/>
        <w:numPr>
          <w:ilvl w:val="1"/>
          <w:numId w:val="8"/>
        </w:numPr>
        <w:rPr>
          <w:b/>
        </w:rPr>
      </w:pPr>
      <w:r w:rsidRPr="003F2DB3">
        <w:rPr>
          <w:b/>
        </w:rPr>
        <w:lastRenderedPageBreak/>
        <w:t>Способы и направления поддержк</w:t>
      </w:r>
      <w:r w:rsidR="0056242E" w:rsidRPr="003F2DB3">
        <w:rPr>
          <w:b/>
        </w:rPr>
        <w:t>и детской инициативы</w:t>
      </w:r>
    </w:p>
    <w:p w:rsidR="00A12330" w:rsidRPr="003F2DB3" w:rsidRDefault="00A12330" w:rsidP="000E0399">
      <w:pPr>
        <w:shd w:val="clear" w:color="auto" w:fill="FFFFFF"/>
        <w:rPr>
          <w:color w:val="000000"/>
        </w:rPr>
      </w:pPr>
      <w:r w:rsidRPr="003F2DB3">
        <w:rPr>
          <w:b/>
          <w:bCs/>
          <w:color w:val="000000"/>
        </w:rPr>
        <w:t>Инициатива:</w:t>
      </w:r>
    </w:p>
    <w:p w:rsidR="00A12330" w:rsidRPr="003F2DB3" w:rsidRDefault="00A12330" w:rsidP="00A12330">
      <w:pPr>
        <w:shd w:val="clear" w:color="auto" w:fill="FFFFFF"/>
      </w:pPr>
      <w:r w:rsidRPr="003F2DB3">
        <w:rPr>
          <w:color w:val="000000"/>
        </w:rPr>
        <w:t xml:space="preserve">1. </w:t>
      </w:r>
      <w:r w:rsidRPr="003F2DB3">
        <w:t>Внутреннее </w:t>
      </w:r>
      <w:hyperlink r:id="rId12" w:history="1">
        <w:r w:rsidRPr="003F2DB3">
          <w:t>побуждение</w:t>
        </w:r>
      </w:hyperlink>
      <w:r w:rsidRPr="003F2DB3">
        <w:t> к новой деятельности, </w:t>
      </w:r>
      <w:hyperlink r:id="rId13" w:history="1">
        <w:r w:rsidRPr="003F2DB3">
          <w:rPr>
            <w:u w:val="single"/>
          </w:rPr>
          <w:t>начинание,</w:t>
        </w:r>
      </w:hyperlink>
      <w:r w:rsidRPr="003F2DB3">
        <w:t> </w:t>
      </w:r>
      <w:hyperlink r:id="rId14" w:history="1">
        <w:r w:rsidRPr="003F2DB3">
          <w:rPr>
            <w:u w:val="single"/>
          </w:rPr>
          <w:t>почин.</w:t>
        </w:r>
      </w:hyperlink>
      <w:r w:rsidRPr="003F2DB3">
        <w:t>  Руководящая </w:t>
      </w:r>
      <w:hyperlink r:id="rId15" w:history="1">
        <w:r w:rsidRPr="003F2DB3">
          <w:rPr>
            <w:u w:val="single"/>
          </w:rPr>
          <w:t>роль</w:t>
        </w:r>
      </w:hyperlink>
      <w:r w:rsidRPr="003F2DB3">
        <w:t> в каких-либо  действиях. </w:t>
      </w:r>
      <w:r w:rsidRPr="003F2DB3">
        <w:br/>
        <w:t>2. </w:t>
      </w:r>
      <w:hyperlink r:id="rId16" w:history="1">
        <w:r w:rsidRPr="003F2DB3">
          <w:rPr>
            <w:u w:val="single"/>
          </w:rPr>
          <w:t>Способность</w:t>
        </w:r>
      </w:hyperlink>
      <w:r w:rsidRPr="003F2DB3">
        <w:t> к самостоятельным, активным действиям; </w:t>
      </w:r>
      <w:hyperlink r:id="rId17" w:history="1">
        <w:r w:rsidRPr="003F2DB3">
          <w:rPr>
            <w:u w:val="single"/>
          </w:rPr>
          <w:t>предприимчивость.</w:t>
        </w:r>
      </w:hyperlink>
      <w:r w:rsidRPr="003F2DB3">
        <w:t> </w:t>
      </w:r>
    </w:p>
    <w:p w:rsidR="00A12330" w:rsidRPr="003F2DB3" w:rsidRDefault="00A12330" w:rsidP="00A12330">
      <w:pPr>
        <w:shd w:val="clear" w:color="auto" w:fill="FFFFFF"/>
        <w:jc w:val="both"/>
      </w:pPr>
      <w:r w:rsidRPr="003F2DB3">
        <w:t>3. </w:t>
      </w:r>
      <w:hyperlink r:id="rId18" w:history="1">
        <w:r w:rsidRPr="003F2DB3">
          <w:rPr>
            <w:u w:val="single"/>
          </w:rPr>
          <w:t>Активность</w:t>
        </w:r>
      </w:hyperlink>
      <w:r w:rsidRPr="003F2DB3">
        <w:t> в начинании, активность продвигать начинания, запускать новые </w:t>
      </w:r>
      <w:hyperlink r:id="rId19" w:history="1">
        <w:r w:rsidRPr="003F2DB3">
          <w:rPr>
            <w:u w:val="single"/>
          </w:rPr>
          <w:t>дела</w:t>
        </w:r>
      </w:hyperlink>
      <w:r w:rsidRPr="003F2DB3">
        <w:t>, вовлекая туда окружающих людей.</w:t>
      </w:r>
    </w:p>
    <w:p w:rsidR="00A12330" w:rsidRPr="003F2DB3" w:rsidRDefault="00A12330" w:rsidP="00A12330">
      <w:pPr>
        <w:shd w:val="clear" w:color="auto" w:fill="FFFFFF"/>
        <w:jc w:val="both"/>
      </w:pPr>
      <w:r w:rsidRPr="003F2DB3">
        <w:t>Можно сказать </w:t>
      </w:r>
      <w:r w:rsidRPr="003F2DB3">
        <w:rPr>
          <w:bCs/>
        </w:rPr>
        <w:t>инициатива </w:t>
      </w:r>
      <w:r w:rsidRPr="003F2DB3">
        <w:t>–  внутреннее побуждение к новым действиям, вовлечение окружающих людей  в эту деятельность, беря на себя руководящую роль.</w:t>
      </w:r>
    </w:p>
    <w:p w:rsidR="00A12330" w:rsidRPr="003F2DB3" w:rsidRDefault="00A12330" w:rsidP="009A4663">
      <w:pPr>
        <w:shd w:val="clear" w:color="auto" w:fill="FFFFFF"/>
      </w:pPr>
      <w:r w:rsidRPr="003F2DB3">
        <w:rPr>
          <w:bCs/>
        </w:rPr>
        <w:t>Для развития инициативности нужно:</w:t>
      </w:r>
    </w:p>
    <w:p w:rsidR="00A12330" w:rsidRPr="003F2DB3" w:rsidRDefault="00011780" w:rsidP="009A4663">
      <w:pPr>
        <w:shd w:val="clear" w:color="auto" w:fill="FFFFFF"/>
        <w:ind w:left="720"/>
        <w:jc w:val="both"/>
      </w:pPr>
      <w:r w:rsidRPr="003F2DB3">
        <w:t xml:space="preserve">- </w:t>
      </w:r>
      <w:r w:rsidR="00A12330" w:rsidRPr="003F2DB3">
        <w:t>Давать простые задания (снимать </w:t>
      </w:r>
      <w:hyperlink r:id="rId20" w:history="1">
        <w:r w:rsidR="00A12330" w:rsidRPr="003F2DB3">
          <w:rPr>
            <w:u w:val="single"/>
          </w:rPr>
          <w:t>страх</w:t>
        </w:r>
      </w:hyperlink>
      <w:r w:rsidR="009A4663" w:rsidRPr="003F2DB3">
        <w:t> «не справлюсь»</w:t>
      </w:r>
      <w:r w:rsidR="00A12330" w:rsidRPr="003F2DB3">
        <w:t>), </w:t>
      </w:r>
      <w:hyperlink r:id="rId21" w:history="1">
        <w:r w:rsidR="00A12330" w:rsidRPr="003F2DB3">
          <w:rPr>
            <w:u w:val="single"/>
          </w:rPr>
          <w:t>развивать у детей инициативу</w:t>
        </w:r>
      </w:hyperlink>
      <w:r w:rsidR="00A12330" w:rsidRPr="003F2DB3">
        <w:t>.</w:t>
      </w:r>
    </w:p>
    <w:p w:rsidR="00A12330" w:rsidRPr="003F2DB3" w:rsidRDefault="00011780" w:rsidP="00011780">
      <w:pPr>
        <w:shd w:val="clear" w:color="auto" w:fill="FFFFFF"/>
        <w:ind w:left="720"/>
        <w:jc w:val="both"/>
      </w:pPr>
      <w:r w:rsidRPr="003F2DB3">
        <w:t xml:space="preserve">- </w:t>
      </w:r>
      <w:r w:rsidR="00A12330" w:rsidRPr="003F2DB3">
        <w:t>Давать задания </w:t>
      </w:r>
      <w:hyperlink r:id="rId22" w:history="1">
        <w:r w:rsidR="00A12330" w:rsidRPr="003F2DB3">
          <w:rPr>
            <w:u w:val="single"/>
          </w:rPr>
          <w:t>интересные</w:t>
        </w:r>
      </w:hyperlink>
      <w:r w:rsidR="00A12330" w:rsidRPr="003F2DB3">
        <w:t> или где у человека есть личный интерес что-то делать.</w:t>
      </w:r>
    </w:p>
    <w:p w:rsidR="00A12330" w:rsidRPr="003F2DB3" w:rsidRDefault="00011780" w:rsidP="00011780">
      <w:pPr>
        <w:shd w:val="clear" w:color="auto" w:fill="FFFFFF"/>
        <w:ind w:left="720"/>
        <w:jc w:val="both"/>
      </w:pPr>
      <w:r w:rsidRPr="003F2DB3">
        <w:t xml:space="preserve">- </w:t>
      </w:r>
      <w:hyperlink r:id="rId23" w:history="1">
        <w:r w:rsidR="00A12330" w:rsidRPr="003F2DB3">
          <w:rPr>
            <w:u w:val="single"/>
          </w:rPr>
          <w:t>Поддерживать</w:t>
        </w:r>
      </w:hyperlink>
      <w:r w:rsidR="00A12330" w:rsidRPr="003F2DB3">
        <w:t> инициативы (быть готовым платить за ошибки и неудачи).</w:t>
      </w:r>
    </w:p>
    <w:p w:rsidR="00A12330" w:rsidRPr="003F2DB3" w:rsidRDefault="00011780" w:rsidP="00011780">
      <w:pPr>
        <w:shd w:val="clear" w:color="auto" w:fill="FFFFFF"/>
        <w:ind w:left="720"/>
        <w:jc w:val="both"/>
      </w:pPr>
      <w:r w:rsidRPr="003F2DB3">
        <w:t xml:space="preserve">- </w:t>
      </w:r>
      <w:r w:rsidR="00A12330" w:rsidRPr="003F2DB3">
        <w:t>Научить грамотно</w:t>
      </w:r>
      <w:r w:rsidR="009A4663" w:rsidRPr="003F2DB3">
        <w:t>,</w:t>
      </w:r>
      <w:r w:rsidR="00A12330" w:rsidRPr="003F2DB3">
        <w:t xml:space="preserve"> реагировать на собственные ошибки.</w:t>
      </w:r>
    </w:p>
    <w:p w:rsidR="00A12330" w:rsidRPr="003F2DB3" w:rsidRDefault="00A12330" w:rsidP="00A12330">
      <w:pPr>
        <w:shd w:val="clear" w:color="auto" w:fill="FFFFFF"/>
        <w:jc w:val="both"/>
        <w:rPr>
          <w:color w:val="000000"/>
        </w:rPr>
      </w:pPr>
      <w:r w:rsidRPr="003F2DB3">
        <w:rPr>
          <w:color w:val="000000"/>
        </w:rPr>
        <w:t>Если мы хотим, чтобы наши дети верили в себя, развивались и экспериментировали, мы должны подкреплять инициативу, даже когда она сопровождается ошибками.</w:t>
      </w:r>
    </w:p>
    <w:p w:rsidR="00A12330" w:rsidRPr="003F2DB3" w:rsidRDefault="00A12330" w:rsidP="00A12330">
      <w:pPr>
        <w:shd w:val="clear" w:color="auto" w:fill="FFFFFF"/>
        <w:jc w:val="both"/>
        <w:rPr>
          <w:color w:val="000000"/>
        </w:rPr>
      </w:pPr>
      <w:r w:rsidRPr="003F2DB3">
        <w:rPr>
          <w:color w:val="000000"/>
        </w:rPr>
        <w:t>В образовательном процессе ребёнок и взрослые (педагоги, родители, медицинский персонал)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rsidR="00A12330" w:rsidRPr="003F2DB3" w:rsidRDefault="00A12330" w:rsidP="00A12330">
      <w:pPr>
        <w:shd w:val="clear" w:color="auto" w:fill="FFFFFF"/>
        <w:jc w:val="both"/>
        <w:rPr>
          <w:color w:val="000000"/>
        </w:rPr>
      </w:pPr>
      <w:r w:rsidRPr="003F2DB3">
        <w:rPr>
          <w:color w:val="000000"/>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A12330" w:rsidRPr="003F2DB3" w:rsidRDefault="00A12330" w:rsidP="00A12330">
      <w:pPr>
        <w:shd w:val="clear" w:color="auto" w:fill="FFFFFF"/>
        <w:jc w:val="both"/>
        <w:rPr>
          <w:color w:val="000000"/>
        </w:rPr>
      </w:pPr>
      <w:r w:rsidRPr="003F2DB3">
        <w:rPr>
          <w:color w:val="000000"/>
        </w:rPr>
        <w:t>Взрослым необходимо научиться тактично</w:t>
      </w:r>
      <w:r w:rsidR="009A4663" w:rsidRPr="003F2DB3">
        <w:rPr>
          <w:color w:val="000000"/>
        </w:rPr>
        <w:t>,</w:t>
      </w:r>
      <w:r w:rsidRPr="003F2DB3">
        <w:rPr>
          <w:color w:val="000000"/>
        </w:rPr>
        <w:t xml:space="preserve">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rsidR="00A12330" w:rsidRPr="003F2DB3" w:rsidRDefault="00A12330" w:rsidP="00A12330">
      <w:pPr>
        <w:shd w:val="clear" w:color="auto" w:fill="FFFFFF"/>
        <w:jc w:val="both"/>
        <w:rPr>
          <w:color w:val="000000"/>
        </w:rPr>
      </w:pPr>
      <w:r w:rsidRPr="003F2DB3">
        <w:rPr>
          <w:color w:val="000000"/>
        </w:rPr>
        <w:t>Приоритетной сферой проявления детской инициативы в старшем дошкольном возрасте является вне си</w:t>
      </w:r>
      <w:r w:rsidR="009A4663" w:rsidRPr="003F2DB3">
        <w:rPr>
          <w:color w:val="000000"/>
        </w:rPr>
        <w:t>туативно – личностное общение с</w:t>
      </w:r>
      <w:r w:rsidRPr="003F2DB3">
        <w:rPr>
          <w:color w:val="000000"/>
        </w:rPr>
        <w:t xml:space="preserve"> взрослыми и сверстниками, а также информационно познавательная инициатива.</w:t>
      </w:r>
    </w:p>
    <w:p w:rsidR="00A12330" w:rsidRPr="003F2DB3" w:rsidRDefault="00A12330" w:rsidP="00A12330">
      <w:pPr>
        <w:shd w:val="clear" w:color="auto" w:fill="FFFFFF"/>
        <w:jc w:val="both"/>
        <w:rPr>
          <w:color w:val="000000"/>
        </w:rPr>
      </w:pPr>
      <w:r w:rsidRPr="003F2DB3">
        <w:rPr>
          <w:color w:val="000000"/>
        </w:rPr>
        <w:t>Для поддержки детской инициативы взрослым необходимо:</w:t>
      </w:r>
    </w:p>
    <w:p w:rsidR="00A12330" w:rsidRPr="003F2DB3" w:rsidRDefault="000E0399" w:rsidP="00150353">
      <w:pPr>
        <w:shd w:val="clear" w:color="auto" w:fill="FFFFFF"/>
        <w:ind w:left="720"/>
        <w:jc w:val="both"/>
        <w:rPr>
          <w:color w:val="000000"/>
        </w:rPr>
      </w:pPr>
      <w:r w:rsidRPr="003F2DB3">
        <w:rPr>
          <w:color w:val="000000"/>
        </w:rPr>
        <w:t xml:space="preserve">- </w:t>
      </w:r>
      <w:r w:rsidR="00A12330" w:rsidRPr="003F2DB3">
        <w:rPr>
          <w:color w:val="000000"/>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A12330" w:rsidRPr="003F2DB3" w:rsidRDefault="000E0399" w:rsidP="00150353">
      <w:pPr>
        <w:shd w:val="clear" w:color="auto" w:fill="FFFFFF"/>
        <w:ind w:left="720"/>
        <w:jc w:val="both"/>
        <w:rPr>
          <w:color w:val="000000"/>
        </w:rPr>
      </w:pPr>
      <w:r w:rsidRPr="003F2DB3">
        <w:rPr>
          <w:color w:val="000000"/>
        </w:rPr>
        <w:t xml:space="preserve">- </w:t>
      </w:r>
      <w:r w:rsidR="00A12330" w:rsidRPr="003F2DB3">
        <w:rPr>
          <w:color w:val="000000"/>
        </w:rPr>
        <w:t>уважать индивидуальные вкусы и привычки детей;</w:t>
      </w:r>
    </w:p>
    <w:p w:rsidR="00A12330" w:rsidRPr="003F2DB3" w:rsidRDefault="000E0399" w:rsidP="00150353">
      <w:pPr>
        <w:shd w:val="clear" w:color="auto" w:fill="FFFFFF"/>
        <w:ind w:left="720"/>
        <w:jc w:val="both"/>
        <w:rPr>
          <w:color w:val="000000"/>
        </w:rPr>
      </w:pPr>
      <w:r w:rsidRPr="003F2DB3">
        <w:rPr>
          <w:color w:val="000000"/>
        </w:rPr>
        <w:t xml:space="preserve">- </w:t>
      </w:r>
      <w:r w:rsidR="00A12330" w:rsidRPr="003F2DB3">
        <w:rPr>
          <w:color w:val="000000"/>
        </w:rP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A12330" w:rsidRPr="003F2DB3" w:rsidRDefault="000E0399" w:rsidP="00150353">
      <w:pPr>
        <w:shd w:val="clear" w:color="auto" w:fill="FFFFFF"/>
        <w:ind w:left="720"/>
        <w:jc w:val="both"/>
        <w:rPr>
          <w:color w:val="000000"/>
        </w:rPr>
      </w:pPr>
      <w:r w:rsidRPr="003F2DB3">
        <w:rPr>
          <w:color w:val="000000"/>
        </w:rPr>
        <w:t xml:space="preserve">- </w:t>
      </w:r>
      <w:r w:rsidR="00A12330" w:rsidRPr="003F2DB3">
        <w:rPr>
          <w:color w:val="000000"/>
        </w:rPr>
        <w:t>создавать условия для разнообразной самостоятельной творческой деятельности детей;</w:t>
      </w:r>
    </w:p>
    <w:p w:rsidR="00A12330" w:rsidRPr="003F2DB3" w:rsidRDefault="001B7618" w:rsidP="00150353">
      <w:pPr>
        <w:shd w:val="clear" w:color="auto" w:fill="FFFFFF"/>
        <w:ind w:left="720"/>
        <w:jc w:val="both"/>
        <w:rPr>
          <w:color w:val="000000"/>
        </w:rPr>
      </w:pPr>
      <w:r w:rsidRPr="003F2DB3">
        <w:rPr>
          <w:color w:val="000000"/>
        </w:rPr>
        <w:t xml:space="preserve">- </w:t>
      </w:r>
      <w:r w:rsidR="00A12330" w:rsidRPr="003F2DB3">
        <w:rPr>
          <w:color w:val="000000"/>
        </w:rPr>
        <w:t>при необходимости помогать детям в решении проблем организации игры;</w:t>
      </w:r>
    </w:p>
    <w:p w:rsidR="00A12330" w:rsidRPr="003F2DB3" w:rsidRDefault="001B7618" w:rsidP="00150353">
      <w:pPr>
        <w:shd w:val="clear" w:color="auto" w:fill="FFFFFF"/>
        <w:ind w:left="720"/>
        <w:jc w:val="both"/>
        <w:rPr>
          <w:color w:val="000000"/>
        </w:rPr>
      </w:pPr>
      <w:r w:rsidRPr="003F2DB3">
        <w:rPr>
          <w:color w:val="000000"/>
        </w:rPr>
        <w:t xml:space="preserve"> -</w:t>
      </w:r>
      <w:r w:rsidR="00A12330" w:rsidRPr="003F2DB3">
        <w:rPr>
          <w:color w:val="000000"/>
        </w:rPr>
        <w:t>привлекать детей к планированию жизни группы на день и на более отдаленную перспективу. Обсуждать совместные проекты;</w:t>
      </w:r>
    </w:p>
    <w:p w:rsidR="00A12330" w:rsidRPr="003F2DB3" w:rsidRDefault="00150353" w:rsidP="00011780">
      <w:pPr>
        <w:shd w:val="clear" w:color="auto" w:fill="FFFFFF"/>
        <w:ind w:left="360"/>
        <w:jc w:val="both"/>
        <w:rPr>
          <w:color w:val="000000"/>
        </w:rPr>
      </w:pPr>
      <w:r w:rsidRPr="003F2DB3">
        <w:rPr>
          <w:color w:val="000000"/>
        </w:rPr>
        <w:t xml:space="preserve">      </w:t>
      </w:r>
      <w:r w:rsidR="00011780" w:rsidRPr="003F2DB3">
        <w:rPr>
          <w:color w:val="000000"/>
        </w:rPr>
        <w:t xml:space="preserve">- </w:t>
      </w:r>
      <w:r w:rsidR="00A12330" w:rsidRPr="003F2DB3">
        <w:rPr>
          <w:color w:val="000000"/>
        </w:rPr>
        <w:t xml:space="preserve">создавать условия и выделять время для самостоятельной </w:t>
      </w:r>
      <w:r w:rsidRPr="003F2DB3">
        <w:rPr>
          <w:color w:val="000000"/>
        </w:rPr>
        <w:t xml:space="preserve">    </w:t>
      </w:r>
      <w:r w:rsidR="00A12330" w:rsidRPr="003F2DB3">
        <w:rPr>
          <w:color w:val="000000"/>
        </w:rPr>
        <w:t>творческой, познавательной деятельности детей по интересам.</w:t>
      </w:r>
      <w:r w:rsidRPr="003F2DB3">
        <w:rPr>
          <w:color w:val="000000"/>
        </w:rPr>
        <w:t xml:space="preserve">   </w:t>
      </w:r>
    </w:p>
    <w:p w:rsidR="00CF6910" w:rsidRPr="003F2DB3" w:rsidRDefault="00777492" w:rsidP="00150353">
      <w:pPr>
        <w:jc w:val="both"/>
        <w:rPr>
          <w:b/>
        </w:rPr>
      </w:pPr>
      <w:r w:rsidRPr="003F2DB3">
        <w:rPr>
          <w:b/>
        </w:rPr>
        <w:t xml:space="preserve">2.6. </w:t>
      </w:r>
      <w:r w:rsidR="0056242E" w:rsidRPr="003F2DB3">
        <w:rPr>
          <w:b/>
        </w:rPr>
        <w:t>Особенности традиционных событий, праздников, мероприятий в детском саду</w:t>
      </w:r>
    </w:p>
    <w:p w:rsidR="006D0698" w:rsidRPr="003F2DB3" w:rsidRDefault="006D0698" w:rsidP="00150353">
      <w:pPr>
        <w:jc w:val="both"/>
      </w:pPr>
      <w:r w:rsidRPr="003F2DB3">
        <w:t>Традиции направлены,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 Традиции группы: согласно ОП. Содержание примерной основной образовательной программы обеспечивает организацию ежедневных, еженедельных, ежемесячных и ежегодных традиций в жизни группы.</w:t>
      </w:r>
    </w:p>
    <w:p w:rsidR="006D0698" w:rsidRPr="003F2DB3" w:rsidRDefault="006D0698" w:rsidP="00150353">
      <w:pPr>
        <w:jc w:val="both"/>
      </w:pPr>
      <w:r w:rsidRPr="003F2DB3">
        <w:t xml:space="preserve">Ежедневные традиции: воспитатель лично встречает родителей и каждого ребенка. Здоровается с ними. Выражает радость по поводу того, что они пришли. Можно сказать, что его прихода с нетерпением ждут другие дети. С приходом последнего ребенка воспитатель приветствует всех </w:t>
      </w:r>
      <w:r w:rsidRPr="003F2DB3">
        <w:lastRenderedPageBreak/>
        <w:t>детей. Выражает радость по поводу того, что все дети собрались вместе. Желает им весело и интересно провести время. Обсуждает содержание их совместной деятельности на текущий день. В процессе обсуждения учитывает пожелания и предложения детей. В конце дня все вместе кратко подводят итог прожитого дня. Обращает внимание 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 себе что – либо хорошее.</w:t>
      </w:r>
    </w:p>
    <w:p w:rsidR="006D0698" w:rsidRPr="003F2DB3" w:rsidRDefault="006D0698" w:rsidP="00150353">
      <w:pPr>
        <w:jc w:val="both"/>
      </w:pPr>
      <w:r w:rsidRPr="003F2DB3">
        <w:t>Еженедельные традиции: по понедельникам утренние часы проходят под девизом: «Утро радостных встреч». Воспитатель</w:t>
      </w:r>
      <w:r w:rsidR="00150353" w:rsidRPr="003F2DB3">
        <w:t xml:space="preserve"> выражает радость по поводу встр</w:t>
      </w:r>
      <w:r w:rsidRPr="003F2DB3">
        <w:t>ечи с детьми. Рассказывает, как он провел выходные дни или о чем – то новом, интересном. Затем выслушивает всех детей, желающих поделиться своими впечатлениями. Воспитатель рассказывает, что нового и интересного ожидает детей на этой неделе. В конце разговора всех ждет сюрприз (сценка из кукольного театра, новая игрушка, интересная книга, раздача детям небольших сувениров). В дальнейшем сюрпризы могут быть подготовлены самими детьми. По средам во второй половине дня полдник или ужин проводится под девизом: «Сладкий вечер». Воспитатель ставит столы так, чтобы получился один общий стол, и приглашает желающих заняться праздничной сервировкой. Украшают и красиво раскладывают все те блюда, которые подготовили. После того как столы накрыты, воспитатель приглашает занять свои места, и «Сладкий вечер» начинается. Желает им приятного аппетита. Воспитатель и младший воспитатель, общаясь друг с другом и ненарочито комментируя свои действия, демонстрируют детям образцы этикета. Воспитатель поощряет общение между детьми, поддерживает начатую кем – то беседу, развивает затронутую в ней тему. Разговор взрослых может незаметно перейти в игру. Взрослые должны составить детям компанию в их развлечениях.</w:t>
      </w:r>
    </w:p>
    <w:p w:rsidR="006D0698" w:rsidRPr="003F2DB3" w:rsidRDefault="006D0698" w:rsidP="00150353">
      <w:pPr>
        <w:jc w:val="both"/>
      </w:pPr>
      <w:r w:rsidRPr="003F2DB3">
        <w:t>Ежемесячные традиции: «День именинника», театральное развлечение.</w:t>
      </w:r>
    </w:p>
    <w:p w:rsidR="006D0698" w:rsidRPr="003F2DB3" w:rsidRDefault="006D0698" w:rsidP="00150353">
      <w:pPr>
        <w:jc w:val="both"/>
      </w:pPr>
      <w:r w:rsidRPr="003F2DB3">
        <w:t>Ежегодные традиции: «Новоселье» - группу к этому событию украшают. Накрывают и праздничный стол. Взрослые поздравляют детей с новосельем и желают им здоровья, радости, светлых и радостных дней. Обыгрывают появление в группе телевизора, часов и других предметов, которые необходимы детям. После того как торжественная часть и процедура вручения подарков будут окончены, воспитатель приглашает всех к столу.</w:t>
      </w:r>
    </w:p>
    <w:p w:rsidR="006D0698" w:rsidRPr="003F2DB3" w:rsidRDefault="006D0698" w:rsidP="00150353">
      <w:pPr>
        <w:jc w:val="both"/>
      </w:pPr>
      <w:r w:rsidRPr="003F2DB3">
        <w:t>Количество праздников самостоятельно определяется педагогами, в зависимости от возрастных и индивидуальных особенностей, потребностей и интересов детей, и по необходимости, сокращено и дополнено другими событиями.</w:t>
      </w:r>
    </w:p>
    <w:p w:rsidR="006D0698" w:rsidRPr="003F2DB3" w:rsidRDefault="006D0698" w:rsidP="00150353">
      <w:pPr>
        <w:jc w:val="both"/>
      </w:pPr>
      <w:r w:rsidRPr="003F2DB3">
        <w:t>Часть праздников заменена другими социально и личностно значимыми для участников образовательных отношений событиями; период подготовки к каждому празднику определяется педагогами, в соответствии с тематикой праздника, возрастными и индивидуальными особенностями, потребностями и интересами детей.</w:t>
      </w:r>
    </w:p>
    <w:p w:rsidR="006D0698" w:rsidRPr="003F2DB3" w:rsidRDefault="006D0698" w:rsidP="00150353">
      <w:pPr>
        <w:jc w:val="both"/>
      </w:pPr>
      <w:r w:rsidRPr="003F2DB3">
        <w:t>Формы подготовки к праздникам и их проведения носят интегративный характер, т. е. позволяют решать задачи психолого-педагогической работы нескольких образовательных областей.</w:t>
      </w:r>
    </w:p>
    <w:p w:rsidR="006D0698" w:rsidRPr="003F2DB3" w:rsidRDefault="006D0698" w:rsidP="00150353">
      <w:pPr>
        <w:jc w:val="both"/>
      </w:pPr>
      <w:r w:rsidRPr="003F2DB3">
        <w:t>В старшей группе «Солнышко» проводятся мероприятия, посвященные:</w:t>
      </w:r>
    </w:p>
    <w:p w:rsidR="006D0698" w:rsidRPr="003F2DB3" w:rsidRDefault="00150353" w:rsidP="00150353">
      <w:pPr>
        <w:jc w:val="both"/>
      </w:pPr>
      <w:r w:rsidRPr="003F2DB3">
        <w:t xml:space="preserve">- </w:t>
      </w:r>
      <w:r w:rsidR="006D0698" w:rsidRPr="003F2DB3">
        <w:t>явлениям нравственной жизни ребёнка:</w:t>
      </w:r>
      <w:r w:rsidR="00777492" w:rsidRPr="003F2DB3">
        <w:t xml:space="preserve"> «Именины» (поквартально</w:t>
      </w:r>
      <w:r w:rsidRPr="003F2DB3">
        <w:t>);</w:t>
      </w:r>
      <w:r w:rsidR="006D0698" w:rsidRPr="003F2DB3">
        <w:t xml:space="preserve"> </w:t>
      </w:r>
    </w:p>
    <w:p w:rsidR="006D0698" w:rsidRPr="003F2DB3" w:rsidRDefault="00150353" w:rsidP="00150353">
      <w:pPr>
        <w:jc w:val="both"/>
      </w:pPr>
      <w:r w:rsidRPr="003F2DB3">
        <w:t xml:space="preserve">- </w:t>
      </w:r>
      <w:r w:rsidR="006D0698" w:rsidRPr="003F2DB3">
        <w:t>окружающей природе: акция «Покормим птиц», «Осень», «Весенняя капель» «День птиц»</w:t>
      </w:r>
      <w:r w:rsidRPr="003F2DB3">
        <w:t>;</w:t>
      </w:r>
    </w:p>
    <w:p w:rsidR="006D0698" w:rsidRPr="003F2DB3" w:rsidRDefault="00150353" w:rsidP="00150353">
      <w:pPr>
        <w:jc w:val="both"/>
      </w:pPr>
      <w:r w:rsidRPr="003F2DB3">
        <w:t xml:space="preserve">- </w:t>
      </w:r>
      <w:r w:rsidR="006D0698" w:rsidRPr="003F2DB3">
        <w:t>миру искусства и литературы «День книги», «День театра»</w:t>
      </w:r>
      <w:r w:rsidRPr="003F2DB3">
        <w:t>;</w:t>
      </w:r>
    </w:p>
    <w:p w:rsidR="006D0698" w:rsidRPr="003F2DB3" w:rsidRDefault="00150353" w:rsidP="00150353">
      <w:pPr>
        <w:jc w:val="both"/>
      </w:pPr>
      <w:r w:rsidRPr="003F2DB3">
        <w:t xml:space="preserve">- </w:t>
      </w:r>
      <w:r w:rsidR="006D0698" w:rsidRPr="003F2DB3">
        <w:t>традиционным для семьи, общества и государства праздничным событиям: «Новый год», «День матери», «День семьи», «Праздник всех женщин»</w:t>
      </w:r>
      <w:r w:rsidRPr="003F2DB3">
        <w:t>;</w:t>
      </w:r>
    </w:p>
    <w:p w:rsidR="00CF6910" w:rsidRPr="003F2DB3" w:rsidRDefault="00150353" w:rsidP="00150353">
      <w:pPr>
        <w:jc w:val="both"/>
      </w:pPr>
      <w:r w:rsidRPr="003F2DB3">
        <w:t xml:space="preserve">- </w:t>
      </w:r>
      <w:r w:rsidR="006D0698" w:rsidRPr="003F2DB3">
        <w:t>наиболее важным профессиям: «День воспитателя и всех работников детского сада», «</w:t>
      </w:r>
      <w:proofErr w:type="spellStart"/>
      <w:r w:rsidR="006D0698" w:rsidRPr="003F2DB3">
        <w:t>Сагаалган</w:t>
      </w:r>
      <w:proofErr w:type="spellEnd"/>
      <w:r w:rsidR="006D0698" w:rsidRPr="003F2DB3">
        <w:t>».</w:t>
      </w:r>
    </w:p>
    <w:p w:rsidR="00150353" w:rsidRPr="003F2DB3" w:rsidRDefault="00150353" w:rsidP="00150353">
      <w:pPr>
        <w:ind w:left="142"/>
        <w:jc w:val="both"/>
      </w:pPr>
    </w:p>
    <w:p w:rsidR="00E46EEC" w:rsidRPr="003F2DB3" w:rsidRDefault="00F039CD" w:rsidP="00BD6368">
      <w:pPr>
        <w:pStyle w:val="a3"/>
        <w:numPr>
          <w:ilvl w:val="0"/>
          <w:numId w:val="8"/>
        </w:numPr>
        <w:rPr>
          <w:b/>
        </w:rPr>
      </w:pPr>
      <w:r w:rsidRPr="003F2DB3">
        <w:rPr>
          <w:b/>
        </w:rPr>
        <w:t>Организационный раздел</w:t>
      </w:r>
    </w:p>
    <w:p w:rsidR="00F039CD" w:rsidRPr="003F2DB3" w:rsidRDefault="00F039CD" w:rsidP="00F039CD">
      <w:pPr>
        <w:pStyle w:val="a7"/>
        <w:widowControl/>
        <w:tabs>
          <w:tab w:val="left" w:pos="240"/>
        </w:tabs>
        <w:spacing w:after="0"/>
        <w:jc w:val="both"/>
        <w:rPr>
          <w:b/>
          <w:spacing w:val="-10"/>
        </w:rPr>
      </w:pPr>
      <w:r w:rsidRPr="003F2DB3">
        <w:rPr>
          <w:b/>
        </w:rPr>
        <w:t>3.1. Особенности организации РППС</w:t>
      </w:r>
      <w:r w:rsidRPr="003F2DB3">
        <w:rPr>
          <w:b/>
          <w:spacing w:val="-10"/>
        </w:rPr>
        <w:t xml:space="preserve"> (</w:t>
      </w:r>
      <w:r w:rsidR="002053B0" w:rsidRPr="003F2DB3">
        <w:rPr>
          <w:b/>
          <w:spacing w:val="-10"/>
        </w:rPr>
        <w:t xml:space="preserve">развивающая </w:t>
      </w:r>
      <w:r w:rsidRPr="003F2DB3">
        <w:rPr>
          <w:b/>
          <w:spacing w:val="-10"/>
        </w:rPr>
        <w:t>предметно-пространстве</w:t>
      </w:r>
      <w:r w:rsidR="002053B0" w:rsidRPr="003F2DB3">
        <w:rPr>
          <w:b/>
          <w:spacing w:val="-10"/>
        </w:rPr>
        <w:t>нная среда</w:t>
      </w:r>
      <w:r w:rsidRPr="003F2DB3">
        <w:rPr>
          <w:b/>
          <w:spacing w:val="-10"/>
        </w:rPr>
        <w:t>)</w:t>
      </w:r>
    </w:p>
    <w:p w:rsidR="00DC1266" w:rsidRPr="003F2DB3" w:rsidRDefault="00150353" w:rsidP="003436AD">
      <w:pPr>
        <w:jc w:val="both"/>
      </w:pPr>
      <w:r w:rsidRPr="003F2DB3">
        <w:t>     </w:t>
      </w:r>
      <w:r w:rsidR="00DC1266" w:rsidRPr="003F2DB3">
        <w:t>РППС группы содержательно-насыщенная, трансформируемая, полифункциональная, вариативная, доступная и безопасная для детей. Мебель соответствует росту и возрасту детей, игрушки  обеспечивают максимальный для данного возраста развивающий эффект.</w:t>
      </w:r>
      <w:r w:rsidRPr="003F2DB3">
        <w:t xml:space="preserve"> </w:t>
      </w:r>
      <w:r w:rsidR="00DC1266" w:rsidRPr="003F2DB3">
        <w:t>РППС обеспечивает возможность общения и совместной деятельности детей  и взрослых, двигательной активности детей, а также возможности для уединения.</w:t>
      </w:r>
    </w:p>
    <w:p w:rsidR="00DC1266" w:rsidRPr="003F2DB3" w:rsidRDefault="00DC1266" w:rsidP="003436AD">
      <w:pPr>
        <w:jc w:val="both"/>
      </w:pPr>
      <w:r w:rsidRPr="003F2DB3">
        <w:t xml:space="preserve">    Насыщенность среды соответствует возрастным возможностям детей и содержанию рабочей программы. Пространство группы организованно в виде хорошо разграниченных зон, оснащенных </w:t>
      </w:r>
      <w:r w:rsidRPr="003F2DB3">
        <w:lastRenderedPageBreak/>
        <w:t>большим количеством развивающих материалов (книги, игрушки, материалы для творчества, развивающее оборудование и пр.). Все предметы доступны детям, что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Подобная организация пространства позволяет дошкольникам выбирать интересные для себя игры, чередовать их в течение дня, а воспитателям дает возможность эффективно организовывать образовательный процесс с учетом индивидуальных особенностей детей.</w:t>
      </w:r>
    </w:p>
    <w:p w:rsidR="00DC1266" w:rsidRPr="003F2DB3" w:rsidRDefault="00DC1266" w:rsidP="003436AD">
      <w:pPr>
        <w:jc w:val="both"/>
      </w:pPr>
      <w:r w:rsidRPr="003F2DB3">
        <w:t>     </w:t>
      </w:r>
      <w:proofErr w:type="spellStart"/>
      <w:r w:rsidRPr="003F2DB3">
        <w:t>Трансформируемость</w:t>
      </w:r>
      <w:proofErr w:type="spellEnd"/>
      <w:r w:rsidRPr="003F2DB3">
        <w:t> пространства группы предполагает возможность изменений РППС в зависимости от образовательной ситуации, в том числе от меняющихся интересов и возможностей детей.</w:t>
      </w:r>
    </w:p>
    <w:p w:rsidR="00DC1266" w:rsidRPr="003F2DB3" w:rsidRDefault="00DC1266" w:rsidP="003436AD">
      <w:pPr>
        <w:jc w:val="both"/>
      </w:pPr>
      <w:r w:rsidRPr="003F2DB3">
        <w:t>      </w:t>
      </w:r>
      <w:proofErr w:type="spellStart"/>
      <w:r w:rsidRPr="003F2DB3">
        <w:t>Полифункциональность</w:t>
      </w:r>
      <w:proofErr w:type="spellEnd"/>
      <w:r w:rsidRPr="003F2DB3">
        <w:t> материалов предполагает возможность разнообразного использования различных составляющих РППС группы.</w:t>
      </w:r>
    </w:p>
    <w:p w:rsidR="00DC1266" w:rsidRPr="003F2DB3" w:rsidRDefault="00DC1266" w:rsidP="003436AD">
      <w:pPr>
        <w:jc w:val="both"/>
      </w:pPr>
      <w:r w:rsidRPr="003F2DB3">
        <w:t>     Вариативность РППС группы даёт детям возможность свободного выбора деятельности. Оснащение уголков РППС меняется в соответствии с тематическим планированием образовательного процесса,  появляются новые предметы, стимулирующие игровую, двигательную, познавательную и исследовательскую активность детей.      В качестве таких уголков развития в группе выступают:</w:t>
      </w:r>
    </w:p>
    <w:p w:rsidR="00DC1266" w:rsidRPr="003F2DB3" w:rsidRDefault="00DC1266" w:rsidP="003436AD">
      <w:pPr>
        <w:jc w:val="both"/>
      </w:pPr>
      <w:r w:rsidRPr="003F2DB3">
        <w:t>               • уголок для ролевых игр;</w:t>
      </w:r>
    </w:p>
    <w:p w:rsidR="00DC1266" w:rsidRPr="003F2DB3" w:rsidRDefault="00DC1266" w:rsidP="003436AD">
      <w:pPr>
        <w:jc w:val="both"/>
      </w:pPr>
      <w:r w:rsidRPr="003F2DB3">
        <w:t>               • книжный уголок;</w:t>
      </w:r>
    </w:p>
    <w:p w:rsidR="00DC1266" w:rsidRPr="003F2DB3" w:rsidRDefault="00DC1266" w:rsidP="003436AD">
      <w:pPr>
        <w:jc w:val="both"/>
      </w:pPr>
      <w:r w:rsidRPr="003F2DB3">
        <w:t>               • зона для настольно-печатных игр;</w:t>
      </w:r>
    </w:p>
    <w:p w:rsidR="00DC1266" w:rsidRPr="003F2DB3" w:rsidRDefault="00DC1266" w:rsidP="003436AD">
      <w:pPr>
        <w:jc w:val="both"/>
      </w:pPr>
      <w:r w:rsidRPr="003F2DB3">
        <w:t>               • уголок природы (наблюдений за природой);</w:t>
      </w:r>
    </w:p>
    <w:p w:rsidR="00DC1266" w:rsidRPr="003F2DB3" w:rsidRDefault="00DC1266" w:rsidP="003436AD">
      <w:pPr>
        <w:jc w:val="both"/>
      </w:pPr>
      <w:r w:rsidRPr="003F2DB3">
        <w:t>               • спортивный уголок;</w:t>
      </w:r>
    </w:p>
    <w:p w:rsidR="00DC1266" w:rsidRPr="003F2DB3" w:rsidRDefault="00DC1266" w:rsidP="003436AD">
      <w:pPr>
        <w:jc w:val="both"/>
      </w:pPr>
      <w:r w:rsidRPr="003F2DB3">
        <w:t xml:space="preserve">               • уголок </w:t>
      </w:r>
      <w:proofErr w:type="spellStart"/>
      <w:r w:rsidRPr="003F2DB3">
        <w:t>ряжения</w:t>
      </w:r>
      <w:proofErr w:type="spellEnd"/>
      <w:r w:rsidRPr="003F2DB3">
        <w:t>;</w:t>
      </w:r>
    </w:p>
    <w:p w:rsidR="00DC1266" w:rsidRPr="003F2DB3" w:rsidRDefault="00DC1266" w:rsidP="003436AD">
      <w:pPr>
        <w:jc w:val="both"/>
      </w:pPr>
      <w:r w:rsidRPr="003F2DB3">
        <w:t>               • игровой уголок (с игрушками, строительным материалом);</w:t>
      </w:r>
    </w:p>
    <w:p w:rsidR="00DC1266" w:rsidRPr="003F2DB3" w:rsidRDefault="00DC1266" w:rsidP="003436AD">
      <w:pPr>
        <w:jc w:val="both"/>
      </w:pPr>
      <w:r w:rsidRPr="003F2DB3">
        <w:t>       • уголки для разнообразных видов самостоятельной деятельности детей -  конструктивной, изобразительной, музыкальной и др.</w:t>
      </w:r>
    </w:p>
    <w:p w:rsidR="00DC1266" w:rsidRPr="003F2DB3" w:rsidRDefault="00DC1266" w:rsidP="003436AD">
      <w:pPr>
        <w:jc w:val="both"/>
      </w:pPr>
      <w:r w:rsidRPr="003F2DB3">
        <w:t>       РППС группы доступна для воспитанников, дети имеют  свободный доступ к играм, игрушкам, материалам, пособиям, обеспечивающим все основные виды детской активности. Постоянно соблюдается исправность и сохранность всех материалов и оборудования.</w:t>
      </w:r>
    </w:p>
    <w:p w:rsidR="00DC1266" w:rsidRPr="003F2DB3" w:rsidRDefault="00DC1266" w:rsidP="003436AD">
      <w:pPr>
        <w:jc w:val="both"/>
      </w:pPr>
      <w:r w:rsidRPr="003F2DB3">
        <w:t>      При организации РППС группы соблюдаются требования  безопасности, что предполагает соответствие всех ее элементов требованиям по обеспечению надежности и безопасности их использования.</w:t>
      </w:r>
    </w:p>
    <w:p w:rsidR="00DC1266" w:rsidRPr="003F2DB3" w:rsidRDefault="00DC1266" w:rsidP="003436AD">
      <w:pPr>
        <w:jc w:val="both"/>
      </w:pPr>
      <w:r w:rsidRPr="003F2DB3">
        <w:t>      В группе созданы условия для самостоятельной двигательной активности детей: предусмотрена площадь, свободная от мебели и игрушек, дети обеспечены игрушками, побуждающими к двигательной игровой деятельности (мячи, обручи, скакалки). Пособия, игрушки располагаются так, чтобы не мешать свободному перемещению детей. В группе организуется  рациональный двигательный режим путем чередования разнообразной активной деятельности и отдыха.</w:t>
      </w:r>
    </w:p>
    <w:p w:rsidR="00DC1266" w:rsidRPr="003F2DB3" w:rsidRDefault="003436AD" w:rsidP="003436AD">
      <w:pPr>
        <w:jc w:val="both"/>
      </w:pPr>
      <w:r w:rsidRPr="003F2DB3">
        <w:t>     </w:t>
      </w:r>
      <w:r w:rsidR="00DC1266" w:rsidRPr="003F2DB3">
        <w:t>Развивающая  среда  соответствует  санитарно-гигиеническим  требованиям  и  обеспечивает  все направления развития детей.</w:t>
      </w:r>
    </w:p>
    <w:p w:rsidR="00F039CD" w:rsidRPr="003F2DB3" w:rsidRDefault="006F7BA8" w:rsidP="006F7BA8">
      <w:r w:rsidRPr="003F2DB3">
        <w:t> </w:t>
      </w:r>
    </w:p>
    <w:p w:rsidR="00F039CD" w:rsidRPr="003F2DB3" w:rsidRDefault="00F039CD" w:rsidP="00765060">
      <w:pPr>
        <w:pStyle w:val="a7"/>
        <w:widowControl/>
        <w:tabs>
          <w:tab w:val="left" w:pos="240"/>
        </w:tabs>
        <w:spacing w:after="0"/>
        <w:jc w:val="both"/>
        <w:rPr>
          <w:b/>
        </w:rPr>
      </w:pPr>
      <w:r w:rsidRPr="003F2DB3">
        <w:rPr>
          <w:b/>
        </w:rPr>
        <w:t>3.2. Режим дня</w:t>
      </w:r>
    </w:p>
    <w:p w:rsidR="00E46EEC" w:rsidRPr="003F2DB3" w:rsidRDefault="00C65595" w:rsidP="00765060">
      <w:pPr>
        <w:pStyle w:val="a7"/>
        <w:widowControl/>
        <w:tabs>
          <w:tab w:val="left" w:pos="240"/>
        </w:tabs>
        <w:spacing w:after="0"/>
        <w:jc w:val="both"/>
      </w:pPr>
      <w:r w:rsidRPr="003F2DB3">
        <w:t xml:space="preserve">В детском саду разработан </w:t>
      </w:r>
      <w:r w:rsidR="00E46EEC" w:rsidRPr="003F2DB3">
        <w:t xml:space="preserve">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w:t>
      </w:r>
    </w:p>
    <w:p w:rsidR="00E46EEC" w:rsidRPr="003F2DB3" w:rsidRDefault="00E46EEC" w:rsidP="00765060">
      <w:pPr>
        <w:shd w:val="clear" w:color="auto" w:fill="FFFFFF"/>
        <w:ind w:firstLine="538"/>
        <w:jc w:val="both"/>
        <w:rPr>
          <w:spacing w:val="-4"/>
        </w:rPr>
      </w:pPr>
      <w:r w:rsidRPr="003F2DB3">
        <w:rPr>
          <w:spacing w:val="-2"/>
        </w:rPr>
        <w:t xml:space="preserve">В режиме дня  выделено  постоянное время для чтения </w:t>
      </w:r>
      <w:r w:rsidRPr="003F2DB3">
        <w:rPr>
          <w:spacing w:val="-6"/>
        </w:rPr>
        <w:t>детям  художественной литературы  познава</w:t>
      </w:r>
      <w:r w:rsidRPr="003F2DB3">
        <w:rPr>
          <w:spacing w:val="-2"/>
        </w:rPr>
        <w:t xml:space="preserve">тельных книг, детских иллюстрированных энциклопедий, рассказов для </w:t>
      </w:r>
      <w:r w:rsidRPr="003F2DB3">
        <w:rPr>
          <w:spacing w:val="-5"/>
        </w:rPr>
        <w:t xml:space="preserve">детей по истории и культуре родной страны и зарубежных стран. При этом чтение – это не обязательное занятие  для ребенка, он может по своему </w:t>
      </w:r>
      <w:r w:rsidRPr="003F2DB3">
        <w:rPr>
          <w:spacing w:val="-3"/>
        </w:rPr>
        <w:t xml:space="preserve">желанию либо слушать, либо заниматься своими делами. Задача </w:t>
      </w:r>
      <w:r w:rsidRPr="003F2DB3">
        <w:rPr>
          <w:spacing w:val="-7"/>
        </w:rPr>
        <w:t xml:space="preserve">педагога — сделать процесс чтения увлекательным и интересным, чтобы все </w:t>
      </w:r>
      <w:r w:rsidRPr="003F2DB3">
        <w:rPr>
          <w:spacing w:val="-4"/>
        </w:rPr>
        <w:t>или большинство детей слушали с удовольствием.</w:t>
      </w:r>
    </w:p>
    <w:p w:rsidR="00E46EEC" w:rsidRPr="003F2DB3" w:rsidRDefault="00E46EEC" w:rsidP="00765060">
      <w:pPr>
        <w:tabs>
          <w:tab w:val="left" w:pos="360"/>
          <w:tab w:val="left" w:pos="540"/>
        </w:tabs>
        <w:ind w:firstLine="540"/>
        <w:jc w:val="both"/>
      </w:pPr>
      <w:r w:rsidRPr="003F2DB3">
        <w:lastRenderedPageBreak/>
        <w:t>Режим работы установлен Учредителем: пятидневная рабочая  недели, длительность пребывания детей в дошкольном образовательном учреждении с</w:t>
      </w:r>
      <w:r w:rsidR="00A52701" w:rsidRPr="003F2DB3">
        <w:t xml:space="preserve"> 7.00</w:t>
      </w:r>
      <w:r w:rsidRPr="003F2DB3">
        <w:t xml:space="preserve"> до 19.00 часов. </w:t>
      </w:r>
    </w:p>
    <w:p w:rsidR="00E46EEC" w:rsidRPr="003F2DB3" w:rsidRDefault="00E46EEC" w:rsidP="00765060">
      <w:pPr>
        <w:tabs>
          <w:tab w:val="left" w:pos="360"/>
          <w:tab w:val="left" w:pos="540"/>
        </w:tabs>
        <w:suppressAutoHyphens/>
        <w:ind w:firstLine="540"/>
        <w:jc w:val="both"/>
      </w:pPr>
      <w:r w:rsidRPr="003F2DB3">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w:t>
      </w:r>
      <w:proofErr w:type="spellStart"/>
      <w:r w:rsidRPr="003F2DB3">
        <w:t>СанПин</w:t>
      </w:r>
      <w:proofErr w:type="spellEnd"/>
      <w:r w:rsidRPr="003F2DB3">
        <w:t xml:space="preserve"> 2.4.1.3049-13 учебный год (сентябрь-май), составляется  определенный режим дня </w:t>
      </w:r>
      <w:r w:rsidR="006A0D4E" w:rsidRPr="003F2DB3">
        <w:rPr>
          <w:b/>
        </w:rPr>
        <w:t xml:space="preserve"> </w:t>
      </w:r>
      <w:r w:rsidRPr="003F2DB3">
        <w:t xml:space="preserve">и </w:t>
      </w:r>
      <w:r w:rsidR="003136E2" w:rsidRPr="003F2DB3">
        <w:t>расписание</w:t>
      </w:r>
      <w:r w:rsidR="00971281" w:rsidRPr="003F2DB3">
        <w:t xml:space="preserve"> </w:t>
      </w:r>
      <w:r w:rsidRPr="003F2DB3">
        <w:t>непосредственно образовательной деятельности</w:t>
      </w:r>
      <w:r w:rsidRPr="003F2DB3">
        <w:rPr>
          <w:b/>
        </w:rPr>
        <w:t>;</w:t>
      </w:r>
      <w:r w:rsidRPr="003F2DB3">
        <w:t xml:space="preserve"> летний период (июнь-август), для которого составляется определенный режим дня.</w:t>
      </w:r>
    </w:p>
    <w:p w:rsidR="00E46EEC" w:rsidRPr="003F2DB3" w:rsidRDefault="00E46EEC" w:rsidP="00E46EEC">
      <w:pPr>
        <w:tabs>
          <w:tab w:val="left" w:pos="360"/>
          <w:tab w:val="left" w:pos="540"/>
          <w:tab w:val="num" w:pos="2552"/>
        </w:tabs>
        <w:ind w:firstLine="540"/>
        <w:jc w:val="both"/>
      </w:pPr>
      <w:r w:rsidRPr="003F2DB3">
        <w:t xml:space="preserve">Максимальная продолжительность непрерывного бодрствования детей 4 - 7 лет составляет 5,5 - 6 часов. Ежедневная продолжительность прогулки детей составляет не менее 4 - 4,5 часов. Прогулка организуется 2 раза в день: в первую половину - до обеда и во вторую половину дня - после дневного сна или перед уходом детей домой Общая продолжительность сна для детей дошкольного возраста в период нахождения в ДОУ составляет 2,0 - 2,5  часа (дневной сон). </w:t>
      </w:r>
    </w:p>
    <w:p w:rsidR="00E46EEC" w:rsidRPr="003F2DB3" w:rsidRDefault="00E46EEC" w:rsidP="00E46EEC">
      <w:pPr>
        <w:tabs>
          <w:tab w:val="left" w:pos="360"/>
          <w:tab w:val="left" w:pos="540"/>
          <w:tab w:val="num" w:pos="2552"/>
        </w:tabs>
        <w:ind w:firstLine="540"/>
        <w:jc w:val="both"/>
      </w:pPr>
      <w:r w:rsidRPr="003F2DB3">
        <w:rPr>
          <w:bCs/>
        </w:rPr>
        <w:t>При проведении режимных процессов  соблюдаются следующие позиции:</w:t>
      </w:r>
    </w:p>
    <w:p w:rsidR="00E46EEC" w:rsidRPr="003F2DB3" w:rsidRDefault="00E46EEC" w:rsidP="00E46EEC">
      <w:pPr>
        <w:tabs>
          <w:tab w:val="left" w:pos="360"/>
          <w:tab w:val="left" w:pos="540"/>
          <w:tab w:val="num" w:pos="2552"/>
        </w:tabs>
        <w:jc w:val="both"/>
      </w:pPr>
      <w:r w:rsidRPr="003F2DB3">
        <w:t xml:space="preserve">- </w:t>
      </w:r>
      <w:r w:rsidRPr="003F2DB3">
        <w:rPr>
          <w:bCs/>
        </w:rPr>
        <w:t xml:space="preserve">полное и своевременное удовлетворение всех </w:t>
      </w:r>
      <w:r w:rsidRPr="003F2DB3">
        <w:t xml:space="preserve">органических потребностей </w:t>
      </w:r>
      <w:r w:rsidR="00765060" w:rsidRPr="003F2DB3">
        <w:t>детей</w:t>
      </w:r>
      <w:r w:rsidRPr="003F2DB3">
        <w:t>;</w:t>
      </w:r>
    </w:p>
    <w:p w:rsidR="00E46EEC" w:rsidRPr="003F2DB3" w:rsidRDefault="00E46EEC" w:rsidP="00E46EEC">
      <w:pPr>
        <w:tabs>
          <w:tab w:val="left" w:pos="360"/>
          <w:tab w:val="left" w:pos="540"/>
          <w:tab w:val="num" w:pos="2552"/>
        </w:tabs>
        <w:jc w:val="both"/>
      </w:pPr>
      <w:r w:rsidRPr="003F2DB3">
        <w:t>- тщательный гигиенический уход, обеспечение чистоты тела, одежды, постели;</w:t>
      </w:r>
    </w:p>
    <w:p w:rsidR="00E46EEC" w:rsidRPr="003F2DB3" w:rsidRDefault="00E46EEC" w:rsidP="00E46EEC">
      <w:pPr>
        <w:tabs>
          <w:tab w:val="left" w:pos="360"/>
          <w:tab w:val="left" w:pos="540"/>
        </w:tabs>
        <w:jc w:val="both"/>
        <w:rPr>
          <w:bCs/>
        </w:rPr>
      </w:pPr>
      <w:r w:rsidRPr="003F2DB3">
        <w:t>- привлечение детей к посильному участию в режимных процессах; поощрение самостоятельности и активности;</w:t>
      </w:r>
    </w:p>
    <w:p w:rsidR="00E46EEC" w:rsidRPr="003F2DB3" w:rsidRDefault="00E46EEC" w:rsidP="00E46EEC">
      <w:pPr>
        <w:tabs>
          <w:tab w:val="left" w:pos="360"/>
          <w:tab w:val="left" w:pos="540"/>
        </w:tabs>
        <w:jc w:val="both"/>
        <w:rPr>
          <w:bCs/>
        </w:rPr>
      </w:pPr>
      <w:r w:rsidRPr="003F2DB3">
        <w:rPr>
          <w:bCs/>
        </w:rPr>
        <w:t xml:space="preserve">- </w:t>
      </w:r>
      <w:r w:rsidRPr="003F2DB3">
        <w:t>формирование культурно-гигиенических навыков;</w:t>
      </w:r>
    </w:p>
    <w:p w:rsidR="00E46EEC" w:rsidRPr="003F2DB3" w:rsidRDefault="00E46EEC" w:rsidP="00E46EEC">
      <w:pPr>
        <w:tabs>
          <w:tab w:val="left" w:pos="360"/>
          <w:tab w:val="left" w:pos="540"/>
        </w:tabs>
        <w:jc w:val="both"/>
        <w:rPr>
          <w:bCs/>
        </w:rPr>
      </w:pPr>
      <w:r w:rsidRPr="003F2DB3">
        <w:rPr>
          <w:bCs/>
        </w:rPr>
        <w:t xml:space="preserve">- </w:t>
      </w:r>
      <w:r w:rsidRPr="003F2DB3">
        <w:t>эмоциональное общение в ходе выполнения режимных процессов;</w:t>
      </w:r>
    </w:p>
    <w:p w:rsidR="00E46EEC" w:rsidRPr="003F2DB3" w:rsidRDefault="00E46EEC" w:rsidP="00E46EEC">
      <w:pPr>
        <w:tabs>
          <w:tab w:val="left" w:pos="360"/>
          <w:tab w:val="left" w:pos="540"/>
        </w:tabs>
        <w:jc w:val="both"/>
        <w:rPr>
          <w:bCs/>
        </w:rPr>
      </w:pPr>
      <w:r w:rsidRPr="003F2DB3">
        <w:rPr>
          <w:bCs/>
        </w:rPr>
        <w:t xml:space="preserve">- </w:t>
      </w:r>
      <w:r w:rsidRPr="003F2DB3">
        <w:t>учет потребностей детей, индивидуальных особенностей каждого ребенка;</w:t>
      </w:r>
    </w:p>
    <w:p w:rsidR="00E46EEC" w:rsidRPr="003F2DB3" w:rsidRDefault="00E46EEC" w:rsidP="00E46EEC">
      <w:pPr>
        <w:tabs>
          <w:tab w:val="left" w:pos="360"/>
          <w:tab w:val="left" w:pos="540"/>
        </w:tabs>
        <w:jc w:val="both"/>
        <w:rPr>
          <w:bCs/>
        </w:rPr>
      </w:pPr>
      <w:r w:rsidRPr="003F2DB3">
        <w:rPr>
          <w:bCs/>
        </w:rPr>
        <w:t xml:space="preserve">- </w:t>
      </w:r>
      <w:r w:rsidRPr="003F2DB3">
        <w:t>спокойный и доброжелательный тон обращения, бережное отношение к ребенку; устранение долгих ожиданий, так как аппетит и сон малышей прямо зависит от состояния их нервной системы.</w:t>
      </w:r>
    </w:p>
    <w:p w:rsidR="00E46EEC" w:rsidRPr="003F2DB3" w:rsidRDefault="00E46EEC" w:rsidP="00E46EEC">
      <w:pPr>
        <w:jc w:val="both"/>
        <w:rPr>
          <w:i/>
        </w:rPr>
      </w:pPr>
      <w:r w:rsidRPr="003F2DB3">
        <w:t>Составляющие режима структурировались на основе режимного расписания в двух вариантах в зависимости от сезона (летнего и зимнего). Зимний период (холодный) определен с первого  сентября по тридцать первое  мая. Летним периодом (теплым) считается календарный период с  первого июня по тридцать первое августа.</w:t>
      </w:r>
    </w:p>
    <w:p w:rsidR="00E46EEC" w:rsidRPr="003F2DB3" w:rsidRDefault="00E46EEC" w:rsidP="00E46EEC">
      <w:pPr>
        <w:jc w:val="both"/>
        <w:rPr>
          <w:i/>
        </w:rPr>
      </w:pPr>
      <w:r w:rsidRPr="003F2DB3">
        <w:t xml:space="preserve">Организация воспитательно-образовательного процесса предполагает воспитание и обучение в непосредственно-образовательной деятельности, в режимных моментах и в свободной самостоятельной деятельности детей в течение дня. </w:t>
      </w:r>
    </w:p>
    <w:p w:rsidR="00E46EEC" w:rsidRPr="003F2DB3" w:rsidRDefault="00E46EEC" w:rsidP="00E46EEC">
      <w:pPr>
        <w:jc w:val="both"/>
      </w:pPr>
      <w:r w:rsidRPr="003F2DB3">
        <w:t xml:space="preserve">     Максимально допустимый объем недельной образовательной нагрузки, определяется исходя из пунктов 11.11. – 11.12. </w:t>
      </w:r>
      <w:proofErr w:type="spellStart"/>
      <w:r w:rsidRPr="003F2DB3">
        <w:t>СанПина</w:t>
      </w:r>
      <w:proofErr w:type="spellEnd"/>
      <w:r w:rsidRPr="003F2DB3">
        <w:t xml:space="preserve"> 2.4.1. 3049-13.</w:t>
      </w:r>
      <w:r w:rsidR="00C8079B" w:rsidRPr="003F2DB3">
        <w:t>(с</w:t>
      </w:r>
    </w:p>
    <w:p w:rsidR="00971281" w:rsidRPr="003F2DB3" w:rsidRDefault="00E46EEC" w:rsidP="00CD03D9">
      <w:pPr>
        <w:jc w:val="both"/>
      </w:pPr>
      <w:r w:rsidRPr="003F2DB3">
        <w:t xml:space="preserve">     В первой половине дня в старшей группе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w:t>
      </w:r>
      <w:r w:rsidR="00CD03D9" w:rsidRPr="003F2DB3">
        <w:t>ут в день.</w:t>
      </w:r>
    </w:p>
    <w:p w:rsidR="00971281" w:rsidRPr="003F2DB3" w:rsidRDefault="00971281" w:rsidP="00E46EEC">
      <w:pPr>
        <w:jc w:val="both"/>
      </w:pPr>
    </w:p>
    <w:p w:rsidR="00971281" w:rsidRPr="003F2DB3" w:rsidRDefault="00E46EEC" w:rsidP="00E46EEC">
      <w:pPr>
        <w:jc w:val="both"/>
      </w:pPr>
      <w:r w:rsidRPr="003F2DB3">
        <w:t>В середине непосредственно образовательной деятельности статического характера проводятся физкультурные минутки.</w:t>
      </w:r>
    </w:p>
    <w:p w:rsidR="006A0D4E" w:rsidRPr="003F2DB3" w:rsidRDefault="00E46EEC" w:rsidP="00E46EEC">
      <w:pPr>
        <w:jc w:val="both"/>
      </w:pPr>
      <w:r w:rsidRPr="003F2DB3">
        <w:t xml:space="preserve">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w:t>
      </w:r>
      <w:r w:rsidR="006A0D4E" w:rsidRPr="003F2DB3">
        <w:t xml:space="preserve">организуются динамические паузы. </w:t>
      </w:r>
    </w:p>
    <w:p w:rsidR="00AB1292" w:rsidRPr="003F2DB3" w:rsidRDefault="00AB1292" w:rsidP="00E46EEC">
      <w:pPr>
        <w:jc w:val="both"/>
      </w:pPr>
    </w:p>
    <w:p w:rsidR="00AB1292" w:rsidRPr="003F2DB3" w:rsidRDefault="00AB1292" w:rsidP="00DD5D36">
      <w:r w:rsidRPr="003F2DB3">
        <w:t>Режим дня  в старшей логопедической группе</w:t>
      </w:r>
    </w:p>
    <w:p w:rsidR="00AB1292" w:rsidRPr="003F2DB3" w:rsidRDefault="00AB1292" w:rsidP="00DD5D36">
      <w:r w:rsidRPr="003F2DB3">
        <w:t>для  детей с ОНР 5 – 6 лет (первый год обучения)</w:t>
      </w:r>
    </w:p>
    <w:tbl>
      <w:tblPr>
        <w:tblW w:w="5000" w:type="pct"/>
        <w:shd w:val="clear" w:color="auto" w:fill="F6F6F6"/>
        <w:tblCellMar>
          <w:left w:w="0" w:type="dxa"/>
          <w:right w:w="0" w:type="dxa"/>
        </w:tblCellMar>
        <w:tblLook w:val="04A0" w:firstRow="1" w:lastRow="0" w:firstColumn="1" w:lastColumn="0" w:noHBand="0" w:noVBand="1"/>
      </w:tblPr>
      <w:tblGrid>
        <w:gridCol w:w="8095"/>
        <w:gridCol w:w="2587"/>
      </w:tblGrid>
      <w:tr w:rsidR="00AB1292" w:rsidRPr="003F2DB3" w:rsidTr="00F93235">
        <w:tc>
          <w:tcPr>
            <w:tcW w:w="3789" w:type="pct"/>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Режимные моменты</w:t>
            </w:r>
          </w:p>
        </w:tc>
        <w:tc>
          <w:tcPr>
            <w:tcW w:w="1211" w:type="pct"/>
            <w:tcBorders>
              <w:top w:val="single" w:sz="8" w:space="0" w:color="auto"/>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Время</w:t>
            </w:r>
          </w:p>
        </w:tc>
      </w:tr>
      <w:tr w:rsidR="00AB1292" w:rsidRPr="003F2DB3"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Прием детей, осмотр, игры</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6F7BA8" w:rsidP="00DD5D36">
            <w:r w:rsidRPr="003F2DB3">
              <w:t>7.30 – 8.00</w:t>
            </w:r>
          </w:p>
        </w:tc>
      </w:tr>
      <w:tr w:rsidR="00AB1292" w:rsidRPr="003F2DB3"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Артикуляционная   гимнастика</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8.05 – 8.15</w:t>
            </w:r>
          </w:p>
        </w:tc>
      </w:tr>
      <w:tr w:rsidR="00AB1292" w:rsidRPr="003F2DB3"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 xml:space="preserve">Утренняя гимнастика с элементами </w:t>
            </w:r>
            <w:proofErr w:type="spellStart"/>
            <w:r w:rsidRPr="003F2DB3">
              <w:t>логоритмики</w:t>
            </w:r>
            <w:proofErr w:type="spellEnd"/>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24560B" w:rsidP="00DD5D36">
            <w:r w:rsidRPr="003F2DB3">
              <w:t>8.05 – 8.15</w:t>
            </w:r>
          </w:p>
        </w:tc>
      </w:tr>
      <w:tr w:rsidR="00AB1292" w:rsidRPr="003F2DB3" w:rsidTr="00F93235">
        <w:trPr>
          <w:trHeight w:val="324"/>
        </w:trPr>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Гигиенические процедуры, подготовка к завтраку</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8.20 – 8.35</w:t>
            </w:r>
          </w:p>
        </w:tc>
      </w:tr>
      <w:tr w:rsidR="00AB1292" w:rsidRPr="003F2DB3" w:rsidTr="00F93235">
        <w:trPr>
          <w:trHeight w:val="307"/>
        </w:trPr>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0B2095" w:rsidP="00DD5D36">
            <w:r w:rsidRPr="003F2DB3">
              <w:t xml:space="preserve">Завтрак </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8.35 – 8.50</w:t>
            </w:r>
          </w:p>
        </w:tc>
      </w:tr>
      <w:tr w:rsidR="00AB1292" w:rsidRPr="003F2DB3" w:rsidTr="00F93235">
        <w:trPr>
          <w:trHeight w:val="259"/>
        </w:trPr>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lastRenderedPageBreak/>
              <w:t>Гигиенические процедуры</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8.50 – 8.55</w:t>
            </w:r>
          </w:p>
        </w:tc>
      </w:tr>
      <w:tr w:rsidR="00AB1292" w:rsidRPr="003F2DB3" w:rsidTr="00F93235">
        <w:trPr>
          <w:trHeight w:val="372"/>
        </w:trPr>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Речевые игры, самостоятельная деятельность</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8.55 – 9.00</w:t>
            </w:r>
          </w:p>
        </w:tc>
      </w:tr>
      <w:tr w:rsidR="00AB1292" w:rsidRPr="003F2DB3"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НОД</w:t>
            </w:r>
          </w:p>
          <w:p w:rsidR="00AB1292" w:rsidRPr="003F2DB3" w:rsidRDefault="00AB1292" w:rsidP="00DD5D36">
            <w:r w:rsidRPr="003F2DB3">
              <w:t> </w:t>
            </w:r>
          </w:p>
          <w:p w:rsidR="00AB1292" w:rsidRPr="003F2DB3" w:rsidRDefault="00AB1292" w:rsidP="00DD5D36">
            <w:r w:rsidRPr="003F2DB3">
              <w:t> </w:t>
            </w:r>
          </w:p>
          <w:p w:rsidR="00AB1292" w:rsidRPr="003F2DB3" w:rsidRDefault="00AB1292" w:rsidP="00DD5D36">
            <w:proofErr w:type="spellStart"/>
            <w:r w:rsidRPr="003F2DB3">
              <w:t>Логопаузы</w:t>
            </w:r>
            <w:proofErr w:type="spellEnd"/>
            <w:r w:rsidRPr="003F2DB3">
              <w:t>  между занятиями </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9.00 – 9.25</w:t>
            </w:r>
          </w:p>
          <w:p w:rsidR="00AB1292" w:rsidRPr="003F2DB3" w:rsidRDefault="00AB1292" w:rsidP="00DD5D36">
            <w:r w:rsidRPr="003F2DB3">
              <w:t>9.35 – 10.00</w:t>
            </w:r>
          </w:p>
          <w:p w:rsidR="00AB1292" w:rsidRPr="003F2DB3" w:rsidRDefault="00AB1292" w:rsidP="00DD5D36">
            <w:r w:rsidRPr="003F2DB3">
              <w:t>10.10 – 10.35</w:t>
            </w:r>
          </w:p>
          <w:p w:rsidR="00AB1292" w:rsidRPr="003F2DB3" w:rsidRDefault="00AB1292" w:rsidP="00DD5D36">
            <w:r w:rsidRPr="003F2DB3">
              <w:t> 10 минут</w:t>
            </w:r>
          </w:p>
        </w:tc>
      </w:tr>
      <w:tr w:rsidR="00AB1292" w:rsidRPr="003F2DB3" w:rsidTr="00F93235">
        <w:trPr>
          <w:trHeight w:val="324"/>
        </w:trPr>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2-й завтрак</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DD5D36" w:rsidRPr="003F2DB3" w:rsidRDefault="00AB1292" w:rsidP="00DD5D36">
            <w:r w:rsidRPr="003F2DB3">
              <w:t>10.00 – 10.10</w:t>
            </w:r>
          </w:p>
        </w:tc>
      </w:tr>
      <w:tr w:rsidR="00AB1292" w:rsidRPr="003F2DB3" w:rsidTr="00F93235">
        <w:trPr>
          <w:trHeight w:val="647"/>
        </w:trPr>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Индивидуальные и подгрупповые логопедические занятия, оформление логопедической документации</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9.00 – 12.00</w:t>
            </w:r>
          </w:p>
        </w:tc>
      </w:tr>
      <w:tr w:rsidR="00AB1292" w:rsidRPr="003F2DB3" w:rsidTr="00F93235">
        <w:trPr>
          <w:trHeight w:val="340"/>
        </w:trPr>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Подготовка к прогулке</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10.35 – 10.50</w:t>
            </w:r>
          </w:p>
        </w:tc>
      </w:tr>
      <w:tr w:rsidR="00AB1292" w:rsidRPr="003F2DB3" w:rsidTr="00F93235">
        <w:trPr>
          <w:trHeight w:val="307"/>
        </w:trPr>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 Прогулка (речевые подвижные  игры, наблюдения, труд)</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10.50 – 12.30</w:t>
            </w:r>
          </w:p>
        </w:tc>
      </w:tr>
      <w:tr w:rsidR="00AB1292" w:rsidRPr="003F2DB3"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Возвращение с прогулки, гигиенические процедуры</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12.30 – 12.35</w:t>
            </w:r>
          </w:p>
        </w:tc>
      </w:tr>
      <w:tr w:rsidR="00AB1292" w:rsidRPr="003F2DB3"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 xml:space="preserve">Пальчиковые игры и (или) </w:t>
            </w:r>
            <w:proofErr w:type="spellStart"/>
            <w:r w:rsidRPr="003F2DB3">
              <w:t>кинезиологическая</w:t>
            </w:r>
            <w:proofErr w:type="spellEnd"/>
            <w:r w:rsidRPr="003F2DB3">
              <w:t xml:space="preserve"> гимнастика</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12.35 – 12.40</w:t>
            </w:r>
          </w:p>
        </w:tc>
      </w:tr>
      <w:tr w:rsidR="00AB1292" w:rsidRPr="003F2DB3"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Подготовка к обеду, обед</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12.40 – 13.10</w:t>
            </w:r>
          </w:p>
        </w:tc>
      </w:tr>
      <w:tr w:rsidR="00AB1292" w:rsidRPr="003F2DB3"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Подготовка ко сну,  дневной  сон</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13.10 – 15.00</w:t>
            </w:r>
          </w:p>
        </w:tc>
      </w:tr>
      <w:tr w:rsidR="00AB1292" w:rsidRPr="003F2DB3"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 xml:space="preserve">Постепенный подъем, воздушные, водные и гигиенические процедуры,    </w:t>
            </w:r>
            <w:proofErr w:type="spellStart"/>
            <w:r w:rsidRPr="003F2DB3">
              <w:t>коррегирующая</w:t>
            </w:r>
            <w:proofErr w:type="spellEnd"/>
            <w:r w:rsidRPr="003F2DB3">
              <w:t xml:space="preserve"> гимнастика, самомассаж</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15.00 – 15.30</w:t>
            </w:r>
          </w:p>
        </w:tc>
      </w:tr>
      <w:tr w:rsidR="00AB1292" w:rsidRPr="003F2DB3"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Подготовка к полднику, полдник</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15.30 – 15.45</w:t>
            </w:r>
          </w:p>
        </w:tc>
      </w:tr>
      <w:tr w:rsidR="00AB1292" w:rsidRPr="003F2DB3"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Индивидуальная и подгрупповая коррекционная работа воспитателя с детьми по заданию логопеда – «Логопедический час»</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15.45 – 16.30</w:t>
            </w:r>
          </w:p>
        </w:tc>
      </w:tr>
      <w:tr w:rsidR="00AB1292" w:rsidRPr="003F2DB3"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Подготовка к прогулке, прогулка</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16.30 – 17.30</w:t>
            </w:r>
          </w:p>
        </w:tc>
      </w:tr>
      <w:tr w:rsidR="00AB1292" w:rsidRPr="003F2DB3" w:rsidTr="00F93235">
        <w:tc>
          <w:tcPr>
            <w:tcW w:w="3789" w:type="pct"/>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AB1292" w:rsidP="00DD5D36">
            <w:r w:rsidRPr="003F2DB3">
              <w:t>закрепление речевых умений и навыков по заданию логопеда</w:t>
            </w:r>
            <w:r w:rsidR="001D2A63" w:rsidRPr="003F2DB3">
              <w:t>. Уход домой.</w:t>
            </w:r>
          </w:p>
        </w:tc>
        <w:tc>
          <w:tcPr>
            <w:tcW w:w="1211" w:type="pct"/>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AB1292" w:rsidRPr="003F2DB3" w:rsidRDefault="001D2A63" w:rsidP="00DD5D36">
            <w:r w:rsidRPr="003F2DB3">
              <w:t>17.30 – 18.00</w:t>
            </w:r>
          </w:p>
        </w:tc>
      </w:tr>
    </w:tbl>
    <w:p w:rsidR="00AB1292" w:rsidRPr="003F2DB3" w:rsidRDefault="00AB1292" w:rsidP="00DD5D36"/>
    <w:p w:rsidR="003136E2" w:rsidRPr="003F2DB3" w:rsidRDefault="003136E2" w:rsidP="00E46EEC">
      <w:pPr>
        <w:jc w:val="both"/>
        <w:rPr>
          <w:b/>
        </w:rPr>
      </w:pPr>
    </w:p>
    <w:p w:rsidR="006C592B" w:rsidRPr="00F325C7" w:rsidRDefault="00F039CD" w:rsidP="00BD6368">
      <w:pPr>
        <w:pStyle w:val="a3"/>
        <w:numPr>
          <w:ilvl w:val="1"/>
          <w:numId w:val="6"/>
        </w:numPr>
        <w:autoSpaceDE w:val="0"/>
        <w:autoSpaceDN w:val="0"/>
        <w:adjustRightInd w:val="0"/>
        <w:jc w:val="both"/>
        <w:rPr>
          <w:b/>
        </w:rPr>
      </w:pPr>
      <w:r w:rsidRPr="00F325C7">
        <w:rPr>
          <w:b/>
        </w:rPr>
        <w:t>Максимально допустимый объем недельной образовательной нагрузки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0"/>
        <w:gridCol w:w="3149"/>
        <w:gridCol w:w="2123"/>
        <w:gridCol w:w="2320"/>
      </w:tblGrid>
      <w:tr w:rsidR="00F325C7" w:rsidRPr="003F2DB3" w:rsidTr="001F6672">
        <w:trPr>
          <w:trHeight w:val="775"/>
        </w:trPr>
        <w:tc>
          <w:tcPr>
            <w:tcW w:w="1206" w:type="pct"/>
          </w:tcPr>
          <w:p w:rsidR="00F325C7" w:rsidRPr="00F325C7" w:rsidRDefault="00F325C7" w:rsidP="00BD6368">
            <w:pPr>
              <w:pStyle w:val="a3"/>
              <w:numPr>
                <w:ilvl w:val="0"/>
                <w:numId w:val="6"/>
              </w:numPr>
              <w:jc w:val="both"/>
              <w:rPr>
                <w:bCs/>
              </w:rPr>
            </w:pPr>
            <w:r w:rsidRPr="00F325C7">
              <w:rPr>
                <w:bCs/>
              </w:rPr>
              <w:t>Образовательные области</w:t>
            </w:r>
          </w:p>
        </w:tc>
        <w:tc>
          <w:tcPr>
            <w:tcW w:w="1554" w:type="pct"/>
          </w:tcPr>
          <w:p w:rsidR="00F325C7" w:rsidRPr="003F2DB3" w:rsidRDefault="00F325C7" w:rsidP="001F6672">
            <w:pPr>
              <w:jc w:val="both"/>
              <w:rPr>
                <w:bCs/>
              </w:rPr>
            </w:pPr>
            <w:r w:rsidRPr="003F2DB3">
              <w:rPr>
                <w:bCs/>
              </w:rPr>
              <w:t>НОД</w:t>
            </w:r>
          </w:p>
        </w:tc>
        <w:tc>
          <w:tcPr>
            <w:tcW w:w="1074" w:type="pct"/>
          </w:tcPr>
          <w:p w:rsidR="00F325C7" w:rsidRPr="003F2DB3" w:rsidRDefault="00F325C7" w:rsidP="001F6672">
            <w:pPr>
              <w:jc w:val="both"/>
            </w:pPr>
            <w:r w:rsidRPr="003F2DB3">
              <w:t>Кол-во</w:t>
            </w:r>
          </w:p>
          <w:p w:rsidR="00F325C7" w:rsidRPr="003F2DB3" w:rsidRDefault="00F325C7" w:rsidP="001F6672">
            <w:pPr>
              <w:jc w:val="both"/>
            </w:pPr>
            <w:r w:rsidRPr="003F2DB3">
              <w:t>НОД в неделю</w:t>
            </w:r>
          </w:p>
        </w:tc>
        <w:tc>
          <w:tcPr>
            <w:tcW w:w="1166" w:type="pct"/>
          </w:tcPr>
          <w:p w:rsidR="00F325C7" w:rsidRPr="003F2DB3" w:rsidRDefault="00F325C7" w:rsidP="001F6672">
            <w:pPr>
              <w:jc w:val="both"/>
            </w:pPr>
            <w:r w:rsidRPr="003F2DB3">
              <w:t>Длительность</w:t>
            </w:r>
          </w:p>
          <w:p w:rsidR="00F325C7" w:rsidRPr="003F2DB3" w:rsidRDefault="00F325C7" w:rsidP="001F6672">
            <w:pPr>
              <w:jc w:val="both"/>
            </w:pPr>
            <w:r w:rsidRPr="003F2DB3">
              <w:t>одной НОД</w:t>
            </w:r>
          </w:p>
          <w:p w:rsidR="00F325C7" w:rsidRPr="003F2DB3" w:rsidRDefault="00F325C7" w:rsidP="001F6672">
            <w:pPr>
              <w:jc w:val="both"/>
            </w:pPr>
            <w:r w:rsidRPr="003F2DB3">
              <w:t xml:space="preserve"> (25 мин)</w:t>
            </w:r>
          </w:p>
        </w:tc>
      </w:tr>
      <w:tr w:rsidR="00F325C7" w:rsidRPr="003F2DB3" w:rsidTr="001F6672">
        <w:trPr>
          <w:trHeight w:val="397"/>
        </w:trPr>
        <w:tc>
          <w:tcPr>
            <w:tcW w:w="1206" w:type="pct"/>
          </w:tcPr>
          <w:p w:rsidR="00F325C7" w:rsidRPr="003F2DB3" w:rsidRDefault="00F325C7" w:rsidP="001F6672">
            <w:pPr>
              <w:jc w:val="both"/>
              <w:rPr>
                <w:b/>
                <w:bCs/>
              </w:rPr>
            </w:pPr>
            <w:r w:rsidRPr="003F2DB3">
              <w:t>Физическое развитие</w:t>
            </w:r>
          </w:p>
        </w:tc>
        <w:tc>
          <w:tcPr>
            <w:tcW w:w="1554" w:type="pct"/>
          </w:tcPr>
          <w:p w:rsidR="00F325C7" w:rsidRPr="003F2DB3" w:rsidRDefault="00F325C7" w:rsidP="001F6672">
            <w:pPr>
              <w:jc w:val="both"/>
              <w:rPr>
                <w:b/>
                <w:bCs/>
              </w:rPr>
            </w:pPr>
            <w:r w:rsidRPr="003F2DB3">
              <w:t>Физическая культура</w:t>
            </w:r>
          </w:p>
        </w:tc>
        <w:tc>
          <w:tcPr>
            <w:tcW w:w="1074" w:type="pct"/>
          </w:tcPr>
          <w:p w:rsidR="00F325C7" w:rsidRPr="003F2DB3" w:rsidRDefault="00F325C7" w:rsidP="001F6672">
            <w:pPr>
              <w:jc w:val="both"/>
              <w:rPr>
                <w:bCs/>
              </w:rPr>
            </w:pPr>
            <w:r w:rsidRPr="003F2DB3">
              <w:rPr>
                <w:bCs/>
              </w:rPr>
              <w:t>3</w:t>
            </w:r>
          </w:p>
        </w:tc>
        <w:tc>
          <w:tcPr>
            <w:tcW w:w="1166" w:type="pct"/>
          </w:tcPr>
          <w:p w:rsidR="00F325C7" w:rsidRPr="003F2DB3" w:rsidRDefault="00F325C7" w:rsidP="001F6672">
            <w:pPr>
              <w:jc w:val="both"/>
              <w:rPr>
                <w:bCs/>
              </w:rPr>
            </w:pPr>
            <w:r w:rsidRPr="003F2DB3">
              <w:rPr>
                <w:bCs/>
              </w:rPr>
              <w:t>75 мин.</w:t>
            </w:r>
          </w:p>
        </w:tc>
      </w:tr>
      <w:tr w:rsidR="00F325C7" w:rsidRPr="003F2DB3" w:rsidTr="001F6672">
        <w:trPr>
          <w:trHeight w:val="475"/>
        </w:trPr>
        <w:tc>
          <w:tcPr>
            <w:tcW w:w="1206" w:type="pct"/>
            <w:vMerge w:val="restart"/>
          </w:tcPr>
          <w:p w:rsidR="00F325C7" w:rsidRPr="003F2DB3" w:rsidRDefault="00F325C7" w:rsidP="001F6672">
            <w:pPr>
              <w:jc w:val="both"/>
            </w:pPr>
            <w:r w:rsidRPr="003F2DB3">
              <w:t>Познавательное развитие</w:t>
            </w:r>
          </w:p>
        </w:tc>
        <w:tc>
          <w:tcPr>
            <w:tcW w:w="1554" w:type="pct"/>
          </w:tcPr>
          <w:p w:rsidR="00F325C7" w:rsidRPr="003F2DB3" w:rsidRDefault="00F325C7" w:rsidP="001F6672">
            <w:pPr>
              <w:jc w:val="both"/>
            </w:pPr>
            <w:r w:rsidRPr="003F2DB3">
              <w:t>Формирование элементарных математических представлений</w:t>
            </w:r>
          </w:p>
        </w:tc>
        <w:tc>
          <w:tcPr>
            <w:tcW w:w="1074" w:type="pct"/>
          </w:tcPr>
          <w:p w:rsidR="00F325C7" w:rsidRPr="003F2DB3" w:rsidRDefault="00F325C7" w:rsidP="001F6672">
            <w:pPr>
              <w:jc w:val="both"/>
              <w:rPr>
                <w:bCs/>
              </w:rPr>
            </w:pPr>
            <w:r w:rsidRPr="003F2DB3">
              <w:rPr>
                <w:bCs/>
              </w:rPr>
              <w:t>1</w:t>
            </w:r>
          </w:p>
        </w:tc>
        <w:tc>
          <w:tcPr>
            <w:tcW w:w="1166" w:type="pct"/>
          </w:tcPr>
          <w:p w:rsidR="00F325C7" w:rsidRPr="003F2DB3" w:rsidRDefault="00F325C7" w:rsidP="001F6672">
            <w:pPr>
              <w:jc w:val="both"/>
              <w:rPr>
                <w:bCs/>
              </w:rPr>
            </w:pPr>
            <w:r w:rsidRPr="003F2DB3">
              <w:rPr>
                <w:bCs/>
              </w:rPr>
              <w:t>25 мин.</w:t>
            </w:r>
          </w:p>
        </w:tc>
      </w:tr>
      <w:tr w:rsidR="00F325C7" w:rsidRPr="003F2DB3" w:rsidTr="001F6672">
        <w:trPr>
          <w:trHeight w:val="795"/>
        </w:trPr>
        <w:tc>
          <w:tcPr>
            <w:tcW w:w="1206" w:type="pct"/>
            <w:vMerge/>
          </w:tcPr>
          <w:p w:rsidR="00F325C7" w:rsidRPr="003F2DB3" w:rsidRDefault="00F325C7" w:rsidP="001F6672">
            <w:pPr>
              <w:jc w:val="both"/>
            </w:pPr>
          </w:p>
        </w:tc>
        <w:tc>
          <w:tcPr>
            <w:tcW w:w="1554" w:type="pct"/>
          </w:tcPr>
          <w:p w:rsidR="00F325C7" w:rsidRPr="003F2DB3" w:rsidRDefault="00F325C7" w:rsidP="001F6672">
            <w:pPr>
              <w:jc w:val="both"/>
            </w:pPr>
            <w:r w:rsidRPr="003F2DB3">
              <w:t>Познавательное развитие (познавательно-исследовательская деятельность (конструктивная) деятельность)</w:t>
            </w:r>
          </w:p>
        </w:tc>
        <w:tc>
          <w:tcPr>
            <w:tcW w:w="1074" w:type="pct"/>
          </w:tcPr>
          <w:p w:rsidR="00F325C7" w:rsidRPr="003F2DB3" w:rsidRDefault="00F325C7" w:rsidP="001F6672">
            <w:pPr>
              <w:jc w:val="both"/>
              <w:rPr>
                <w:bCs/>
              </w:rPr>
            </w:pPr>
            <w:r w:rsidRPr="003F2DB3">
              <w:rPr>
                <w:bCs/>
              </w:rPr>
              <w:t>1</w:t>
            </w:r>
          </w:p>
        </w:tc>
        <w:tc>
          <w:tcPr>
            <w:tcW w:w="1166" w:type="pct"/>
          </w:tcPr>
          <w:p w:rsidR="00F325C7" w:rsidRPr="003F2DB3" w:rsidRDefault="00F325C7" w:rsidP="001F6672">
            <w:pPr>
              <w:jc w:val="both"/>
              <w:rPr>
                <w:bCs/>
              </w:rPr>
            </w:pPr>
            <w:r w:rsidRPr="003F2DB3">
              <w:rPr>
                <w:bCs/>
              </w:rPr>
              <w:t>25 мин.</w:t>
            </w:r>
          </w:p>
        </w:tc>
      </w:tr>
      <w:tr w:rsidR="00F325C7" w:rsidRPr="003F2DB3" w:rsidTr="001F6672">
        <w:trPr>
          <w:trHeight w:val="795"/>
        </w:trPr>
        <w:tc>
          <w:tcPr>
            <w:tcW w:w="1206" w:type="pct"/>
            <w:vMerge/>
          </w:tcPr>
          <w:p w:rsidR="00F325C7" w:rsidRPr="003F2DB3" w:rsidRDefault="00F325C7" w:rsidP="001F6672">
            <w:pPr>
              <w:jc w:val="both"/>
            </w:pPr>
          </w:p>
        </w:tc>
        <w:tc>
          <w:tcPr>
            <w:tcW w:w="1554" w:type="pct"/>
          </w:tcPr>
          <w:p w:rsidR="00F325C7" w:rsidRPr="003F2DB3" w:rsidRDefault="00F325C7" w:rsidP="001F6672">
            <w:pPr>
              <w:jc w:val="both"/>
            </w:pPr>
            <w:r w:rsidRPr="003F2DB3">
              <w:t>Формирование целостной картины мира, расширение кругозора</w:t>
            </w:r>
          </w:p>
        </w:tc>
        <w:tc>
          <w:tcPr>
            <w:tcW w:w="1074" w:type="pct"/>
          </w:tcPr>
          <w:p w:rsidR="00F325C7" w:rsidRPr="003F2DB3" w:rsidRDefault="00F325C7" w:rsidP="001F6672">
            <w:pPr>
              <w:jc w:val="both"/>
              <w:rPr>
                <w:bCs/>
              </w:rPr>
            </w:pPr>
            <w:r w:rsidRPr="003F2DB3">
              <w:rPr>
                <w:bCs/>
              </w:rPr>
              <w:t>1</w:t>
            </w:r>
          </w:p>
        </w:tc>
        <w:tc>
          <w:tcPr>
            <w:tcW w:w="1166" w:type="pct"/>
          </w:tcPr>
          <w:p w:rsidR="00F325C7" w:rsidRPr="003F2DB3" w:rsidRDefault="00F325C7" w:rsidP="001F6672">
            <w:pPr>
              <w:jc w:val="both"/>
              <w:rPr>
                <w:bCs/>
              </w:rPr>
            </w:pPr>
            <w:r w:rsidRPr="003F2DB3">
              <w:rPr>
                <w:bCs/>
              </w:rPr>
              <w:t>25 мин</w:t>
            </w:r>
          </w:p>
        </w:tc>
      </w:tr>
      <w:tr w:rsidR="00F325C7" w:rsidRPr="003F2DB3" w:rsidTr="001F6672">
        <w:trPr>
          <w:trHeight w:val="104"/>
        </w:trPr>
        <w:tc>
          <w:tcPr>
            <w:tcW w:w="1206" w:type="pct"/>
            <w:vMerge w:val="restart"/>
          </w:tcPr>
          <w:p w:rsidR="00F325C7" w:rsidRPr="003F2DB3" w:rsidRDefault="00F325C7" w:rsidP="001F6672">
            <w:pPr>
              <w:jc w:val="both"/>
            </w:pPr>
            <w:r w:rsidRPr="003F2DB3">
              <w:t>Речевое развитие</w:t>
            </w:r>
          </w:p>
        </w:tc>
        <w:tc>
          <w:tcPr>
            <w:tcW w:w="1554" w:type="pct"/>
          </w:tcPr>
          <w:p w:rsidR="00F325C7" w:rsidRPr="003F2DB3" w:rsidRDefault="00F325C7" w:rsidP="001F6672">
            <w:pPr>
              <w:jc w:val="both"/>
            </w:pPr>
            <w:r w:rsidRPr="003F2DB3">
              <w:t>Развитие речи и обучение грамоте</w:t>
            </w:r>
          </w:p>
        </w:tc>
        <w:tc>
          <w:tcPr>
            <w:tcW w:w="1074" w:type="pct"/>
          </w:tcPr>
          <w:p w:rsidR="00F325C7" w:rsidRPr="003F2DB3" w:rsidRDefault="00F325C7" w:rsidP="001F6672">
            <w:pPr>
              <w:jc w:val="both"/>
              <w:rPr>
                <w:bCs/>
              </w:rPr>
            </w:pPr>
            <w:r w:rsidRPr="003F2DB3">
              <w:rPr>
                <w:bCs/>
              </w:rPr>
              <w:t>3</w:t>
            </w:r>
          </w:p>
        </w:tc>
        <w:tc>
          <w:tcPr>
            <w:tcW w:w="1166" w:type="pct"/>
          </w:tcPr>
          <w:p w:rsidR="00F325C7" w:rsidRPr="003F2DB3" w:rsidRDefault="00F325C7" w:rsidP="001F6672">
            <w:pPr>
              <w:jc w:val="both"/>
              <w:rPr>
                <w:bCs/>
              </w:rPr>
            </w:pPr>
            <w:r w:rsidRPr="003F2DB3">
              <w:rPr>
                <w:bCs/>
              </w:rPr>
              <w:t>75 мин.</w:t>
            </w:r>
          </w:p>
        </w:tc>
      </w:tr>
      <w:tr w:rsidR="00F325C7" w:rsidRPr="003F2DB3" w:rsidTr="001F6672">
        <w:trPr>
          <w:trHeight w:val="104"/>
        </w:trPr>
        <w:tc>
          <w:tcPr>
            <w:tcW w:w="1206" w:type="pct"/>
            <w:vMerge/>
          </w:tcPr>
          <w:p w:rsidR="00F325C7" w:rsidRPr="003F2DB3" w:rsidRDefault="00F325C7" w:rsidP="001F6672">
            <w:pPr>
              <w:jc w:val="both"/>
            </w:pPr>
          </w:p>
        </w:tc>
        <w:tc>
          <w:tcPr>
            <w:tcW w:w="1554" w:type="pct"/>
          </w:tcPr>
          <w:p w:rsidR="00F325C7" w:rsidRPr="003F2DB3" w:rsidRDefault="00F325C7" w:rsidP="001F6672">
            <w:pPr>
              <w:jc w:val="both"/>
            </w:pPr>
            <w:r w:rsidRPr="003F2DB3">
              <w:t>Чтение художественной литературы</w:t>
            </w:r>
          </w:p>
        </w:tc>
        <w:tc>
          <w:tcPr>
            <w:tcW w:w="1074" w:type="pct"/>
          </w:tcPr>
          <w:p w:rsidR="00F325C7" w:rsidRPr="003F2DB3" w:rsidRDefault="00F325C7" w:rsidP="001F6672">
            <w:pPr>
              <w:jc w:val="both"/>
              <w:rPr>
                <w:bCs/>
              </w:rPr>
            </w:pPr>
            <w:r w:rsidRPr="003F2DB3">
              <w:rPr>
                <w:bCs/>
              </w:rPr>
              <w:t>1</w:t>
            </w:r>
          </w:p>
        </w:tc>
        <w:tc>
          <w:tcPr>
            <w:tcW w:w="1166" w:type="pct"/>
          </w:tcPr>
          <w:p w:rsidR="00F325C7" w:rsidRPr="003F2DB3" w:rsidRDefault="00F325C7" w:rsidP="001F6672">
            <w:pPr>
              <w:jc w:val="both"/>
              <w:rPr>
                <w:bCs/>
              </w:rPr>
            </w:pPr>
            <w:r w:rsidRPr="003F2DB3">
              <w:rPr>
                <w:bCs/>
              </w:rPr>
              <w:t>25 мин.</w:t>
            </w:r>
          </w:p>
        </w:tc>
      </w:tr>
      <w:tr w:rsidR="00F325C7" w:rsidRPr="003F2DB3" w:rsidTr="001F6672">
        <w:trPr>
          <w:trHeight w:val="388"/>
        </w:trPr>
        <w:tc>
          <w:tcPr>
            <w:tcW w:w="1206" w:type="pct"/>
            <w:vMerge w:val="restart"/>
          </w:tcPr>
          <w:p w:rsidR="00F325C7" w:rsidRPr="003F2DB3" w:rsidRDefault="00F325C7" w:rsidP="001F6672">
            <w:pPr>
              <w:jc w:val="both"/>
            </w:pPr>
            <w:r w:rsidRPr="003F2DB3">
              <w:t>Художественно-эстетическое развитие</w:t>
            </w:r>
          </w:p>
        </w:tc>
        <w:tc>
          <w:tcPr>
            <w:tcW w:w="1554" w:type="pct"/>
          </w:tcPr>
          <w:p w:rsidR="00F325C7" w:rsidRPr="003F2DB3" w:rsidRDefault="00F325C7" w:rsidP="001F6672">
            <w:pPr>
              <w:jc w:val="both"/>
            </w:pPr>
            <w:r w:rsidRPr="003F2DB3">
              <w:t>Лепка</w:t>
            </w:r>
          </w:p>
        </w:tc>
        <w:tc>
          <w:tcPr>
            <w:tcW w:w="1074" w:type="pct"/>
          </w:tcPr>
          <w:p w:rsidR="00F325C7" w:rsidRPr="003F2DB3" w:rsidRDefault="00F325C7" w:rsidP="001F6672">
            <w:pPr>
              <w:jc w:val="both"/>
            </w:pPr>
            <w:r w:rsidRPr="003F2DB3">
              <w:t>0,5</w:t>
            </w:r>
          </w:p>
        </w:tc>
        <w:tc>
          <w:tcPr>
            <w:tcW w:w="1166" w:type="pct"/>
          </w:tcPr>
          <w:p w:rsidR="00F325C7" w:rsidRPr="003F2DB3" w:rsidRDefault="00F325C7" w:rsidP="001F6672">
            <w:pPr>
              <w:jc w:val="both"/>
            </w:pPr>
            <w:r w:rsidRPr="003F2DB3">
              <w:t>12,5 мин.</w:t>
            </w:r>
          </w:p>
        </w:tc>
      </w:tr>
      <w:tr w:rsidR="00F325C7" w:rsidRPr="003F2DB3" w:rsidTr="001F6672">
        <w:trPr>
          <w:trHeight w:val="104"/>
        </w:trPr>
        <w:tc>
          <w:tcPr>
            <w:tcW w:w="1206" w:type="pct"/>
            <w:vMerge/>
          </w:tcPr>
          <w:p w:rsidR="00F325C7" w:rsidRPr="003F2DB3" w:rsidRDefault="00F325C7" w:rsidP="001F6672">
            <w:pPr>
              <w:jc w:val="both"/>
            </w:pPr>
          </w:p>
        </w:tc>
        <w:tc>
          <w:tcPr>
            <w:tcW w:w="1554" w:type="pct"/>
          </w:tcPr>
          <w:p w:rsidR="00F325C7" w:rsidRPr="003F2DB3" w:rsidRDefault="00F325C7" w:rsidP="001F6672">
            <w:pPr>
              <w:jc w:val="both"/>
            </w:pPr>
            <w:r w:rsidRPr="003F2DB3">
              <w:t>Рисование</w:t>
            </w:r>
          </w:p>
        </w:tc>
        <w:tc>
          <w:tcPr>
            <w:tcW w:w="1074" w:type="pct"/>
          </w:tcPr>
          <w:p w:rsidR="00F325C7" w:rsidRPr="003F2DB3" w:rsidRDefault="00F325C7" w:rsidP="001F6672">
            <w:pPr>
              <w:jc w:val="both"/>
            </w:pPr>
            <w:r w:rsidRPr="003F2DB3">
              <w:t>2</w:t>
            </w:r>
          </w:p>
        </w:tc>
        <w:tc>
          <w:tcPr>
            <w:tcW w:w="1166" w:type="pct"/>
          </w:tcPr>
          <w:p w:rsidR="00F325C7" w:rsidRPr="003F2DB3" w:rsidRDefault="00F325C7" w:rsidP="001F6672">
            <w:pPr>
              <w:jc w:val="both"/>
            </w:pPr>
            <w:r w:rsidRPr="003F2DB3">
              <w:t>50 мин.</w:t>
            </w:r>
          </w:p>
        </w:tc>
      </w:tr>
      <w:tr w:rsidR="00F325C7" w:rsidRPr="003F2DB3" w:rsidTr="001F6672">
        <w:trPr>
          <w:trHeight w:val="104"/>
        </w:trPr>
        <w:tc>
          <w:tcPr>
            <w:tcW w:w="1206" w:type="pct"/>
            <w:vMerge/>
          </w:tcPr>
          <w:p w:rsidR="00F325C7" w:rsidRPr="003F2DB3" w:rsidRDefault="00F325C7" w:rsidP="001F6672">
            <w:pPr>
              <w:jc w:val="both"/>
            </w:pPr>
          </w:p>
        </w:tc>
        <w:tc>
          <w:tcPr>
            <w:tcW w:w="1554" w:type="pct"/>
          </w:tcPr>
          <w:p w:rsidR="00F325C7" w:rsidRPr="003F2DB3" w:rsidRDefault="00F325C7" w:rsidP="001F6672">
            <w:pPr>
              <w:jc w:val="both"/>
            </w:pPr>
            <w:r w:rsidRPr="003F2DB3">
              <w:t>Аппликация</w:t>
            </w:r>
          </w:p>
        </w:tc>
        <w:tc>
          <w:tcPr>
            <w:tcW w:w="1074" w:type="pct"/>
          </w:tcPr>
          <w:p w:rsidR="00F325C7" w:rsidRPr="003F2DB3" w:rsidRDefault="00F325C7" w:rsidP="001F6672">
            <w:pPr>
              <w:jc w:val="both"/>
            </w:pPr>
            <w:r w:rsidRPr="003F2DB3">
              <w:t>0,5</w:t>
            </w:r>
          </w:p>
        </w:tc>
        <w:tc>
          <w:tcPr>
            <w:tcW w:w="1166" w:type="pct"/>
          </w:tcPr>
          <w:p w:rsidR="00F325C7" w:rsidRPr="003F2DB3" w:rsidRDefault="00F325C7" w:rsidP="001F6672">
            <w:pPr>
              <w:jc w:val="both"/>
            </w:pPr>
            <w:r w:rsidRPr="003F2DB3">
              <w:t>12,5 мин.</w:t>
            </w:r>
          </w:p>
        </w:tc>
      </w:tr>
      <w:tr w:rsidR="00F325C7" w:rsidRPr="003F2DB3" w:rsidTr="001F6672">
        <w:trPr>
          <w:trHeight w:val="397"/>
        </w:trPr>
        <w:tc>
          <w:tcPr>
            <w:tcW w:w="1206" w:type="pct"/>
            <w:vMerge/>
          </w:tcPr>
          <w:p w:rsidR="00F325C7" w:rsidRPr="003F2DB3" w:rsidRDefault="00F325C7" w:rsidP="001F6672">
            <w:pPr>
              <w:jc w:val="both"/>
            </w:pPr>
          </w:p>
        </w:tc>
        <w:tc>
          <w:tcPr>
            <w:tcW w:w="1554" w:type="pct"/>
          </w:tcPr>
          <w:p w:rsidR="00F325C7" w:rsidRPr="003F2DB3" w:rsidRDefault="00F325C7" w:rsidP="001F6672">
            <w:pPr>
              <w:jc w:val="both"/>
            </w:pPr>
            <w:r w:rsidRPr="003F2DB3">
              <w:t>Музыка</w:t>
            </w:r>
          </w:p>
        </w:tc>
        <w:tc>
          <w:tcPr>
            <w:tcW w:w="1074" w:type="pct"/>
          </w:tcPr>
          <w:p w:rsidR="00F325C7" w:rsidRPr="003F2DB3" w:rsidRDefault="00F325C7" w:rsidP="001F6672">
            <w:pPr>
              <w:jc w:val="both"/>
            </w:pPr>
            <w:r w:rsidRPr="003F2DB3">
              <w:t>2</w:t>
            </w:r>
          </w:p>
        </w:tc>
        <w:tc>
          <w:tcPr>
            <w:tcW w:w="1166" w:type="pct"/>
          </w:tcPr>
          <w:p w:rsidR="00F325C7" w:rsidRPr="003F2DB3" w:rsidRDefault="00F325C7" w:rsidP="001F6672">
            <w:pPr>
              <w:jc w:val="both"/>
            </w:pPr>
            <w:r w:rsidRPr="003F2DB3">
              <w:t>50 мин.</w:t>
            </w:r>
          </w:p>
        </w:tc>
      </w:tr>
      <w:tr w:rsidR="00F325C7" w:rsidRPr="003F2DB3" w:rsidTr="001F6672">
        <w:trPr>
          <w:trHeight w:val="591"/>
        </w:trPr>
        <w:tc>
          <w:tcPr>
            <w:tcW w:w="1206" w:type="pct"/>
          </w:tcPr>
          <w:p w:rsidR="00F325C7" w:rsidRPr="003F2DB3" w:rsidRDefault="00F325C7" w:rsidP="001F6672">
            <w:pPr>
              <w:jc w:val="both"/>
            </w:pPr>
            <w:r w:rsidRPr="003F2DB3">
              <w:t>Дополнительная образовательная деятельность в группах</w:t>
            </w:r>
          </w:p>
        </w:tc>
        <w:tc>
          <w:tcPr>
            <w:tcW w:w="1554" w:type="pct"/>
          </w:tcPr>
          <w:p w:rsidR="00F325C7" w:rsidRPr="003F2DB3" w:rsidRDefault="00F325C7" w:rsidP="001F6672">
            <w:pPr>
              <w:jc w:val="both"/>
            </w:pPr>
            <w:r w:rsidRPr="003F2DB3">
              <w:t>Национально-региональный компонент «</w:t>
            </w:r>
          </w:p>
        </w:tc>
        <w:tc>
          <w:tcPr>
            <w:tcW w:w="1074" w:type="pct"/>
          </w:tcPr>
          <w:p w:rsidR="00F325C7" w:rsidRPr="003F2DB3" w:rsidRDefault="00F325C7" w:rsidP="001F6672">
            <w:pPr>
              <w:jc w:val="both"/>
            </w:pPr>
            <w:r w:rsidRPr="003F2DB3">
              <w:t>*</w:t>
            </w:r>
          </w:p>
        </w:tc>
        <w:tc>
          <w:tcPr>
            <w:tcW w:w="1166" w:type="pct"/>
          </w:tcPr>
          <w:p w:rsidR="00F325C7" w:rsidRPr="003F2DB3" w:rsidRDefault="00F325C7" w:rsidP="001F6672">
            <w:pPr>
              <w:jc w:val="both"/>
            </w:pPr>
          </w:p>
        </w:tc>
      </w:tr>
    </w:tbl>
    <w:p w:rsidR="00CD03D9" w:rsidRPr="003F2DB3" w:rsidRDefault="00CD03D9" w:rsidP="00BD5DBA">
      <w:pPr>
        <w:tabs>
          <w:tab w:val="left" w:pos="360"/>
          <w:tab w:val="left" w:pos="540"/>
        </w:tabs>
        <w:jc w:val="both"/>
        <w:rPr>
          <w:b/>
        </w:rPr>
      </w:pPr>
    </w:p>
    <w:p w:rsidR="000F4211" w:rsidRPr="003F2DB3" w:rsidRDefault="000F4211" w:rsidP="00B80AE0">
      <w:pPr>
        <w:rPr>
          <w:b/>
        </w:rPr>
      </w:pPr>
      <w:r w:rsidRPr="003F2DB3">
        <w:rPr>
          <w:b/>
        </w:rPr>
        <w:t>Перечень программ и технологий:</w:t>
      </w:r>
    </w:p>
    <w:p w:rsidR="000F4211" w:rsidRPr="003F2DB3" w:rsidRDefault="000F4211" w:rsidP="000F4211">
      <w:pPr>
        <w:jc w:val="both"/>
      </w:pPr>
      <w:r w:rsidRPr="003F2DB3">
        <w:t>1.</w:t>
      </w:r>
      <w:r w:rsidRPr="003F2DB3">
        <w:tab/>
        <w:t xml:space="preserve">Рыжова Н.А. Не просто сказки… Экологические рассказы, сказки и праздники – М.: </w:t>
      </w:r>
      <w:proofErr w:type="spellStart"/>
      <w:r w:rsidRPr="003F2DB3">
        <w:t>Линка</w:t>
      </w:r>
      <w:proofErr w:type="spellEnd"/>
      <w:r w:rsidRPr="003F2DB3">
        <w:t>-Пресс, 2002.-192 с.</w:t>
      </w:r>
    </w:p>
    <w:p w:rsidR="000F4211" w:rsidRPr="003F2DB3" w:rsidRDefault="000F4211" w:rsidP="000F4211">
      <w:pPr>
        <w:jc w:val="both"/>
      </w:pPr>
      <w:r w:rsidRPr="003F2DB3">
        <w:t>2.</w:t>
      </w:r>
      <w:r w:rsidRPr="003F2DB3">
        <w:tab/>
        <w:t xml:space="preserve"> Николаева С.Н. Методика экологического воспитания в детском саду: работа с детьми сред. И ст. групп дет.сада: кн. Для воспитателей дет. Сада/С.Н. Николаева.-6-е изд.-М.: Просвещение, 2006-223с.</w:t>
      </w:r>
    </w:p>
    <w:p w:rsidR="000F4211" w:rsidRPr="003F2DB3" w:rsidRDefault="000F4211" w:rsidP="000F4211">
      <w:pPr>
        <w:jc w:val="both"/>
      </w:pPr>
      <w:r w:rsidRPr="003F2DB3">
        <w:t>3.</w:t>
      </w:r>
      <w:r w:rsidRPr="003F2DB3">
        <w:tab/>
        <w:t>Николаева С.Н. Методика экологического воспитания дошкольников: Учеб. Пособие для студ. Сред.</w:t>
      </w:r>
      <w:r w:rsidR="00B87ECD">
        <w:t xml:space="preserve"> </w:t>
      </w:r>
      <w:r w:rsidRPr="003F2DB3">
        <w:t>и</w:t>
      </w:r>
      <w:r w:rsidR="00B87ECD">
        <w:t xml:space="preserve"> </w:t>
      </w:r>
      <w:proofErr w:type="spellStart"/>
      <w:r w:rsidRPr="003F2DB3">
        <w:t>высш</w:t>
      </w:r>
      <w:proofErr w:type="spellEnd"/>
      <w:r w:rsidRPr="003F2DB3">
        <w:t xml:space="preserve">. </w:t>
      </w:r>
      <w:proofErr w:type="spellStart"/>
      <w:r w:rsidRPr="003F2DB3">
        <w:t>пед</w:t>
      </w:r>
      <w:proofErr w:type="spellEnd"/>
      <w:r w:rsidRPr="003F2DB3">
        <w:t>. учеб. заведений.- М.: Издательский центр «Академия», 1999.- 184 с.</w:t>
      </w:r>
    </w:p>
    <w:p w:rsidR="000F4211" w:rsidRPr="003F2DB3" w:rsidRDefault="000F4211" w:rsidP="000F4211">
      <w:pPr>
        <w:jc w:val="both"/>
      </w:pPr>
      <w:r w:rsidRPr="003F2DB3">
        <w:t>4.</w:t>
      </w:r>
      <w:r w:rsidRPr="003F2DB3">
        <w:tab/>
        <w:t xml:space="preserve">Гончарова Е.В.  «Экология для малышей» Программа экологического воспитания. Рекомендовано Департаментом образования и науки Ханты- Мансийского автономного округа – Югры в качестве учебно-методического пособия для педагогических работников дошкольных образовательных учреждений. -Ханты – </w:t>
      </w:r>
      <w:proofErr w:type="spellStart"/>
      <w:r w:rsidRPr="003F2DB3">
        <w:t>Мансийск</w:t>
      </w:r>
      <w:proofErr w:type="spellEnd"/>
      <w:r w:rsidRPr="003F2DB3">
        <w:t>,  2005.</w:t>
      </w:r>
    </w:p>
    <w:p w:rsidR="000F4211" w:rsidRPr="003F2DB3" w:rsidRDefault="000F4211" w:rsidP="000F4211">
      <w:pPr>
        <w:jc w:val="both"/>
      </w:pPr>
      <w:r w:rsidRPr="003F2DB3">
        <w:t>5.</w:t>
      </w:r>
      <w:r w:rsidRPr="003F2DB3">
        <w:tab/>
        <w:t>Азбука краеведения./автор-составитель Гаврилова О.Н.- Екатеринбург.: ООО «СВ-96», 2001.-392с.</w:t>
      </w:r>
    </w:p>
    <w:p w:rsidR="000F4211" w:rsidRPr="003F2DB3" w:rsidRDefault="000F4211" w:rsidP="000F4211">
      <w:pPr>
        <w:jc w:val="both"/>
      </w:pPr>
      <w:r w:rsidRPr="003F2DB3">
        <w:t>Перечень пособий:</w:t>
      </w:r>
    </w:p>
    <w:p w:rsidR="000F4211" w:rsidRPr="003F2DB3" w:rsidRDefault="000F4211" w:rsidP="000F4211">
      <w:pPr>
        <w:jc w:val="both"/>
      </w:pPr>
      <w:r w:rsidRPr="003F2DB3">
        <w:t>1.</w:t>
      </w:r>
      <w:r w:rsidRPr="003F2DB3">
        <w:tab/>
        <w:t xml:space="preserve">Сказочная хрестоматия  «Про небо и Землю. Составители </w:t>
      </w:r>
      <w:proofErr w:type="spellStart"/>
      <w:r w:rsidRPr="003F2DB3">
        <w:t>Ашиков</w:t>
      </w:r>
      <w:proofErr w:type="spellEnd"/>
      <w:r w:rsidRPr="003F2DB3">
        <w:t xml:space="preserve"> В.И., </w:t>
      </w:r>
      <w:proofErr w:type="spellStart"/>
      <w:r w:rsidRPr="003F2DB3">
        <w:t>Ашикова</w:t>
      </w:r>
      <w:proofErr w:type="spellEnd"/>
      <w:r w:rsidRPr="003F2DB3">
        <w:t xml:space="preserve"> С.Г.-М.: Педагогическое просвещение России, 1999 – 368 с.</w:t>
      </w:r>
    </w:p>
    <w:p w:rsidR="000F4211" w:rsidRPr="003F2DB3" w:rsidRDefault="000F4211" w:rsidP="000F4211">
      <w:pPr>
        <w:jc w:val="both"/>
      </w:pPr>
      <w:r w:rsidRPr="003F2DB3">
        <w:t>2.</w:t>
      </w:r>
      <w:r w:rsidRPr="003F2DB3">
        <w:tab/>
        <w:t xml:space="preserve">Наедине с природой: Книга для чтения /Сост. О.Н. Гаврилова.- Тюмень: Издательство Ю. </w:t>
      </w:r>
      <w:proofErr w:type="spellStart"/>
      <w:r w:rsidRPr="003F2DB3">
        <w:t>Мандрики</w:t>
      </w:r>
      <w:proofErr w:type="spellEnd"/>
      <w:r w:rsidRPr="003F2DB3">
        <w:t>, 2000.-288 с.</w:t>
      </w:r>
    </w:p>
    <w:p w:rsidR="000F4211" w:rsidRPr="003F2DB3" w:rsidRDefault="000F4211" w:rsidP="000F4211">
      <w:pPr>
        <w:jc w:val="both"/>
      </w:pPr>
      <w:r w:rsidRPr="003F2DB3">
        <w:t>3.</w:t>
      </w:r>
      <w:r w:rsidRPr="003F2DB3">
        <w:tab/>
        <w:t xml:space="preserve">Природа края в художественной литературе: Животный мир/Сост. О.Н. Гаврилова.- Тюмень: </w:t>
      </w:r>
      <w:proofErr w:type="spellStart"/>
      <w:r w:rsidRPr="003F2DB3">
        <w:t>СофтДизайн</w:t>
      </w:r>
      <w:proofErr w:type="spellEnd"/>
      <w:r w:rsidRPr="003F2DB3">
        <w:t>, 1997.-480 с.</w:t>
      </w:r>
    </w:p>
    <w:p w:rsidR="000F4211" w:rsidRPr="003F2DB3" w:rsidRDefault="000F4211" w:rsidP="000F4211">
      <w:pPr>
        <w:jc w:val="both"/>
      </w:pPr>
      <w:r w:rsidRPr="003F2DB3">
        <w:t>4.</w:t>
      </w:r>
      <w:r w:rsidRPr="003F2DB3">
        <w:tab/>
        <w:t xml:space="preserve">Природа края в художественной литературе: Домашние животные/Сост. О.Н. Гаврилова.- Тюмень: </w:t>
      </w:r>
      <w:proofErr w:type="spellStart"/>
      <w:r w:rsidRPr="003F2DB3">
        <w:t>СофтДизайн</w:t>
      </w:r>
      <w:proofErr w:type="spellEnd"/>
      <w:r w:rsidRPr="003F2DB3">
        <w:t>, 1997.-240 с.</w:t>
      </w:r>
    </w:p>
    <w:p w:rsidR="000F4211" w:rsidRPr="003F2DB3" w:rsidRDefault="000F4211" w:rsidP="000F4211">
      <w:pPr>
        <w:jc w:val="both"/>
      </w:pPr>
      <w:r w:rsidRPr="003F2DB3">
        <w:t>5.</w:t>
      </w:r>
      <w:r w:rsidRPr="003F2DB3">
        <w:tab/>
        <w:t xml:space="preserve">Природа края в художественной литературе: Времена года/Сост. О.Н. Гаврилова.- Тюмень: </w:t>
      </w:r>
      <w:proofErr w:type="spellStart"/>
      <w:r w:rsidRPr="003F2DB3">
        <w:t>СофтДизайн</w:t>
      </w:r>
      <w:proofErr w:type="spellEnd"/>
      <w:r w:rsidRPr="003F2DB3">
        <w:t>, 1997.-272 с.</w:t>
      </w:r>
    </w:p>
    <w:p w:rsidR="000F4211" w:rsidRPr="003F2DB3" w:rsidRDefault="000F4211" w:rsidP="000F4211">
      <w:pPr>
        <w:jc w:val="both"/>
      </w:pPr>
      <w:r w:rsidRPr="003F2DB3">
        <w:t>6.</w:t>
      </w:r>
      <w:r w:rsidRPr="003F2DB3">
        <w:tab/>
        <w:t>Шорыгина Т.А. Зеленые сказки: экология для малышей».- М.: Книголюб, 2006.-1004 с.</w:t>
      </w:r>
    </w:p>
    <w:p w:rsidR="000F4211" w:rsidRPr="003F2DB3" w:rsidRDefault="000F4211" w:rsidP="000F4211">
      <w:pPr>
        <w:jc w:val="both"/>
      </w:pPr>
    </w:p>
    <w:p w:rsidR="006C6B89" w:rsidRPr="003F2DB3" w:rsidRDefault="006C6B89" w:rsidP="00B87ECD">
      <w:pPr>
        <w:rPr>
          <w:b/>
        </w:rPr>
      </w:pPr>
      <w:r w:rsidRPr="003F2DB3">
        <w:rPr>
          <w:b/>
        </w:rPr>
        <w:t>Список литерат</w:t>
      </w:r>
      <w:r w:rsidR="000F4211" w:rsidRPr="003F2DB3">
        <w:rPr>
          <w:b/>
        </w:rPr>
        <w:t>уры</w:t>
      </w:r>
    </w:p>
    <w:p w:rsidR="006C6B89" w:rsidRPr="003F2DB3" w:rsidRDefault="006C6B89" w:rsidP="003F367E">
      <w:pPr>
        <w:jc w:val="both"/>
        <w:rPr>
          <w:b/>
        </w:rPr>
      </w:pPr>
    </w:p>
    <w:p w:rsidR="003F367E" w:rsidRPr="003F2DB3" w:rsidRDefault="003F367E" w:rsidP="00BD6368">
      <w:pPr>
        <w:pStyle w:val="a3"/>
        <w:numPr>
          <w:ilvl w:val="0"/>
          <w:numId w:val="1"/>
        </w:numPr>
        <w:jc w:val="both"/>
      </w:pPr>
      <w:proofErr w:type="spellStart"/>
      <w:r w:rsidRPr="003F2DB3">
        <w:rPr>
          <w:rFonts w:eastAsia="Calibri"/>
        </w:rPr>
        <w:t>Агранович</w:t>
      </w:r>
      <w:proofErr w:type="spellEnd"/>
      <w:r w:rsidRPr="003F2DB3">
        <w:rPr>
          <w:rFonts w:eastAsia="Calibri"/>
        </w:rPr>
        <w:t xml:space="preserve"> З.Е. Сборник домашних заданий в помощь логопедам и родителям для преодоления лексико-грамматического недоразвития речи у дошкольников с ОНР. СПб., «Детство –Пресс», 2009</w:t>
      </w:r>
    </w:p>
    <w:p w:rsidR="003F367E" w:rsidRPr="003F2DB3" w:rsidRDefault="003F367E" w:rsidP="00BD6368">
      <w:pPr>
        <w:pStyle w:val="a3"/>
        <w:numPr>
          <w:ilvl w:val="0"/>
          <w:numId w:val="1"/>
        </w:numPr>
        <w:jc w:val="both"/>
      </w:pPr>
      <w:r w:rsidRPr="003F2DB3">
        <w:rPr>
          <w:rFonts w:eastAsia="Calibri"/>
        </w:rPr>
        <w:t>Сиротюк А.Л. Развитие интеллекта дошкольников. – М.:ТЦ Сфера, 2002</w:t>
      </w:r>
    </w:p>
    <w:p w:rsidR="00C52696" w:rsidRPr="003F2DB3" w:rsidRDefault="00C52696" w:rsidP="00BD6368">
      <w:pPr>
        <w:pStyle w:val="ParagraphStyle"/>
        <w:numPr>
          <w:ilvl w:val="0"/>
          <w:numId w:val="1"/>
        </w:numPr>
        <w:jc w:val="both"/>
        <w:rPr>
          <w:rFonts w:ascii="Times New Roman" w:hAnsi="Times New Roman" w:cs="Times New Roman"/>
        </w:rPr>
      </w:pPr>
      <w:proofErr w:type="spellStart"/>
      <w:r w:rsidRPr="003F2DB3">
        <w:rPr>
          <w:rFonts w:ascii="Times New Roman" w:hAnsi="Times New Roman" w:cs="Times New Roman"/>
          <w:iCs/>
        </w:rPr>
        <w:t>Агранович</w:t>
      </w:r>
      <w:proofErr w:type="spellEnd"/>
      <w:r w:rsidRPr="003F2DB3">
        <w:rPr>
          <w:rFonts w:ascii="Times New Roman" w:hAnsi="Times New Roman" w:cs="Times New Roman"/>
          <w:iCs/>
        </w:rPr>
        <w:t>, З. Е.</w:t>
      </w:r>
      <w:r w:rsidRPr="003F2DB3">
        <w:rPr>
          <w:rFonts w:ascii="Times New Roman" w:hAnsi="Times New Roman" w:cs="Times New Roman"/>
        </w:rPr>
        <w:t xml:space="preserve"> Сборник домашних заданий в помощь логопедам и родителям [Текст] / З. Е. </w:t>
      </w:r>
      <w:proofErr w:type="spellStart"/>
      <w:r w:rsidRPr="003F2DB3">
        <w:rPr>
          <w:rFonts w:ascii="Times New Roman" w:hAnsi="Times New Roman" w:cs="Times New Roman"/>
        </w:rPr>
        <w:t>Агранович</w:t>
      </w:r>
      <w:proofErr w:type="spellEnd"/>
      <w:r w:rsidRPr="003F2DB3">
        <w:rPr>
          <w:rFonts w:ascii="Times New Roman" w:hAnsi="Times New Roman" w:cs="Times New Roman"/>
        </w:rPr>
        <w:t>. – СПб., 2001.</w:t>
      </w:r>
    </w:p>
    <w:p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 xml:space="preserve">Алёшина, Н. В. </w:t>
      </w:r>
      <w:r w:rsidRPr="003F2DB3">
        <w:rPr>
          <w:rFonts w:ascii="Times New Roman" w:hAnsi="Times New Roman" w:cs="Times New Roman"/>
        </w:rPr>
        <w:t>Ознакомление дошкольников с окружающим и социальной действительностью [Текст] / Н. В. Алёшина. – М. : ЦГЛ, 2004.</w:t>
      </w:r>
    </w:p>
    <w:p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Альбомы</w:t>
      </w:r>
      <w:r w:rsidRPr="003F2DB3">
        <w:rPr>
          <w:rFonts w:ascii="Times New Roman" w:hAnsi="Times New Roman" w:cs="Times New Roman"/>
        </w:rPr>
        <w:t xml:space="preserve"> о России.</w:t>
      </w:r>
    </w:p>
    <w:p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Антонов, Ю. Е.</w:t>
      </w:r>
      <w:r w:rsidRPr="003F2DB3">
        <w:rPr>
          <w:rFonts w:ascii="Times New Roman" w:hAnsi="Times New Roman" w:cs="Times New Roman"/>
        </w:rPr>
        <w:t xml:space="preserve"> Как научить детей любить Родину [Текст] / Ю. Е. Антонов [и др.]. – М. : АРКТИ, 2003.</w:t>
      </w:r>
    </w:p>
    <w:p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Антонова, В. А.</w:t>
      </w:r>
      <w:r w:rsidRPr="003F2DB3">
        <w:rPr>
          <w:rFonts w:ascii="Times New Roman" w:hAnsi="Times New Roman" w:cs="Times New Roman"/>
        </w:rPr>
        <w:t xml:space="preserve"> Путешествие в Страну сказок [Текст] / В. А. Антонова // Начальная школа. – 2003. – № 5.</w:t>
      </w:r>
    </w:p>
    <w:p w:rsidR="00C52696" w:rsidRPr="003F2DB3" w:rsidRDefault="00C52696" w:rsidP="00BD6368">
      <w:pPr>
        <w:pStyle w:val="ParagraphStyle"/>
        <w:numPr>
          <w:ilvl w:val="0"/>
          <w:numId w:val="1"/>
        </w:numPr>
        <w:jc w:val="both"/>
        <w:rPr>
          <w:rFonts w:ascii="Times New Roman" w:hAnsi="Times New Roman" w:cs="Times New Roman"/>
        </w:rPr>
      </w:pPr>
      <w:proofErr w:type="spellStart"/>
      <w:r w:rsidRPr="003F2DB3">
        <w:rPr>
          <w:rFonts w:ascii="Times New Roman" w:hAnsi="Times New Roman" w:cs="Times New Roman"/>
          <w:iCs/>
        </w:rPr>
        <w:t>Букатов</w:t>
      </w:r>
      <w:proofErr w:type="spellEnd"/>
      <w:r w:rsidRPr="003F2DB3">
        <w:rPr>
          <w:rFonts w:ascii="Times New Roman" w:hAnsi="Times New Roman" w:cs="Times New Roman"/>
          <w:iCs/>
        </w:rPr>
        <w:t>, В. М.</w:t>
      </w:r>
      <w:r w:rsidRPr="003F2DB3">
        <w:rPr>
          <w:rFonts w:ascii="Times New Roman" w:hAnsi="Times New Roman" w:cs="Times New Roman"/>
        </w:rPr>
        <w:t xml:space="preserve"> Хрестоматия игровых приемов обучения [Текст] / В. М. </w:t>
      </w:r>
      <w:proofErr w:type="spellStart"/>
      <w:r w:rsidRPr="003F2DB3">
        <w:rPr>
          <w:rFonts w:ascii="Times New Roman" w:hAnsi="Times New Roman" w:cs="Times New Roman"/>
        </w:rPr>
        <w:t>Букатов</w:t>
      </w:r>
      <w:proofErr w:type="spellEnd"/>
      <w:r w:rsidRPr="003F2DB3">
        <w:rPr>
          <w:rFonts w:ascii="Times New Roman" w:hAnsi="Times New Roman" w:cs="Times New Roman"/>
        </w:rPr>
        <w:t>, А. П. Ершова. – М., 2002.</w:t>
      </w:r>
    </w:p>
    <w:p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Виноградова, Н. Ф.</w:t>
      </w:r>
      <w:r w:rsidRPr="003F2DB3">
        <w:rPr>
          <w:rFonts w:ascii="Times New Roman" w:hAnsi="Times New Roman" w:cs="Times New Roman"/>
        </w:rPr>
        <w:t xml:space="preserve"> Моя страна – Россия [Текст] / Н. Ф. Ви</w:t>
      </w:r>
      <w:r w:rsidR="00884E22" w:rsidRPr="003F2DB3">
        <w:rPr>
          <w:rFonts w:ascii="Times New Roman" w:hAnsi="Times New Roman" w:cs="Times New Roman"/>
        </w:rPr>
        <w:t>ноградова, Л. А. Соколова. – М.</w:t>
      </w:r>
      <w:r w:rsidRPr="003F2DB3">
        <w:rPr>
          <w:rFonts w:ascii="Times New Roman" w:hAnsi="Times New Roman" w:cs="Times New Roman"/>
        </w:rPr>
        <w:t>: Просвещение, 2005.</w:t>
      </w:r>
    </w:p>
    <w:p w:rsidR="00C52696" w:rsidRPr="003F2DB3" w:rsidRDefault="00C52696" w:rsidP="00BD6368">
      <w:pPr>
        <w:pStyle w:val="ParagraphStyle"/>
        <w:numPr>
          <w:ilvl w:val="0"/>
          <w:numId w:val="1"/>
        </w:numPr>
        <w:jc w:val="both"/>
        <w:rPr>
          <w:rFonts w:ascii="Times New Roman" w:hAnsi="Times New Roman" w:cs="Times New Roman"/>
        </w:rPr>
      </w:pPr>
      <w:proofErr w:type="spellStart"/>
      <w:r w:rsidRPr="003F2DB3">
        <w:rPr>
          <w:rFonts w:ascii="Times New Roman" w:hAnsi="Times New Roman" w:cs="Times New Roman"/>
          <w:iCs/>
        </w:rPr>
        <w:t>Воронкевич</w:t>
      </w:r>
      <w:proofErr w:type="spellEnd"/>
      <w:r w:rsidRPr="003F2DB3">
        <w:rPr>
          <w:rFonts w:ascii="Times New Roman" w:hAnsi="Times New Roman" w:cs="Times New Roman"/>
          <w:iCs/>
        </w:rPr>
        <w:t xml:space="preserve">, О. А. </w:t>
      </w:r>
      <w:r w:rsidRPr="003F2DB3">
        <w:rPr>
          <w:rFonts w:ascii="Times New Roman" w:hAnsi="Times New Roman" w:cs="Times New Roman"/>
        </w:rPr>
        <w:t>Добро пожаловать в экологию [Т</w:t>
      </w:r>
      <w:r w:rsidR="00884E22" w:rsidRPr="003F2DB3">
        <w:rPr>
          <w:rFonts w:ascii="Times New Roman" w:hAnsi="Times New Roman" w:cs="Times New Roman"/>
        </w:rPr>
        <w:t xml:space="preserve">екст] / О. А. </w:t>
      </w:r>
      <w:proofErr w:type="spellStart"/>
      <w:r w:rsidR="00884E22" w:rsidRPr="003F2DB3">
        <w:rPr>
          <w:rFonts w:ascii="Times New Roman" w:hAnsi="Times New Roman" w:cs="Times New Roman"/>
        </w:rPr>
        <w:t>Воронкевич</w:t>
      </w:r>
      <w:proofErr w:type="spellEnd"/>
      <w:r w:rsidR="00884E22" w:rsidRPr="003F2DB3">
        <w:rPr>
          <w:rFonts w:ascii="Times New Roman" w:hAnsi="Times New Roman" w:cs="Times New Roman"/>
        </w:rPr>
        <w:t>. – СПб.</w:t>
      </w:r>
      <w:r w:rsidRPr="003F2DB3">
        <w:rPr>
          <w:rFonts w:ascii="Times New Roman" w:hAnsi="Times New Roman" w:cs="Times New Roman"/>
        </w:rPr>
        <w:t>: Детство-</w:t>
      </w:r>
      <w:r w:rsidRPr="003F2DB3">
        <w:rPr>
          <w:rFonts w:ascii="Times New Roman" w:hAnsi="Times New Roman" w:cs="Times New Roman"/>
          <w:caps/>
        </w:rPr>
        <w:t>п</w:t>
      </w:r>
      <w:r w:rsidRPr="003F2DB3">
        <w:rPr>
          <w:rFonts w:ascii="Times New Roman" w:hAnsi="Times New Roman" w:cs="Times New Roman"/>
        </w:rPr>
        <w:t>ресс, 2006.</w:t>
      </w:r>
    </w:p>
    <w:p w:rsidR="00C52696" w:rsidRPr="003F2DB3" w:rsidRDefault="00B87ECD" w:rsidP="00BD6368">
      <w:pPr>
        <w:pStyle w:val="ParagraphStyle"/>
        <w:numPr>
          <w:ilvl w:val="0"/>
          <w:numId w:val="1"/>
        </w:numPr>
        <w:jc w:val="both"/>
        <w:rPr>
          <w:rFonts w:ascii="Times New Roman" w:hAnsi="Times New Roman" w:cs="Times New Roman"/>
        </w:rPr>
      </w:pPr>
      <w:proofErr w:type="spellStart"/>
      <w:r>
        <w:rPr>
          <w:rFonts w:ascii="Times New Roman" w:hAnsi="Times New Roman" w:cs="Times New Roman"/>
          <w:iCs/>
        </w:rPr>
        <w:lastRenderedPageBreak/>
        <w:t>Гомзяк</w:t>
      </w:r>
      <w:proofErr w:type="spellEnd"/>
      <w:r>
        <w:rPr>
          <w:rFonts w:ascii="Times New Roman" w:hAnsi="Times New Roman" w:cs="Times New Roman"/>
          <w:iCs/>
        </w:rPr>
        <w:t xml:space="preserve">, </w:t>
      </w:r>
      <w:r w:rsidR="00C52696" w:rsidRPr="003F2DB3">
        <w:rPr>
          <w:rFonts w:ascii="Times New Roman" w:hAnsi="Times New Roman" w:cs="Times New Roman"/>
          <w:iCs/>
        </w:rPr>
        <w:t>.</w:t>
      </w:r>
      <w:r w:rsidR="00C52696" w:rsidRPr="003F2DB3">
        <w:rPr>
          <w:rFonts w:ascii="Times New Roman" w:hAnsi="Times New Roman" w:cs="Times New Roman"/>
        </w:rPr>
        <w:t xml:space="preserve"> Занятия по развитию речи в старшей группе детско</w:t>
      </w:r>
      <w:r>
        <w:rPr>
          <w:rFonts w:ascii="Times New Roman" w:hAnsi="Times New Roman" w:cs="Times New Roman"/>
        </w:rPr>
        <w:t xml:space="preserve">го сада [Текст] </w:t>
      </w:r>
      <w:r w:rsidR="00C52696" w:rsidRPr="003F2DB3">
        <w:rPr>
          <w:rFonts w:ascii="Times New Roman" w:hAnsi="Times New Roman" w:cs="Times New Roman"/>
        </w:rPr>
        <w:t xml:space="preserve"> – М., 1984.</w:t>
      </w:r>
    </w:p>
    <w:p w:rsidR="00C52696" w:rsidRPr="003F2DB3" w:rsidRDefault="00C52696" w:rsidP="00BD6368">
      <w:pPr>
        <w:pStyle w:val="ParagraphStyle"/>
        <w:numPr>
          <w:ilvl w:val="0"/>
          <w:numId w:val="1"/>
        </w:numPr>
        <w:jc w:val="both"/>
        <w:rPr>
          <w:rFonts w:ascii="Times New Roman" w:hAnsi="Times New Roman" w:cs="Times New Roman"/>
          <w:color w:val="000000"/>
        </w:rPr>
      </w:pPr>
      <w:r w:rsidRPr="003F2DB3">
        <w:rPr>
          <w:rFonts w:ascii="Times New Roman" w:hAnsi="Times New Roman" w:cs="Times New Roman"/>
          <w:iCs/>
        </w:rPr>
        <w:t>Детский</w:t>
      </w:r>
      <w:r w:rsidRPr="003F2DB3">
        <w:rPr>
          <w:rFonts w:ascii="Times New Roman" w:hAnsi="Times New Roman" w:cs="Times New Roman"/>
        </w:rPr>
        <w:t xml:space="preserve"> садик [Электронный ресурс]. – Режим доступа :</w:t>
      </w:r>
      <w:proofErr w:type="spellStart"/>
      <w:r w:rsidRPr="003F2DB3">
        <w:rPr>
          <w:rFonts w:ascii="Times New Roman" w:hAnsi="Times New Roman" w:cs="Times New Roman"/>
          <w:color w:val="000000"/>
        </w:rPr>
        <w:t>http</w:t>
      </w:r>
      <w:proofErr w:type="spellEnd"/>
      <w:r w:rsidRPr="003F2DB3">
        <w:rPr>
          <w:rFonts w:ascii="Times New Roman" w:hAnsi="Times New Roman" w:cs="Times New Roman"/>
          <w:color w:val="000000"/>
        </w:rPr>
        <w:t>://kinder-garten.narod.ru</w:t>
      </w:r>
    </w:p>
    <w:p w:rsidR="0005564F"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Игра</w:t>
      </w:r>
      <w:r w:rsidRPr="003F2DB3">
        <w:rPr>
          <w:rFonts w:ascii="Times New Roman" w:hAnsi="Times New Roman" w:cs="Times New Roman"/>
        </w:rPr>
        <w:t xml:space="preserve"> «Кто  хочет  стать  сказочником?» [Текст] // Педсовет. – 2002. – № 9</w:t>
      </w:r>
    </w:p>
    <w:p w:rsidR="00C66190" w:rsidRPr="003F2DB3" w:rsidRDefault="00C66190" w:rsidP="00BD6368">
      <w:pPr>
        <w:pStyle w:val="ParagraphStyle"/>
        <w:numPr>
          <w:ilvl w:val="0"/>
          <w:numId w:val="1"/>
        </w:numPr>
        <w:rPr>
          <w:rFonts w:ascii="Times New Roman" w:hAnsi="Times New Roman" w:cs="Times New Roman"/>
        </w:rPr>
      </w:pPr>
      <w:proofErr w:type="spellStart"/>
      <w:r w:rsidRPr="003F2DB3">
        <w:rPr>
          <w:rFonts w:ascii="Times New Roman" w:hAnsi="Times New Roman" w:cs="Times New Roman"/>
          <w:iCs/>
        </w:rPr>
        <w:t>Картушина</w:t>
      </w:r>
      <w:proofErr w:type="spellEnd"/>
      <w:r w:rsidRPr="003F2DB3">
        <w:rPr>
          <w:rFonts w:ascii="Times New Roman" w:hAnsi="Times New Roman" w:cs="Times New Roman"/>
          <w:iCs/>
        </w:rPr>
        <w:t xml:space="preserve">, М. </w:t>
      </w:r>
      <w:proofErr w:type="spellStart"/>
      <w:r w:rsidRPr="003F2DB3">
        <w:rPr>
          <w:rFonts w:ascii="Times New Roman" w:hAnsi="Times New Roman" w:cs="Times New Roman"/>
          <w:iCs/>
        </w:rPr>
        <w:t>Ю.</w:t>
      </w:r>
      <w:r w:rsidRPr="003F2DB3">
        <w:rPr>
          <w:rFonts w:ascii="Times New Roman" w:hAnsi="Times New Roman" w:cs="Times New Roman"/>
        </w:rPr>
        <w:t>Логоритмические</w:t>
      </w:r>
      <w:proofErr w:type="spellEnd"/>
      <w:r w:rsidRPr="003F2DB3">
        <w:rPr>
          <w:rFonts w:ascii="Times New Roman" w:hAnsi="Times New Roman" w:cs="Times New Roman"/>
        </w:rPr>
        <w:t xml:space="preserve">  занятия  в  детском  саду [Текст] / М. Ю. </w:t>
      </w:r>
      <w:proofErr w:type="spellStart"/>
      <w:r w:rsidRPr="003F2DB3">
        <w:rPr>
          <w:rFonts w:ascii="Times New Roman" w:hAnsi="Times New Roman" w:cs="Times New Roman"/>
        </w:rPr>
        <w:t>Картушина</w:t>
      </w:r>
      <w:proofErr w:type="spellEnd"/>
      <w:r w:rsidRPr="003F2DB3">
        <w:rPr>
          <w:rFonts w:ascii="Times New Roman" w:hAnsi="Times New Roman" w:cs="Times New Roman"/>
        </w:rPr>
        <w:t>. – М., 2005.</w:t>
      </w:r>
    </w:p>
    <w:p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Климченко, В. Р.</w:t>
      </w:r>
      <w:r w:rsidRPr="003F2DB3">
        <w:rPr>
          <w:rFonts w:ascii="Times New Roman" w:hAnsi="Times New Roman" w:cs="Times New Roman"/>
        </w:rPr>
        <w:t xml:space="preserve"> Обучайте дошкольников правилам дорожного движения [Текст] / В. Р. Климченко. – М. : Просвещение, 1973.</w:t>
      </w:r>
    </w:p>
    <w:p w:rsidR="00C52696" w:rsidRPr="003F2DB3" w:rsidRDefault="00C52696" w:rsidP="00BD6368">
      <w:pPr>
        <w:pStyle w:val="ParagraphStyle"/>
        <w:numPr>
          <w:ilvl w:val="0"/>
          <w:numId w:val="1"/>
        </w:numPr>
        <w:jc w:val="both"/>
        <w:rPr>
          <w:rFonts w:ascii="Times New Roman" w:hAnsi="Times New Roman" w:cs="Times New Roman"/>
        </w:rPr>
      </w:pPr>
      <w:proofErr w:type="spellStart"/>
      <w:r w:rsidRPr="003F2DB3">
        <w:rPr>
          <w:rFonts w:ascii="Times New Roman" w:hAnsi="Times New Roman" w:cs="Times New Roman"/>
          <w:iCs/>
        </w:rPr>
        <w:t>Кломина</w:t>
      </w:r>
      <w:proofErr w:type="spellEnd"/>
      <w:r w:rsidRPr="003F2DB3">
        <w:rPr>
          <w:rFonts w:ascii="Times New Roman" w:hAnsi="Times New Roman" w:cs="Times New Roman"/>
          <w:iCs/>
        </w:rPr>
        <w:t>, Н. В.</w:t>
      </w:r>
      <w:r w:rsidRPr="003F2DB3">
        <w:rPr>
          <w:rFonts w:ascii="Times New Roman" w:hAnsi="Times New Roman" w:cs="Times New Roman"/>
        </w:rPr>
        <w:t xml:space="preserve"> Воспитание основ экологической культуры в детском саду [Текст] / Н. В. </w:t>
      </w:r>
      <w:proofErr w:type="spellStart"/>
      <w:r w:rsidRPr="003F2DB3">
        <w:rPr>
          <w:rFonts w:ascii="Times New Roman" w:hAnsi="Times New Roman" w:cs="Times New Roman"/>
        </w:rPr>
        <w:t>Кломина</w:t>
      </w:r>
      <w:proofErr w:type="spellEnd"/>
      <w:r w:rsidRPr="003F2DB3">
        <w:rPr>
          <w:rFonts w:ascii="Times New Roman" w:hAnsi="Times New Roman" w:cs="Times New Roman"/>
        </w:rPr>
        <w:t>. – М. : Сфера, 2005.</w:t>
      </w:r>
    </w:p>
    <w:p w:rsidR="00C66190" w:rsidRPr="003F2DB3" w:rsidRDefault="00C52696" w:rsidP="00BD6368">
      <w:pPr>
        <w:pStyle w:val="a3"/>
        <w:numPr>
          <w:ilvl w:val="0"/>
          <w:numId w:val="1"/>
        </w:numPr>
        <w:jc w:val="both"/>
      </w:pPr>
      <w:r w:rsidRPr="003F2DB3">
        <w:rPr>
          <w:iCs/>
        </w:rPr>
        <w:t>Комарова, Т. С.</w:t>
      </w:r>
      <w:r w:rsidRPr="003F2DB3">
        <w:t xml:space="preserve"> Занятия по изобразительной деятельности в детском саду : из опыта работы [Текст] / Т. С. Комарова. – М. : Просвещение, 1978. – 191 с.</w:t>
      </w:r>
    </w:p>
    <w:p w:rsidR="00C66190" w:rsidRPr="003F2DB3" w:rsidRDefault="00C64BB1" w:rsidP="00BD6368">
      <w:pPr>
        <w:pStyle w:val="a3"/>
        <w:numPr>
          <w:ilvl w:val="0"/>
          <w:numId w:val="1"/>
        </w:numPr>
        <w:jc w:val="both"/>
      </w:pPr>
      <w:r w:rsidRPr="003F2DB3">
        <w:t>Коноваленко В.В., Коноваленко С.В. Индивидуально-подгрупповая работа  по коррекции звукопроизношения. М: ООО «Гном-Пресс», 1999</w:t>
      </w:r>
    </w:p>
    <w:p w:rsidR="00C64BB1" w:rsidRPr="003F2DB3" w:rsidRDefault="00C64BB1" w:rsidP="00BD6368">
      <w:pPr>
        <w:pStyle w:val="a3"/>
        <w:numPr>
          <w:ilvl w:val="0"/>
          <w:numId w:val="1"/>
        </w:numPr>
        <w:jc w:val="both"/>
      </w:pPr>
      <w:proofErr w:type="spellStart"/>
      <w:r w:rsidRPr="003F2DB3">
        <w:t>Крупенчук</w:t>
      </w:r>
      <w:proofErr w:type="spellEnd"/>
      <w:r w:rsidRPr="003F2DB3">
        <w:t xml:space="preserve"> О.И. Тренируем пальчики – развиваем речь! Старшая группа детского сада. – </w:t>
      </w:r>
      <w:proofErr w:type="spellStart"/>
      <w:r w:rsidRPr="003F2DB3">
        <w:t>Спб</w:t>
      </w:r>
      <w:proofErr w:type="spellEnd"/>
      <w:r w:rsidRPr="003F2DB3">
        <w:t>.: «Литера», 2009</w:t>
      </w:r>
    </w:p>
    <w:p w:rsidR="00C64BB1" w:rsidRPr="003F2DB3" w:rsidRDefault="00C66190" w:rsidP="00BD6368">
      <w:pPr>
        <w:pStyle w:val="a3"/>
        <w:numPr>
          <w:ilvl w:val="0"/>
          <w:numId w:val="1"/>
        </w:numPr>
        <w:jc w:val="both"/>
      </w:pPr>
      <w:r w:rsidRPr="003F2DB3">
        <w:t>Кузнецова Е.В., Тихонова И.А. Развитие и коррекция речи детей 5-6 лет: Конспекты занятий. – М.:ТЦ Сфера, 2004</w:t>
      </w:r>
    </w:p>
    <w:p w:rsidR="00C52696" w:rsidRPr="003F2DB3" w:rsidRDefault="00C64BB1" w:rsidP="00BD6368">
      <w:pPr>
        <w:pStyle w:val="a3"/>
        <w:numPr>
          <w:ilvl w:val="0"/>
          <w:numId w:val="1"/>
        </w:numPr>
        <w:jc w:val="both"/>
      </w:pPr>
      <w:r w:rsidRPr="003F2DB3">
        <w:t xml:space="preserve">Карпова С.И., Мамаева В.В Развитие речи и познавательных способностей дошкольников 4 – 5 лет – </w:t>
      </w:r>
      <w:proofErr w:type="spellStart"/>
      <w:r w:rsidRPr="003F2DB3">
        <w:t>Спб</w:t>
      </w:r>
      <w:proofErr w:type="spellEnd"/>
      <w:r w:rsidRPr="003F2DB3">
        <w:t xml:space="preserve">.: Речь; </w:t>
      </w:r>
      <w:proofErr w:type="spellStart"/>
      <w:r w:rsidRPr="003F2DB3">
        <w:t>М.:Сфера</w:t>
      </w:r>
      <w:proofErr w:type="spellEnd"/>
      <w:r w:rsidRPr="003F2DB3">
        <w:t>, 2008.</w:t>
      </w:r>
    </w:p>
    <w:p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Лопухина, И. С.</w:t>
      </w:r>
      <w:r w:rsidRPr="003F2DB3">
        <w:rPr>
          <w:rFonts w:ascii="Times New Roman" w:hAnsi="Times New Roman" w:cs="Times New Roman"/>
        </w:rPr>
        <w:t xml:space="preserve"> Логопедия. Речь, ритм, движение [Текст] / И. С. Лопухина. – СПб. : КОРОНА-</w:t>
      </w:r>
      <w:proofErr w:type="spellStart"/>
      <w:r w:rsidRPr="003F2DB3">
        <w:rPr>
          <w:rFonts w:ascii="Times New Roman" w:hAnsi="Times New Roman" w:cs="Times New Roman"/>
        </w:rPr>
        <w:t>принт</w:t>
      </w:r>
      <w:proofErr w:type="spellEnd"/>
      <w:r w:rsidRPr="003F2DB3">
        <w:rPr>
          <w:rFonts w:ascii="Times New Roman" w:hAnsi="Times New Roman" w:cs="Times New Roman"/>
        </w:rPr>
        <w:t>, 2004.</w:t>
      </w:r>
    </w:p>
    <w:p w:rsidR="00C22476" w:rsidRPr="003F2DB3" w:rsidRDefault="00C2247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rPr>
        <w:t>Лыкова И.А. изобразительная деятельность в детском саду: планирование, конспекты, методические рекомендации. Старшая группа.-М.: «КАРАПУЗ-ДИДАКТИКА», 2006.-208с.,</w:t>
      </w:r>
    </w:p>
    <w:p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Медведева, И. Н.</w:t>
      </w:r>
      <w:r w:rsidRPr="003F2DB3">
        <w:rPr>
          <w:rFonts w:ascii="Times New Roman" w:hAnsi="Times New Roman" w:cs="Times New Roman"/>
        </w:rPr>
        <w:t xml:space="preserve"> У сказки тихий голосок [Текст] / И. Н. Медведева // Начальная школа. – 2001. – № 7.</w:t>
      </w:r>
    </w:p>
    <w:p w:rsidR="00C52696" w:rsidRPr="003F2DB3" w:rsidRDefault="00C52696" w:rsidP="00BD6368">
      <w:pPr>
        <w:pStyle w:val="ParagraphStyle"/>
        <w:numPr>
          <w:ilvl w:val="0"/>
          <w:numId w:val="1"/>
        </w:numPr>
        <w:jc w:val="both"/>
        <w:rPr>
          <w:rFonts w:ascii="Times New Roman" w:hAnsi="Times New Roman" w:cs="Times New Roman"/>
        </w:rPr>
      </w:pPr>
      <w:proofErr w:type="spellStart"/>
      <w:r w:rsidRPr="003F2DB3">
        <w:rPr>
          <w:rFonts w:ascii="Times New Roman" w:hAnsi="Times New Roman" w:cs="Times New Roman"/>
          <w:iCs/>
        </w:rPr>
        <w:t>Метлина</w:t>
      </w:r>
      <w:proofErr w:type="spellEnd"/>
      <w:r w:rsidRPr="003F2DB3">
        <w:rPr>
          <w:rFonts w:ascii="Times New Roman" w:hAnsi="Times New Roman" w:cs="Times New Roman"/>
          <w:iCs/>
        </w:rPr>
        <w:t>, Л. С.</w:t>
      </w:r>
      <w:r w:rsidRPr="003F2DB3">
        <w:rPr>
          <w:rFonts w:ascii="Times New Roman" w:hAnsi="Times New Roman" w:cs="Times New Roman"/>
        </w:rPr>
        <w:t xml:space="preserve"> Математика в детском саду [Текст] : пособие для воспитателя дет.сада / Л. С. </w:t>
      </w:r>
      <w:proofErr w:type="spellStart"/>
      <w:r w:rsidRPr="003F2DB3">
        <w:rPr>
          <w:rFonts w:ascii="Times New Roman" w:hAnsi="Times New Roman" w:cs="Times New Roman"/>
        </w:rPr>
        <w:t>Метлина</w:t>
      </w:r>
      <w:proofErr w:type="spellEnd"/>
      <w:r w:rsidRPr="003F2DB3">
        <w:rPr>
          <w:rFonts w:ascii="Times New Roman" w:hAnsi="Times New Roman" w:cs="Times New Roman"/>
        </w:rPr>
        <w:t>. – М., 1984.</w:t>
      </w:r>
    </w:p>
    <w:p w:rsidR="001A0B39" w:rsidRPr="003F2DB3" w:rsidRDefault="001A0B39"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rPr>
        <w:t xml:space="preserve">Михеева И.А.Взаимодействие в работе воспитателя и учителя –логопеда: задание для детей 5-7 лет с общим </w:t>
      </w:r>
      <w:proofErr w:type="spellStart"/>
      <w:r w:rsidRPr="003F2DB3">
        <w:rPr>
          <w:rFonts w:ascii="Times New Roman" w:hAnsi="Times New Roman" w:cs="Times New Roman"/>
        </w:rPr>
        <w:t>недорозвитием</w:t>
      </w:r>
      <w:proofErr w:type="spellEnd"/>
      <w:r w:rsidRPr="003F2DB3">
        <w:rPr>
          <w:rFonts w:ascii="Times New Roman" w:hAnsi="Times New Roman" w:cs="Times New Roman"/>
        </w:rPr>
        <w:t xml:space="preserve"> речи –СПб.:КАРО,2009.</w:t>
      </w:r>
    </w:p>
    <w:p w:rsidR="00C52696" w:rsidRPr="003F2DB3" w:rsidRDefault="00C52696" w:rsidP="00BD6368">
      <w:pPr>
        <w:pStyle w:val="ParagraphStyle"/>
        <w:numPr>
          <w:ilvl w:val="0"/>
          <w:numId w:val="1"/>
        </w:numPr>
        <w:jc w:val="both"/>
        <w:rPr>
          <w:rFonts w:ascii="Times New Roman" w:hAnsi="Times New Roman" w:cs="Times New Roman"/>
        </w:rPr>
      </w:pPr>
      <w:proofErr w:type="spellStart"/>
      <w:r w:rsidRPr="003F2DB3">
        <w:rPr>
          <w:rFonts w:ascii="Times New Roman" w:hAnsi="Times New Roman" w:cs="Times New Roman"/>
          <w:iCs/>
        </w:rPr>
        <w:t>Молодова</w:t>
      </w:r>
      <w:proofErr w:type="spellEnd"/>
      <w:r w:rsidRPr="003F2DB3">
        <w:rPr>
          <w:rFonts w:ascii="Times New Roman" w:hAnsi="Times New Roman" w:cs="Times New Roman"/>
          <w:iCs/>
        </w:rPr>
        <w:t>, Л. П.</w:t>
      </w:r>
      <w:r w:rsidRPr="003F2DB3">
        <w:rPr>
          <w:rFonts w:ascii="Times New Roman" w:hAnsi="Times New Roman" w:cs="Times New Roman"/>
        </w:rPr>
        <w:t xml:space="preserve"> Игровые экологические занятия с детьми [Текст] / Л. П. </w:t>
      </w:r>
      <w:proofErr w:type="spellStart"/>
      <w:r w:rsidRPr="003F2DB3">
        <w:rPr>
          <w:rFonts w:ascii="Times New Roman" w:hAnsi="Times New Roman" w:cs="Times New Roman"/>
        </w:rPr>
        <w:t>Молодова</w:t>
      </w:r>
      <w:proofErr w:type="spellEnd"/>
      <w:r w:rsidRPr="003F2DB3">
        <w:rPr>
          <w:rFonts w:ascii="Times New Roman" w:hAnsi="Times New Roman" w:cs="Times New Roman"/>
        </w:rPr>
        <w:t>. – Минск :</w:t>
      </w:r>
      <w:proofErr w:type="spellStart"/>
      <w:r w:rsidRPr="003F2DB3">
        <w:rPr>
          <w:rFonts w:ascii="Times New Roman" w:hAnsi="Times New Roman" w:cs="Times New Roman"/>
        </w:rPr>
        <w:t>Асар</w:t>
      </w:r>
      <w:proofErr w:type="spellEnd"/>
      <w:r w:rsidRPr="003F2DB3">
        <w:rPr>
          <w:rFonts w:ascii="Times New Roman" w:hAnsi="Times New Roman" w:cs="Times New Roman"/>
        </w:rPr>
        <w:t xml:space="preserve">, 1996. </w:t>
      </w:r>
    </w:p>
    <w:p w:rsidR="00C52696" w:rsidRPr="003F2DB3" w:rsidRDefault="00C52696" w:rsidP="00BD6368">
      <w:pPr>
        <w:pStyle w:val="ParagraphStyle"/>
        <w:keepLines/>
        <w:numPr>
          <w:ilvl w:val="0"/>
          <w:numId w:val="1"/>
        </w:numPr>
        <w:jc w:val="both"/>
        <w:rPr>
          <w:rFonts w:ascii="Times New Roman" w:hAnsi="Times New Roman" w:cs="Times New Roman"/>
        </w:rPr>
      </w:pPr>
      <w:proofErr w:type="spellStart"/>
      <w:r w:rsidRPr="003F2DB3">
        <w:rPr>
          <w:rFonts w:ascii="Times New Roman" w:hAnsi="Times New Roman" w:cs="Times New Roman"/>
          <w:iCs/>
        </w:rPr>
        <w:t>Мулько</w:t>
      </w:r>
      <w:proofErr w:type="spellEnd"/>
      <w:r w:rsidRPr="003F2DB3">
        <w:rPr>
          <w:rFonts w:ascii="Times New Roman" w:hAnsi="Times New Roman" w:cs="Times New Roman"/>
          <w:iCs/>
        </w:rPr>
        <w:t>, И. Ф.</w:t>
      </w:r>
      <w:r w:rsidRPr="003F2DB3">
        <w:rPr>
          <w:rFonts w:ascii="Times New Roman" w:hAnsi="Times New Roman" w:cs="Times New Roman"/>
        </w:rPr>
        <w:t xml:space="preserve"> Развитие представлений о человеке в истории и культуре [Текст] / И. Ф. </w:t>
      </w:r>
      <w:proofErr w:type="spellStart"/>
      <w:r w:rsidRPr="003F2DB3">
        <w:rPr>
          <w:rFonts w:ascii="Times New Roman" w:hAnsi="Times New Roman" w:cs="Times New Roman"/>
        </w:rPr>
        <w:t>Мулько</w:t>
      </w:r>
      <w:proofErr w:type="spellEnd"/>
      <w:r w:rsidRPr="003F2DB3">
        <w:rPr>
          <w:rFonts w:ascii="Times New Roman" w:hAnsi="Times New Roman" w:cs="Times New Roman"/>
        </w:rPr>
        <w:t>. – М. : ТЦ «Сфера», 2004.</w:t>
      </w:r>
    </w:p>
    <w:p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Николаева, С. Н.</w:t>
      </w:r>
      <w:r w:rsidRPr="003F2DB3">
        <w:rPr>
          <w:rFonts w:ascii="Times New Roman" w:hAnsi="Times New Roman" w:cs="Times New Roman"/>
        </w:rPr>
        <w:t xml:space="preserve"> Методика экологического воспитания в детском саду : работа с детьми </w:t>
      </w:r>
      <w:proofErr w:type="spellStart"/>
      <w:r w:rsidRPr="003F2DB3">
        <w:rPr>
          <w:rFonts w:ascii="Times New Roman" w:hAnsi="Times New Roman" w:cs="Times New Roman"/>
        </w:rPr>
        <w:t>сред.и</w:t>
      </w:r>
      <w:proofErr w:type="spellEnd"/>
      <w:r w:rsidRPr="003F2DB3">
        <w:rPr>
          <w:rFonts w:ascii="Times New Roman" w:hAnsi="Times New Roman" w:cs="Times New Roman"/>
        </w:rPr>
        <w:t> ст. групп дет. сада [Текст] : кн. для воспитателей дет. сада / С. Н. Николаева. – 3-е изд. – М. : Просвещение, 2001.</w:t>
      </w:r>
    </w:p>
    <w:p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 xml:space="preserve">Новицкая, М. Ю. </w:t>
      </w:r>
      <w:r w:rsidRPr="003F2DB3">
        <w:rPr>
          <w:rFonts w:ascii="Times New Roman" w:hAnsi="Times New Roman" w:cs="Times New Roman"/>
        </w:rPr>
        <w:t>Раз, два, три, четыре, пять, мы идём с тобой играть [Текст] / М. Ю. Новицкая, Г. М. Науменко. – М. : Просвещение, 1995.</w:t>
      </w:r>
    </w:p>
    <w:p w:rsidR="00C64BB1" w:rsidRPr="003F2DB3" w:rsidRDefault="00C64BB1" w:rsidP="00BD6368">
      <w:pPr>
        <w:pStyle w:val="a3"/>
        <w:numPr>
          <w:ilvl w:val="0"/>
          <w:numId w:val="1"/>
        </w:numPr>
        <w:jc w:val="both"/>
      </w:pPr>
      <w:proofErr w:type="spellStart"/>
      <w:r w:rsidRPr="003F2DB3">
        <w:t>Нищева</w:t>
      </w:r>
      <w:proofErr w:type="spellEnd"/>
      <w:r w:rsidRPr="003F2DB3">
        <w:t xml:space="preserve"> Н.В. Конспекты подгрупповых логопедических занятий в старшей группе детского сада для детей с ОНР. СПб.: «Детство - Пресс», 2008 </w:t>
      </w:r>
      <w:proofErr w:type="spellStart"/>
      <w:r w:rsidRPr="003F2DB3">
        <w:t>Нищева</w:t>
      </w:r>
      <w:proofErr w:type="spellEnd"/>
      <w:r w:rsidRPr="003F2DB3">
        <w:t xml:space="preserve"> Н.В. Система коррекционной работы в логопедической группе. СПб.: «Детство - Пресс», 2004</w:t>
      </w:r>
    </w:p>
    <w:p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 xml:space="preserve">Обухова, Л.А. </w:t>
      </w:r>
      <w:proofErr w:type="spellStart"/>
      <w:r w:rsidRPr="003F2DB3">
        <w:rPr>
          <w:rFonts w:ascii="Times New Roman" w:hAnsi="Times New Roman" w:cs="Times New Roman"/>
        </w:rPr>
        <w:t>Званко</w:t>
      </w:r>
      <w:proofErr w:type="spellEnd"/>
      <w:r w:rsidRPr="003F2DB3">
        <w:rPr>
          <w:rFonts w:ascii="Times New Roman" w:hAnsi="Times New Roman" w:cs="Times New Roman"/>
        </w:rPr>
        <w:t xml:space="preserve"> – сын  </w:t>
      </w:r>
      <w:proofErr w:type="spellStart"/>
      <w:r w:rsidRPr="003F2DB3">
        <w:rPr>
          <w:rFonts w:ascii="Times New Roman" w:hAnsi="Times New Roman" w:cs="Times New Roman"/>
        </w:rPr>
        <w:t>Добрилы</w:t>
      </w:r>
      <w:proofErr w:type="spellEnd"/>
      <w:r w:rsidRPr="003F2DB3">
        <w:rPr>
          <w:rFonts w:ascii="Times New Roman" w:hAnsi="Times New Roman" w:cs="Times New Roman"/>
        </w:rPr>
        <w:t xml:space="preserve">  [Текст] / Л. А. Обухова. – М. : Малыш, 1998.</w:t>
      </w:r>
    </w:p>
    <w:p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От рождения</w:t>
      </w:r>
      <w:r w:rsidRPr="003F2DB3">
        <w:rPr>
          <w:rFonts w:ascii="Times New Roman" w:hAnsi="Times New Roman" w:cs="Times New Roman"/>
        </w:rPr>
        <w:t xml:space="preserve"> до школы. Примерная основная общеобразовательная </w:t>
      </w:r>
      <w:proofErr w:type="spellStart"/>
      <w:r w:rsidRPr="003F2DB3">
        <w:rPr>
          <w:rFonts w:ascii="Times New Roman" w:hAnsi="Times New Roman" w:cs="Times New Roman"/>
        </w:rPr>
        <w:t>программадошкольного</w:t>
      </w:r>
      <w:proofErr w:type="spellEnd"/>
      <w:r w:rsidRPr="003F2DB3">
        <w:rPr>
          <w:rFonts w:ascii="Times New Roman" w:hAnsi="Times New Roman" w:cs="Times New Roman"/>
        </w:rPr>
        <w:t xml:space="preserve"> образования[Текст] / под ред. Н. Е. </w:t>
      </w:r>
      <w:proofErr w:type="spellStart"/>
      <w:r w:rsidRPr="003F2DB3">
        <w:rPr>
          <w:rFonts w:ascii="Times New Roman" w:hAnsi="Times New Roman" w:cs="Times New Roman"/>
        </w:rPr>
        <w:t>Вераксы</w:t>
      </w:r>
      <w:proofErr w:type="spellEnd"/>
      <w:r w:rsidRPr="003F2DB3">
        <w:rPr>
          <w:rFonts w:ascii="Times New Roman" w:hAnsi="Times New Roman" w:cs="Times New Roman"/>
        </w:rPr>
        <w:t>, Т. С. Комаровой М. А. Васильевой. – М. : Мозаика-Синтез, 2012.</w:t>
      </w:r>
    </w:p>
    <w:p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Петрова, Т. И.</w:t>
      </w:r>
      <w:r w:rsidRPr="003F2DB3">
        <w:rPr>
          <w:rFonts w:ascii="Times New Roman" w:hAnsi="Times New Roman" w:cs="Times New Roman"/>
        </w:rPr>
        <w:t xml:space="preserve"> Игры  и  занятия  по  развитию речи дошкольников [Текст] / Т. И. Петрова, Е. С. Петрова. – М. : Школьная Пресса, 2004.</w:t>
      </w:r>
    </w:p>
    <w:p w:rsidR="00C66190" w:rsidRPr="003F2DB3" w:rsidRDefault="00C52696" w:rsidP="00BD6368">
      <w:pPr>
        <w:pStyle w:val="a3"/>
        <w:numPr>
          <w:ilvl w:val="0"/>
          <w:numId w:val="1"/>
        </w:numPr>
        <w:jc w:val="both"/>
      </w:pPr>
      <w:r w:rsidRPr="003F2DB3">
        <w:rPr>
          <w:iCs/>
        </w:rPr>
        <w:t>Прекрасное</w:t>
      </w:r>
      <w:r w:rsidRPr="003F2DB3">
        <w:t xml:space="preserve"> рядом с тобой [Текст] : методические рекомендации по курсу «Эстетическое мышление и художественный труд». 3 класс. – М. :</w:t>
      </w:r>
      <w:proofErr w:type="spellStart"/>
      <w:r w:rsidRPr="003F2DB3">
        <w:t>Баласс</w:t>
      </w:r>
      <w:proofErr w:type="spellEnd"/>
      <w:r w:rsidRPr="003F2DB3">
        <w:t>, 2003.</w:t>
      </w:r>
    </w:p>
    <w:p w:rsidR="00C52696" w:rsidRPr="003F2DB3" w:rsidRDefault="00C66190" w:rsidP="00BD6368">
      <w:pPr>
        <w:pStyle w:val="a3"/>
        <w:numPr>
          <w:ilvl w:val="0"/>
          <w:numId w:val="1"/>
        </w:numPr>
        <w:jc w:val="both"/>
      </w:pPr>
      <w:proofErr w:type="spellStart"/>
      <w:r w:rsidRPr="003F2DB3">
        <w:t>Шукейло</w:t>
      </w:r>
      <w:proofErr w:type="spellEnd"/>
      <w:r w:rsidRPr="003F2DB3">
        <w:t xml:space="preserve"> В.А. 90 упражнений для развития речи дошкольников. – </w:t>
      </w:r>
      <w:proofErr w:type="spellStart"/>
      <w:r w:rsidRPr="003F2DB3">
        <w:t>Спб</w:t>
      </w:r>
      <w:proofErr w:type="spellEnd"/>
      <w:r w:rsidRPr="003F2DB3">
        <w:t>.: «Литера», 2010</w:t>
      </w:r>
    </w:p>
    <w:p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Шилова, С. Н.</w:t>
      </w:r>
      <w:r w:rsidRPr="003F2DB3">
        <w:rPr>
          <w:rFonts w:ascii="Times New Roman" w:hAnsi="Times New Roman" w:cs="Times New Roman"/>
        </w:rPr>
        <w:t xml:space="preserve"> По дорогам сказки [Текст] / С. Н. Шилова // Начальная школа. – 1994. – № 3.</w:t>
      </w:r>
    </w:p>
    <w:p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Русский</w:t>
      </w:r>
      <w:r w:rsidRPr="003F2DB3">
        <w:rPr>
          <w:rFonts w:ascii="Times New Roman" w:hAnsi="Times New Roman" w:cs="Times New Roman"/>
        </w:rPr>
        <w:t xml:space="preserve"> детский игровой фольклор [Текст] : кн. для учителя и учащихся. – М. : Просвещение, 1995.</w:t>
      </w:r>
    </w:p>
    <w:p w:rsidR="00C52696" w:rsidRPr="003F2DB3" w:rsidRDefault="00C52696" w:rsidP="00BD6368">
      <w:pPr>
        <w:pStyle w:val="ParagraphStyle"/>
        <w:numPr>
          <w:ilvl w:val="0"/>
          <w:numId w:val="1"/>
        </w:numPr>
        <w:jc w:val="both"/>
        <w:rPr>
          <w:rFonts w:ascii="Times New Roman" w:hAnsi="Times New Roman" w:cs="Times New Roman"/>
        </w:rPr>
      </w:pPr>
      <w:proofErr w:type="spellStart"/>
      <w:r w:rsidRPr="003F2DB3">
        <w:rPr>
          <w:rFonts w:ascii="Times New Roman" w:hAnsi="Times New Roman" w:cs="Times New Roman"/>
          <w:iCs/>
        </w:rPr>
        <w:lastRenderedPageBreak/>
        <w:t>Сёмкин</w:t>
      </w:r>
      <w:proofErr w:type="spellEnd"/>
      <w:r w:rsidRPr="003F2DB3">
        <w:rPr>
          <w:rFonts w:ascii="Times New Roman" w:hAnsi="Times New Roman" w:cs="Times New Roman"/>
          <w:iCs/>
        </w:rPr>
        <w:t>, Г. В.</w:t>
      </w:r>
      <w:r w:rsidRPr="003F2DB3">
        <w:rPr>
          <w:rFonts w:ascii="Times New Roman" w:hAnsi="Times New Roman" w:cs="Times New Roman"/>
        </w:rPr>
        <w:t xml:space="preserve"> Страна, в которой я живу [Текст] : атлас / Г. В. </w:t>
      </w:r>
      <w:proofErr w:type="spellStart"/>
      <w:r w:rsidRPr="003F2DB3">
        <w:rPr>
          <w:rFonts w:ascii="Times New Roman" w:hAnsi="Times New Roman" w:cs="Times New Roman"/>
        </w:rPr>
        <w:t>Сёмкин</w:t>
      </w:r>
      <w:proofErr w:type="spellEnd"/>
      <w:r w:rsidRPr="003F2DB3">
        <w:rPr>
          <w:rFonts w:ascii="Times New Roman" w:hAnsi="Times New Roman" w:cs="Times New Roman"/>
        </w:rPr>
        <w:t>. – М. :</w:t>
      </w:r>
      <w:proofErr w:type="spellStart"/>
      <w:r w:rsidRPr="003F2DB3">
        <w:rPr>
          <w:rFonts w:ascii="Times New Roman" w:hAnsi="Times New Roman" w:cs="Times New Roman"/>
        </w:rPr>
        <w:t>Росмэн</w:t>
      </w:r>
      <w:proofErr w:type="spellEnd"/>
      <w:r w:rsidRPr="003F2DB3">
        <w:rPr>
          <w:rFonts w:ascii="Times New Roman" w:hAnsi="Times New Roman" w:cs="Times New Roman"/>
        </w:rPr>
        <w:t>, 2004.</w:t>
      </w:r>
    </w:p>
    <w:p w:rsidR="00C52696" w:rsidRPr="003F2DB3" w:rsidRDefault="00C52696" w:rsidP="00BD6368">
      <w:pPr>
        <w:pStyle w:val="ParagraphStyle"/>
        <w:numPr>
          <w:ilvl w:val="0"/>
          <w:numId w:val="1"/>
        </w:numPr>
        <w:jc w:val="both"/>
        <w:rPr>
          <w:rFonts w:ascii="Times New Roman" w:hAnsi="Times New Roman" w:cs="Times New Roman"/>
        </w:rPr>
      </w:pPr>
      <w:proofErr w:type="spellStart"/>
      <w:r w:rsidRPr="003F2DB3">
        <w:rPr>
          <w:rFonts w:ascii="Times New Roman" w:hAnsi="Times New Roman" w:cs="Times New Roman"/>
          <w:iCs/>
        </w:rPr>
        <w:t>Скоролупова</w:t>
      </w:r>
      <w:proofErr w:type="spellEnd"/>
      <w:r w:rsidRPr="003F2DB3">
        <w:rPr>
          <w:rFonts w:ascii="Times New Roman" w:hAnsi="Times New Roman" w:cs="Times New Roman"/>
          <w:iCs/>
        </w:rPr>
        <w:t>, О. А.</w:t>
      </w:r>
      <w:r w:rsidRPr="003F2DB3">
        <w:rPr>
          <w:rFonts w:ascii="Times New Roman" w:hAnsi="Times New Roman" w:cs="Times New Roman"/>
        </w:rPr>
        <w:t xml:space="preserve"> Тематическое планирование воспитательно-образовательного процесса в дошкольных образовательных учреждениях [Текст] : в 2 ч. Ч. 1 / О. А. </w:t>
      </w:r>
      <w:proofErr w:type="spellStart"/>
      <w:r w:rsidRPr="003F2DB3">
        <w:rPr>
          <w:rFonts w:ascii="Times New Roman" w:hAnsi="Times New Roman" w:cs="Times New Roman"/>
        </w:rPr>
        <w:t>Скоролупова</w:t>
      </w:r>
      <w:proofErr w:type="spellEnd"/>
      <w:r w:rsidRPr="003F2DB3">
        <w:rPr>
          <w:rFonts w:ascii="Times New Roman" w:hAnsi="Times New Roman" w:cs="Times New Roman"/>
        </w:rPr>
        <w:t>. – М. : Скрипторий, 2003, 2007.</w:t>
      </w:r>
    </w:p>
    <w:p w:rsidR="00C52696" w:rsidRPr="003F2DB3" w:rsidRDefault="00C52696" w:rsidP="00BD6368">
      <w:pPr>
        <w:pStyle w:val="ParagraphStyle"/>
        <w:numPr>
          <w:ilvl w:val="0"/>
          <w:numId w:val="1"/>
        </w:numPr>
        <w:jc w:val="both"/>
        <w:rPr>
          <w:rFonts w:ascii="Times New Roman" w:hAnsi="Times New Roman" w:cs="Times New Roman"/>
        </w:rPr>
      </w:pPr>
      <w:proofErr w:type="spellStart"/>
      <w:r w:rsidRPr="003F2DB3">
        <w:rPr>
          <w:rFonts w:ascii="Times New Roman" w:hAnsi="Times New Roman" w:cs="Times New Roman"/>
          <w:iCs/>
        </w:rPr>
        <w:t>Степаненкова</w:t>
      </w:r>
      <w:proofErr w:type="spellEnd"/>
      <w:r w:rsidRPr="003F2DB3">
        <w:rPr>
          <w:rFonts w:ascii="Times New Roman" w:hAnsi="Times New Roman" w:cs="Times New Roman"/>
          <w:iCs/>
        </w:rPr>
        <w:t>, Э. Я.</w:t>
      </w:r>
      <w:r w:rsidRPr="003F2DB3">
        <w:rPr>
          <w:rFonts w:ascii="Times New Roman" w:hAnsi="Times New Roman" w:cs="Times New Roman"/>
        </w:rPr>
        <w:t xml:space="preserve"> Дошкольникам о правилах дорожного движения [Текст] / Э. Я. </w:t>
      </w:r>
      <w:proofErr w:type="spellStart"/>
      <w:r w:rsidRPr="003F2DB3">
        <w:rPr>
          <w:rFonts w:ascii="Times New Roman" w:hAnsi="Times New Roman" w:cs="Times New Roman"/>
        </w:rPr>
        <w:t>Степаненкова</w:t>
      </w:r>
      <w:proofErr w:type="spellEnd"/>
      <w:r w:rsidRPr="003F2DB3">
        <w:rPr>
          <w:rFonts w:ascii="Times New Roman" w:hAnsi="Times New Roman" w:cs="Times New Roman"/>
        </w:rPr>
        <w:t>. – М. : Просвещение, 1979.</w:t>
      </w:r>
    </w:p>
    <w:p w:rsidR="00C52696" w:rsidRPr="003F2DB3" w:rsidRDefault="00C52696" w:rsidP="00BD6368">
      <w:pPr>
        <w:pStyle w:val="ParagraphStyle"/>
        <w:numPr>
          <w:ilvl w:val="0"/>
          <w:numId w:val="1"/>
        </w:numPr>
        <w:jc w:val="both"/>
        <w:rPr>
          <w:rFonts w:ascii="Times New Roman" w:hAnsi="Times New Roman" w:cs="Times New Roman"/>
        </w:rPr>
      </w:pPr>
      <w:proofErr w:type="spellStart"/>
      <w:r w:rsidRPr="003F2DB3">
        <w:rPr>
          <w:rFonts w:ascii="Times New Roman" w:hAnsi="Times New Roman" w:cs="Times New Roman"/>
          <w:iCs/>
        </w:rPr>
        <w:t>Теплюк</w:t>
      </w:r>
      <w:proofErr w:type="spellEnd"/>
      <w:r w:rsidRPr="003F2DB3">
        <w:rPr>
          <w:rFonts w:ascii="Times New Roman" w:hAnsi="Times New Roman" w:cs="Times New Roman"/>
          <w:iCs/>
        </w:rPr>
        <w:t>, С. Н.</w:t>
      </w:r>
      <w:r w:rsidRPr="003F2DB3">
        <w:rPr>
          <w:rFonts w:ascii="Times New Roman" w:hAnsi="Times New Roman" w:cs="Times New Roman"/>
        </w:rPr>
        <w:t xml:space="preserve"> Занятия на прогулке с малышами [Текст] : пособие для педагогов дошкольных учреждений для работы с детьми 2–4 лет / С. Н. </w:t>
      </w:r>
      <w:proofErr w:type="spellStart"/>
      <w:r w:rsidRPr="003F2DB3">
        <w:rPr>
          <w:rFonts w:ascii="Times New Roman" w:hAnsi="Times New Roman" w:cs="Times New Roman"/>
        </w:rPr>
        <w:t>Теплюк</w:t>
      </w:r>
      <w:proofErr w:type="spellEnd"/>
      <w:r w:rsidRPr="003F2DB3">
        <w:rPr>
          <w:rFonts w:ascii="Times New Roman" w:hAnsi="Times New Roman" w:cs="Times New Roman"/>
        </w:rPr>
        <w:t>. – М., 2006.</w:t>
      </w:r>
    </w:p>
    <w:p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 xml:space="preserve">Тихомиров, О. Н. </w:t>
      </w:r>
      <w:r w:rsidRPr="003F2DB3">
        <w:rPr>
          <w:rFonts w:ascii="Times New Roman" w:hAnsi="Times New Roman" w:cs="Times New Roman"/>
        </w:rPr>
        <w:t>На поле Куликовом [Текст] / О. Н. Тихомиров. – М. : Малыш, 1980.</w:t>
      </w:r>
    </w:p>
    <w:p w:rsidR="00C52696" w:rsidRPr="003F2DB3" w:rsidRDefault="00C52696" w:rsidP="00BD6368">
      <w:pPr>
        <w:pStyle w:val="ParagraphStyle"/>
        <w:numPr>
          <w:ilvl w:val="0"/>
          <w:numId w:val="1"/>
        </w:numPr>
        <w:jc w:val="both"/>
        <w:rPr>
          <w:rFonts w:ascii="Times New Roman" w:hAnsi="Times New Roman" w:cs="Times New Roman"/>
        </w:rPr>
      </w:pPr>
      <w:r w:rsidRPr="003F2DB3">
        <w:rPr>
          <w:rFonts w:ascii="Times New Roman" w:hAnsi="Times New Roman" w:cs="Times New Roman"/>
          <w:iCs/>
        </w:rPr>
        <w:t xml:space="preserve">Шишкина, В. А. </w:t>
      </w:r>
      <w:r w:rsidRPr="003F2DB3">
        <w:rPr>
          <w:rFonts w:ascii="Times New Roman" w:hAnsi="Times New Roman" w:cs="Times New Roman"/>
        </w:rPr>
        <w:t xml:space="preserve">Прогулки  в  природу  [Текст]  / В. А. Шишкина, М. Н. </w:t>
      </w:r>
      <w:proofErr w:type="spellStart"/>
      <w:r w:rsidRPr="003F2DB3">
        <w:rPr>
          <w:rFonts w:ascii="Times New Roman" w:hAnsi="Times New Roman" w:cs="Times New Roman"/>
        </w:rPr>
        <w:t>Дедулевич</w:t>
      </w:r>
      <w:proofErr w:type="spellEnd"/>
      <w:r w:rsidRPr="003F2DB3">
        <w:rPr>
          <w:rFonts w:ascii="Times New Roman" w:hAnsi="Times New Roman" w:cs="Times New Roman"/>
        </w:rPr>
        <w:t>. – М. : Просвещение, 2003.</w:t>
      </w:r>
    </w:p>
    <w:p w:rsidR="00C64BB1" w:rsidRPr="003F2DB3" w:rsidRDefault="00C52696" w:rsidP="00BD6368">
      <w:pPr>
        <w:pStyle w:val="a3"/>
        <w:numPr>
          <w:ilvl w:val="0"/>
          <w:numId w:val="1"/>
        </w:numPr>
      </w:pPr>
      <w:r w:rsidRPr="003F2DB3">
        <w:rPr>
          <w:iCs/>
        </w:rPr>
        <w:t>Шорыгина, Т. А.</w:t>
      </w:r>
      <w:r w:rsidRPr="003F2DB3">
        <w:t xml:space="preserve"> Путешествие  в  мир  природы.  Развитие  речи</w:t>
      </w:r>
      <w:r w:rsidRPr="003F2DB3">
        <w:br/>
        <w:t>[Текст] / Т. А. Шорыгина. – М., 2000.</w:t>
      </w:r>
    </w:p>
    <w:p w:rsidR="00C52696" w:rsidRPr="003F2DB3" w:rsidRDefault="00C64BB1" w:rsidP="00BD6368">
      <w:pPr>
        <w:pStyle w:val="a3"/>
        <w:numPr>
          <w:ilvl w:val="0"/>
          <w:numId w:val="1"/>
        </w:numPr>
        <w:jc w:val="both"/>
      </w:pPr>
      <w:proofErr w:type="spellStart"/>
      <w:r w:rsidRPr="003F2DB3">
        <w:t>ФиличеваТ.Б</w:t>
      </w:r>
      <w:proofErr w:type="spellEnd"/>
      <w:r w:rsidRPr="003F2DB3">
        <w:t xml:space="preserve">., Туманова </w:t>
      </w:r>
      <w:proofErr w:type="spellStart"/>
      <w:r w:rsidRPr="003F2DB3">
        <w:t>Т.В.,Чиркина</w:t>
      </w:r>
      <w:proofErr w:type="spellEnd"/>
      <w:r w:rsidRPr="003F2DB3">
        <w:t xml:space="preserve">  Г.В. </w:t>
      </w:r>
      <w:proofErr w:type="spellStart"/>
      <w:r w:rsidRPr="003F2DB3">
        <w:t>Воспитанние</w:t>
      </w:r>
      <w:proofErr w:type="spellEnd"/>
      <w:r w:rsidRPr="003F2DB3">
        <w:t xml:space="preserve"> и обучение детей дошкольного возраста с общим недоразвитием речи. Программно-методические </w:t>
      </w:r>
      <w:proofErr w:type="spellStart"/>
      <w:r w:rsidRPr="003F2DB3">
        <w:t>рекомендации.М</w:t>
      </w:r>
      <w:proofErr w:type="spellEnd"/>
      <w:r w:rsidRPr="003F2DB3">
        <w:t>: «Дрофа», 2009</w:t>
      </w:r>
    </w:p>
    <w:p w:rsidR="00C52696" w:rsidRPr="003F2DB3" w:rsidRDefault="00C52696" w:rsidP="00BD6368">
      <w:pPr>
        <w:pStyle w:val="ParagraphStyle"/>
        <w:numPr>
          <w:ilvl w:val="0"/>
          <w:numId w:val="1"/>
        </w:numPr>
        <w:jc w:val="both"/>
        <w:rPr>
          <w:rFonts w:ascii="Times New Roman" w:hAnsi="Times New Roman" w:cs="Times New Roman"/>
        </w:rPr>
      </w:pPr>
      <w:proofErr w:type="spellStart"/>
      <w:r w:rsidRPr="003F2DB3">
        <w:rPr>
          <w:rFonts w:ascii="Times New Roman" w:hAnsi="Times New Roman" w:cs="Times New Roman"/>
          <w:iCs/>
        </w:rPr>
        <w:t>Янушко</w:t>
      </w:r>
      <w:proofErr w:type="spellEnd"/>
      <w:r w:rsidRPr="003F2DB3">
        <w:rPr>
          <w:rFonts w:ascii="Times New Roman" w:hAnsi="Times New Roman" w:cs="Times New Roman"/>
          <w:iCs/>
        </w:rPr>
        <w:t>, Е. А.</w:t>
      </w:r>
      <w:r w:rsidRPr="003F2DB3">
        <w:rPr>
          <w:rFonts w:ascii="Times New Roman" w:hAnsi="Times New Roman" w:cs="Times New Roman"/>
        </w:rPr>
        <w:t xml:space="preserve"> Лепка с детьми раннего возраста (1–3 года) [Текст] : </w:t>
      </w:r>
      <w:proofErr w:type="spellStart"/>
      <w:r w:rsidRPr="003F2DB3">
        <w:rPr>
          <w:rFonts w:ascii="Times New Roman" w:hAnsi="Times New Roman" w:cs="Times New Roman"/>
        </w:rPr>
        <w:t>метод.пособие</w:t>
      </w:r>
      <w:proofErr w:type="spellEnd"/>
      <w:r w:rsidRPr="003F2DB3">
        <w:rPr>
          <w:rFonts w:ascii="Times New Roman" w:hAnsi="Times New Roman" w:cs="Times New Roman"/>
        </w:rPr>
        <w:t xml:space="preserve"> для воспитателей и родителей / Е. А. </w:t>
      </w:r>
      <w:proofErr w:type="spellStart"/>
      <w:r w:rsidRPr="003F2DB3">
        <w:rPr>
          <w:rFonts w:ascii="Times New Roman" w:hAnsi="Times New Roman" w:cs="Times New Roman"/>
        </w:rPr>
        <w:t>Янушко</w:t>
      </w:r>
      <w:proofErr w:type="spellEnd"/>
      <w:r w:rsidRPr="003F2DB3">
        <w:rPr>
          <w:rFonts w:ascii="Times New Roman" w:hAnsi="Times New Roman" w:cs="Times New Roman"/>
        </w:rPr>
        <w:t xml:space="preserve">. – М. : Мозаика-Синтез, 2005. </w:t>
      </w:r>
    </w:p>
    <w:p w:rsidR="00C52696" w:rsidRPr="003F2DB3" w:rsidRDefault="00C52696" w:rsidP="00C66190">
      <w:pPr>
        <w:pStyle w:val="a3"/>
      </w:pPr>
    </w:p>
    <w:p w:rsidR="00C52696" w:rsidRDefault="008C3B4F" w:rsidP="008C3B4F">
      <w:pPr>
        <w:pStyle w:val="a3"/>
        <w:numPr>
          <w:ilvl w:val="0"/>
          <w:numId w:val="1"/>
        </w:numPr>
        <w:jc w:val="both"/>
      </w:pPr>
      <w:r>
        <w:t xml:space="preserve">Сборник программ </w:t>
      </w:r>
      <w:r w:rsidR="00DF2970">
        <w:t>/ отв. ред. И.Б. Костина. – Улан-Удэ: ГАУ ДПО РБ «БРИОП», 2016.-122с.</w:t>
      </w:r>
    </w:p>
    <w:p w:rsidR="00DF2970" w:rsidRDefault="00DF2970" w:rsidP="00DF2970">
      <w:pPr>
        <w:pStyle w:val="a3"/>
      </w:pPr>
    </w:p>
    <w:p w:rsidR="00DF2970" w:rsidRDefault="00DF2970" w:rsidP="008C3B4F">
      <w:pPr>
        <w:pStyle w:val="a3"/>
        <w:numPr>
          <w:ilvl w:val="0"/>
          <w:numId w:val="1"/>
        </w:numPr>
        <w:jc w:val="both"/>
      </w:pPr>
      <w:r>
        <w:t xml:space="preserve">Энциклопедия для детей дошкольного возраста «Культура </w:t>
      </w:r>
      <w:proofErr w:type="spellStart"/>
      <w:r>
        <w:t>семейских</w:t>
      </w:r>
      <w:proofErr w:type="spellEnd"/>
      <w:r>
        <w:t xml:space="preserve"> Забайкалья»: учеб. Пособие / Т.А. Петрова. – Иркутск, изд-во «Оттиск», 2018. – 92 с.</w:t>
      </w:r>
    </w:p>
    <w:p w:rsidR="00DF2970" w:rsidRDefault="00DF2970" w:rsidP="00DF2970">
      <w:pPr>
        <w:pStyle w:val="a3"/>
      </w:pPr>
    </w:p>
    <w:p w:rsidR="00DF2970" w:rsidRDefault="00DF2970" w:rsidP="008C3B4F">
      <w:pPr>
        <w:pStyle w:val="a3"/>
        <w:numPr>
          <w:ilvl w:val="0"/>
          <w:numId w:val="1"/>
        </w:numPr>
        <w:jc w:val="both"/>
      </w:pPr>
      <w:r>
        <w:t xml:space="preserve">Реализация воспитательного потенциала педагогики </w:t>
      </w:r>
      <w:proofErr w:type="spellStart"/>
      <w:r>
        <w:t>семейских</w:t>
      </w:r>
      <w:proofErr w:type="spellEnd"/>
      <w:r>
        <w:t xml:space="preserve"> Забайкалья в работе с семьей: учеб. Пособие / авт.-сост. Т.А. Петрова</w:t>
      </w:r>
      <w:r w:rsidR="00B549A5">
        <w:t>. – Улан-Удэ, 2018. – 40 с.</w:t>
      </w:r>
    </w:p>
    <w:p w:rsidR="00B549A5" w:rsidRDefault="00B549A5" w:rsidP="00B549A5">
      <w:pPr>
        <w:pStyle w:val="a3"/>
      </w:pPr>
    </w:p>
    <w:p w:rsidR="00B549A5" w:rsidRDefault="00B549A5" w:rsidP="008C3B4F">
      <w:pPr>
        <w:pStyle w:val="a3"/>
        <w:numPr>
          <w:ilvl w:val="0"/>
          <w:numId w:val="1"/>
        </w:numPr>
        <w:jc w:val="both"/>
      </w:pPr>
      <w:r>
        <w:t xml:space="preserve">Домовая роспись </w:t>
      </w:r>
      <w:proofErr w:type="spellStart"/>
      <w:r>
        <w:t>семейских</w:t>
      </w:r>
      <w:proofErr w:type="spellEnd"/>
      <w:r w:rsidR="006F6531">
        <w:t xml:space="preserve"> Забайкалья: рабочая тетрадь для детей старшего дошкольного возраста / С.В. Баженова; отв. Ред. С.В. Васильева. – Улан-Удэ, 2018.- 24 с.</w:t>
      </w:r>
    </w:p>
    <w:p w:rsidR="006F6531" w:rsidRDefault="006F6531" w:rsidP="006F6531">
      <w:pPr>
        <w:pStyle w:val="a3"/>
      </w:pPr>
    </w:p>
    <w:p w:rsidR="006F6531" w:rsidRDefault="006F6531" w:rsidP="008C3B4F">
      <w:pPr>
        <w:pStyle w:val="a3"/>
        <w:numPr>
          <w:ilvl w:val="0"/>
          <w:numId w:val="1"/>
        </w:numPr>
        <w:jc w:val="both"/>
      </w:pPr>
      <w:r>
        <w:t>История старообрядчества в рассказах, стихах и картинках: учеб. Пособие / Т.А. Петрова. – Иркутск. Изд-во «Оттиск», 2018. – 44 с.</w:t>
      </w:r>
    </w:p>
    <w:p w:rsidR="00756C45" w:rsidRDefault="00756C45" w:rsidP="00756C45">
      <w:pPr>
        <w:pStyle w:val="a3"/>
      </w:pPr>
    </w:p>
    <w:p w:rsidR="00756C45" w:rsidRPr="00756C45" w:rsidRDefault="00756C45" w:rsidP="00756C45">
      <w:pPr>
        <w:pStyle w:val="a3"/>
        <w:numPr>
          <w:ilvl w:val="0"/>
          <w:numId w:val="1"/>
        </w:numPr>
      </w:pPr>
      <w:r>
        <w:t xml:space="preserve">Сборник конспектов занятий для дошкольников по истории и культуре </w:t>
      </w:r>
      <w:proofErr w:type="spellStart"/>
      <w:r>
        <w:t>семейских</w:t>
      </w:r>
      <w:proofErr w:type="spellEnd"/>
      <w:r>
        <w:t xml:space="preserve"> Забайкалья: </w:t>
      </w:r>
      <w:r w:rsidRPr="00756C45">
        <w:t>учеб. Пособие / Т.А. Петрова. – Иркутск. Изд-во «Оттиск», 2018. – 44 с.</w:t>
      </w:r>
    </w:p>
    <w:p w:rsidR="00756C45" w:rsidRPr="003F2DB3" w:rsidRDefault="00756C45" w:rsidP="00756C45">
      <w:pPr>
        <w:pStyle w:val="a3"/>
        <w:jc w:val="both"/>
      </w:pPr>
    </w:p>
    <w:p w:rsidR="00B67BC8" w:rsidRPr="003F2DB3" w:rsidRDefault="00B67BC8" w:rsidP="00B67BC8">
      <w:pPr>
        <w:spacing w:after="200" w:line="360" w:lineRule="auto"/>
        <w:jc w:val="center"/>
        <w:rPr>
          <w:rFonts w:eastAsiaTheme="minorEastAsia"/>
        </w:rPr>
      </w:pPr>
    </w:p>
    <w:p w:rsidR="00B67BC8" w:rsidRPr="00B67BC8" w:rsidRDefault="00B67BC8" w:rsidP="00B67BC8">
      <w:pPr>
        <w:spacing w:after="200" w:line="360" w:lineRule="auto"/>
        <w:jc w:val="center"/>
        <w:rPr>
          <w:rFonts w:eastAsiaTheme="minorEastAsia" w:cstheme="minorBidi"/>
          <w:sz w:val="28"/>
          <w:szCs w:val="28"/>
        </w:rPr>
      </w:pPr>
    </w:p>
    <w:p w:rsidR="005F660B" w:rsidRDefault="005F660B" w:rsidP="00E02D06">
      <w:pPr>
        <w:spacing w:line="276" w:lineRule="auto"/>
        <w:jc w:val="center"/>
        <w:rPr>
          <w:rFonts w:eastAsiaTheme="minorEastAsia" w:cstheme="minorBidi"/>
          <w:sz w:val="28"/>
          <w:szCs w:val="28"/>
        </w:rPr>
      </w:pPr>
    </w:p>
    <w:p w:rsidR="005F660B" w:rsidRDefault="005F660B" w:rsidP="00E02D06">
      <w:pPr>
        <w:spacing w:line="276" w:lineRule="auto"/>
        <w:jc w:val="center"/>
        <w:rPr>
          <w:rFonts w:eastAsiaTheme="minorEastAsia" w:cstheme="minorBidi"/>
          <w:sz w:val="28"/>
          <w:szCs w:val="28"/>
        </w:rPr>
      </w:pPr>
    </w:p>
    <w:p w:rsidR="005F660B" w:rsidRDefault="005F660B" w:rsidP="00E02D06">
      <w:pPr>
        <w:spacing w:line="276" w:lineRule="auto"/>
        <w:jc w:val="center"/>
        <w:rPr>
          <w:rFonts w:eastAsiaTheme="minorEastAsia" w:cstheme="minorBidi"/>
          <w:sz w:val="28"/>
          <w:szCs w:val="28"/>
        </w:rPr>
      </w:pPr>
    </w:p>
    <w:p w:rsidR="005F660B" w:rsidRDefault="005F660B" w:rsidP="00E02D06">
      <w:pPr>
        <w:spacing w:line="276" w:lineRule="auto"/>
        <w:jc w:val="center"/>
        <w:rPr>
          <w:rFonts w:eastAsiaTheme="minorEastAsia" w:cstheme="minorBidi"/>
          <w:sz w:val="28"/>
          <w:szCs w:val="28"/>
        </w:rPr>
      </w:pPr>
    </w:p>
    <w:p w:rsidR="005F660B" w:rsidRDefault="005F660B" w:rsidP="00E02D06">
      <w:pPr>
        <w:spacing w:line="276" w:lineRule="auto"/>
        <w:jc w:val="center"/>
        <w:rPr>
          <w:rFonts w:eastAsiaTheme="minorEastAsia" w:cstheme="minorBidi"/>
          <w:sz w:val="28"/>
          <w:szCs w:val="28"/>
        </w:rPr>
      </w:pPr>
    </w:p>
    <w:p w:rsidR="00B67BC8" w:rsidRPr="00B67BC8" w:rsidRDefault="00B67BC8" w:rsidP="00B67BC8">
      <w:pPr>
        <w:spacing w:after="200" w:line="360" w:lineRule="auto"/>
        <w:jc w:val="center"/>
        <w:rPr>
          <w:rFonts w:eastAsiaTheme="minorEastAsia" w:cstheme="minorBidi"/>
          <w:sz w:val="28"/>
          <w:szCs w:val="28"/>
        </w:rPr>
      </w:pPr>
    </w:p>
    <w:p w:rsidR="00B67BC8" w:rsidRPr="00B67BC8" w:rsidRDefault="00B67BC8" w:rsidP="00B67BC8">
      <w:pPr>
        <w:spacing w:after="200" w:line="360" w:lineRule="auto"/>
        <w:jc w:val="center"/>
        <w:rPr>
          <w:rFonts w:eastAsiaTheme="minorEastAsia" w:cstheme="minorBidi"/>
          <w:sz w:val="28"/>
          <w:szCs w:val="28"/>
        </w:rPr>
      </w:pPr>
    </w:p>
    <w:p w:rsidR="00B80AE0" w:rsidRDefault="00B80AE0" w:rsidP="00B67BC8">
      <w:pPr>
        <w:spacing w:after="200" w:line="360" w:lineRule="auto"/>
        <w:jc w:val="center"/>
        <w:rPr>
          <w:rFonts w:eastAsiaTheme="minorEastAsia" w:cstheme="minorBidi"/>
          <w:b/>
          <w:sz w:val="48"/>
          <w:szCs w:val="48"/>
        </w:rPr>
      </w:pPr>
    </w:p>
    <w:p w:rsidR="00B80AE0" w:rsidRDefault="00B80AE0" w:rsidP="00B67BC8">
      <w:pPr>
        <w:spacing w:after="200" w:line="360" w:lineRule="auto"/>
        <w:jc w:val="center"/>
        <w:rPr>
          <w:rFonts w:eastAsiaTheme="minorEastAsia" w:cstheme="minorBidi"/>
          <w:b/>
          <w:sz w:val="48"/>
          <w:szCs w:val="48"/>
        </w:rPr>
      </w:pPr>
    </w:p>
    <w:p w:rsidR="00B80AE0" w:rsidRDefault="00B80AE0" w:rsidP="003F2DB3">
      <w:pPr>
        <w:spacing w:after="200" w:line="360" w:lineRule="auto"/>
        <w:rPr>
          <w:rFonts w:eastAsiaTheme="minorEastAsia" w:cstheme="minorBidi"/>
          <w:b/>
          <w:sz w:val="48"/>
          <w:szCs w:val="48"/>
        </w:rPr>
      </w:pPr>
    </w:p>
    <w:p w:rsidR="00193C7D" w:rsidRDefault="00193C7D" w:rsidP="003F2DB3">
      <w:pPr>
        <w:rPr>
          <w:b/>
          <w:sz w:val="32"/>
          <w:szCs w:val="22"/>
        </w:rPr>
      </w:pPr>
    </w:p>
    <w:p w:rsidR="00193C7D" w:rsidRPr="00193C7D" w:rsidRDefault="00193C7D" w:rsidP="00F23DD0">
      <w:pPr>
        <w:jc w:val="center"/>
        <w:rPr>
          <w:sz w:val="28"/>
          <w:szCs w:val="28"/>
        </w:rPr>
      </w:pPr>
    </w:p>
    <w:sectPr w:rsidR="00193C7D" w:rsidRPr="00193C7D" w:rsidSect="00F1790F">
      <w:footerReference w:type="default" r:id="rId2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3BD" w:rsidRDefault="008063BD" w:rsidP="00305842">
      <w:r>
        <w:separator/>
      </w:r>
    </w:p>
  </w:endnote>
  <w:endnote w:type="continuationSeparator" w:id="0">
    <w:p w:rsidR="008063BD" w:rsidRDefault="008063BD" w:rsidP="0030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FDA" w:rsidRDefault="00F14FDA" w:rsidP="00F93235">
    <w:pPr>
      <w:pStyle w:val="ab"/>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noProof/>
      </w:rPr>
      <w:t>3</w:t>
    </w:r>
    <w:r>
      <w:rPr>
        <w:rStyle w:val="afd"/>
      </w:rPr>
      <w:fldChar w:fldCharType="end"/>
    </w:r>
  </w:p>
  <w:p w:rsidR="00F14FDA" w:rsidRDefault="00F14FDA" w:rsidP="00F9323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074540"/>
      <w:docPartObj>
        <w:docPartGallery w:val="Page Numbers (Bottom of Page)"/>
        <w:docPartUnique/>
      </w:docPartObj>
    </w:sdtPr>
    <w:sdtEndPr/>
    <w:sdtContent>
      <w:p w:rsidR="00F14FDA" w:rsidRDefault="00F14FDA">
        <w:pPr>
          <w:pStyle w:val="ab"/>
          <w:jc w:val="center"/>
        </w:pPr>
      </w:p>
      <w:p w:rsidR="00F14FDA" w:rsidRDefault="00F14FDA">
        <w:pPr>
          <w:pStyle w:val="ab"/>
          <w:jc w:val="center"/>
        </w:pPr>
        <w:r>
          <w:fldChar w:fldCharType="begin"/>
        </w:r>
        <w:r>
          <w:instrText xml:space="preserve"> PAGE   \* MERGEFORMAT </w:instrText>
        </w:r>
        <w:r>
          <w:fldChar w:fldCharType="separate"/>
        </w:r>
        <w:r w:rsidR="0034455A">
          <w:rPr>
            <w:noProof/>
          </w:rPr>
          <w:t>1</w:t>
        </w:r>
        <w:r>
          <w:rPr>
            <w:noProof/>
          </w:rPr>
          <w:fldChar w:fldCharType="end"/>
        </w:r>
      </w:p>
    </w:sdtContent>
  </w:sdt>
  <w:p w:rsidR="00F14FDA" w:rsidRDefault="00F14FDA" w:rsidP="00F93235">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2860"/>
      <w:docPartObj>
        <w:docPartGallery w:val="Page Numbers (Bottom of Page)"/>
        <w:docPartUnique/>
      </w:docPartObj>
    </w:sdtPr>
    <w:sdtEndPr/>
    <w:sdtContent>
      <w:p w:rsidR="00F14FDA" w:rsidRDefault="00F14FDA">
        <w:pPr>
          <w:pStyle w:val="ab"/>
          <w:jc w:val="right"/>
        </w:pPr>
        <w:r>
          <w:fldChar w:fldCharType="begin"/>
        </w:r>
        <w:r>
          <w:instrText xml:space="preserve"> PAGE   \* MERGEFORMAT </w:instrText>
        </w:r>
        <w:r>
          <w:fldChar w:fldCharType="separate"/>
        </w:r>
        <w:r w:rsidR="0034455A">
          <w:rPr>
            <w:noProof/>
          </w:rPr>
          <w:t>144</w:t>
        </w:r>
        <w:r>
          <w:rPr>
            <w:noProof/>
          </w:rPr>
          <w:fldChar w:fldCharType="end"/>
        </w:r>
      </w:p>
    </w:sdtContent>
  </w:sdt>
  <w:p w:rsidR="00F14FDA" w:rsidRDefault="00F14FD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3BD" w:rsidRDefault="008063BD" w:rsidP="00305842">
      <w:r>
        <w:separator/>
      </w:r>
    </w:p>
  </w:footnote>
  <w:footnote w:type="continuationSeparator" w:id="0">
    <w:p w:rsidR="008063BD" w:rsidRDefault="008063BD" w:rsidP="003058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258E"/>
    <w:multiLevelType w:val="hybridMultilevel"/>
    <w:tmpl w:val="FE28D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DE4907"/>
    <w:multiLevelType w:val="hybridMultilevel"/>
    <w:tmpl w:val="86307690"/>
    <w:lvl w:ilvl="0" w:tplc="FA4832F2">
      <w:start w:val="1"/>
      <w:numFmt w:val="decimal"/>
      <w:lvlText w:val="%1."/>
      <w:lvlJc w:val="left"/>
      <w:pPr>
        <w:ind w:left="720" w:hanging="360"/>
      </w:pPr>
      <w:rPr>
        <w:rFonts w:ascii="Times New Roman" w:eastAsiaTheme="minorEastAsia"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136ACA"/>
    <w:multiLevelType w:val="hybridMultilevel"/>
    <w:tmpl w:val="3DE274F6"/>
    <w:lvl w:ilvl="0" w:tplc="3BD0ED40">
      <w:start w:val="40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1E1281"/>
    <w:multiLevelType w:val="hybridMultilevel"/>
    <w:tmpl w:val="24F401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069"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4D35F6"/>
    <w:multiLevelType w:val="hybridMultilevel"/>
    <w:tmpl w:val="0BEA7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3C3728"/>
    <w:multiLevelType w:val="hybridMultilevel"/>
    <w:tmpl w:val="94BEC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11518A"/>
    <w:multiLevelType w:val="multilevel"/>
    <w:tmpl w:val="C6EE4706"/>
    <w:lvl w:ilvl="0">
      <w:start w:val="2"/>
      <w:numFmt w:val="decimal"/>
      <w:lvlText w:val="%1."/>
      <w:lvlJc w:val="left"/>
      <w:pPr>
        <w:ind w:left="450" w:hanging="450"/>
      </w:pPr>
      <w:rPr>
        <w:rFonts w:hint="default"/>
        <w:sz w:val="28"/>
      </w:rPr>
    </w:lvl>
    <w:lvl w:ilvl="1">
      <w:start w:val="5"/>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160" w:hanging="2160"/>
      </w:pPr>
      <w:rPr>
        <w:rFonts w:hint="default"/>
        <w:sz w:val="28"/>
      </w:rPr>
    </w:lvl>
  </w:abstractNum>
  <w:abstractNum w:abstractNumId="7">
    <w:nsid w:val="3A466036"/>
    <w:multiLevelType w:val="multilevel"/>
    <w:tmpl w:val="1C3EDB04"/>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BEB5835"/>
    <w:multiLevelType w:val="hybridMultilevel"/>
    <w:tmpl w:val="58CC1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231941"/>
    <w:multiLevelType w:val="hybridMultilevel"/>
    <w:tmpl w:val="425E7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9"/>
  </w:num>
  <w:num w:numId="5">
    <w:abstractNumId w:val="8"/>
  </w:num>
  <w:num w:numId="6">
    <w:abstractNumId w:val="7"/>
  </w:num>
  <w:num w:numId="7">
    <w:abstractNumId w:val="2"/>
  </w:num>
  <w:num w:numId="8">
    <w:abstractNumId w:val="6"/>
  </w:num>
  <w:num w:numId="9">
    <w:abstractNumId w:val="3"/>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000"/>
    <w:rsid w:val="00003B56"/>
    <w:rsid w:val="00004162"/>
    <w:rsid w:val="000073B2"/>
    <w:rsid w:val="00011780"/>
    <w:rsid w:val="00012216"/>
    <w:rsid w:val="00015C95"/>
    <w:rsid w:val="000169BE"/>
    <w:rsid w:val="000176C2"/>
    <w:rsid w:val="00020135"/>
    <w:rsid w:val="000257E0"/>
    <w:rsid w:val="000307FB"/>
    <w:rsid w:val="00036E47"/>
    <w:rsid w:val="00037147"/>
    <w:rsid w:val="00037751"/>
    <w:rsid w:val="000416D2"/>
    <w:rsid w:val="0004232E"/>
    <w:rsid w:val="000460DC"/>
    <w:rsid w:val="0005564F"/>
    <w:rsid w:val="00056CDD"/>
    <w:rsid w:val="00061649"/>
    <w:rsid w:val="00067939"/>
    <w:rsid w:val="00071BC9"/>
    <w:rsid w:val="0007272E"/>
    <w:rsid w:val="00075864"/>
    <w:rsid w:val="0008209E"/>
    <w:rsid w:val="00085455"/>
    <w:rsid w:val="00095414"/>
    <w:rsid w:val="00095BB6"/>
    <w:rsid w:val="0009636F"/>
    <w:rsid w:val="00097E09"/>
    <w:rsid w:val="000A0B34"/>
    <w:rsid w:val="000A22B9"/>
    <w:rsid w:val="000A7B9E"/>
    <w:rsid w:val="000B1433"/>
    <w:rsid w:val="000B1444"/>
    <w:rsid w:val="000B1905"/>
    <w:rsid w:val="000B2095"/>
    <w:rsid w:val="000B38C2"/>
    <w:rsid w:val="000B5B66"/>
    <w:rsid w:val="000C1E45"/>
    <w:rsid w:val="000C57A9"/>
    <w:rsid w:val="000C79E5"/>
    <w:rsid w:val="000C7AC9"/>
    <w:rsid w:val="000D03AD"/>
    <w:rsid w:val="000D3DF4"/>
    <w:rsid w:val="000D5414"/>
    <w:rsid w:val="000E0399"/>
    <w:rsid w:val="000E086C"/>
    <w:rsid w:val="000E0A65"/>
    <w:rsid w:val="000E0EDF"/>
    <w:rsid w:val="000E380D"/>
    <w:rsid w:val="000E3EA9"/>
    <w:rsid w:val="000F0EF3"/>
    <w:rsid w:val="000F176A"/>
    <w:rsid w:val="000F4211"/>
    <w:rsid w:val="000F6B80"/>
    <w:rsid w:val="000F7D2C"/>
    <w:rsid w:val="00102E41"/>
    <w:rsid w:val="00102EF0"/>
    <w:rsid w:val="00106068"/>
    <w:rsid w:val="0011223B"/>
    <w:rsid w:val="00113353"/>
    <w:rsid w:val="0011484D"/>
    <w:rsid w:val="001151C2"/>
    <w:rsid w:val="001169EF"/>
    <w:rsid w:val="00121BF2"/>
    <w:rsid w:val="00126604"/>
    <w:rsid w:val="00135BBA"/>
    <w:rsid w:val="00142DA7"/>
    <w:rsid w:val="00145291"/>
    <w:rsid w:val="00147703"/>
    <w:rsid w:val="00147C34"/>
    <w:rsid w:val="00150353"/>
    <w:rsid w:val="00151358"/>
    <w:rsid w:val="00157285"/>
    <w:rsid w:val="0016137E"/>
    <w:rsid w:val="00164212"/>
    <w:rsid w:val="00164819"/>
    <w:rsid w:val="00175CEE"/>
    <w:rsid w:val="00185C3E"/>
    <w:rsid w:val="00193C7D"/>
    <w:rsid w:val="001A0B39"/>
    <w:rsid w:val="001A283A"/>
    <w:rsid w:val="001A2CA7"/>
    <w:rsid w:val="001A68F3"/>
    <w:rsid w:val="001B006A"/>
    <w:rsid w:val="001B24D6"/>
    <w:rsid w:val="001B445F"/>
    <w:rsid w:val="001B65D2"/>
    <w:rsid w:val="001B6E2A"/>
    <w:rsid w:val="001B6F7F"/>
    <w:rsid w:val="001B7618"/>
    <w:rsid w:val="001C28CF"/>
    <w:rsid w:val="001C7397"/>
    <w:rsid w:val="001C7E43"/>
    <w:rsid w:val="001D10FC"/>
    <w:rsid w:val="001D2A63"/>
    <w:rsid w:val="001D6ECD"/>
    <w:rsid w:val="001E07DA"/>
    <w:rsid w:val="001E1BB0"/>
    <w:rsid w:val="001E4835"/>
    <w:rsid w:val="001F44E4"/>
    <w:rsid w:val="001F6672"/>
    <w:rsid w:val="002010E2"/>
    <w:rsid w:val="0020463C"/>
    <w:rsid w:val="002053B0"/>
    <w:rsid w:val="0020778C"/>
    <w:rsid w:val="00207860"/>
    <w:rsid w:val="00217D0B"/>
    <w:rsid w:val="002219F5"/>
    <w:rsid w:val="0022625A"/>
    <w:rsid w:val="0022635C"/>
    <w:rsid w:val="00227A87"/>
    <w:rsid w:val="0023694B"/>
    <w:rsid w:val="00237EE7"/>
    <w:rsid w:val="002427B8"/>
    <w:rsid w:val="0024560B"/>
    <w:rsid w:val="00245CCB"/>
    <w:rsid w:val="00246F0A"/>
    <w:rsid w:val="00250E9E"/>
    <w:rsid w:val="002525E6"/>
    <w:rsid w:val="00253BE5"/>
    <w:rsid w:val="002658AF"/>
    <w:rsid w:val="00272E81"/>
    <w:rsid w:val="002761E5"/>
    <w:rsid w:val="002769B7"/>
    <w:rsid w:val="00290CD1"/>
    <w:rsid w:val="002923F4"/>
    <w:rsid w:val="002940FC"/>
    <w:rsid w:val="00294812"/>
    <w:rsid w:val="002959CE"/>
    <w:rsid w:val="00296785"/>
    <w:rsid w:val="002A0308"/>
    <w:rsid w:val="002A0958"/>
    <w:rsid w:val="002A1AB5"/>
    <w:rsid w:val="002A3B64"/>
    <w:rsid w:val="002B0F96"/>
    <w:rsid w:val="002B31B0"/>
    <w:rsid w:val="002B35A9"/>
    <w:rsid w:val="002C23A5"/>
    <w:rsid w:val="002C3CE0"/>
    <w:rsid w:val="002D011B"/>
    <w:rsid w:val="002D1A0D"/>
    <w:rsid w:val="002D3874"/>
    <w:rsid w:val="002D7EDC"/>
    <w:rsid w:val="002E0BDD"/>
    <w:rsid w:val="002F2124"/>
    <w:rsid w:val="002F473F"/>
    <w:rsid w:val="002F4DD9"/>
    <w:rsid w:val="0030175C"/>
    <w:rsid w:val="00304539"/>
    <w:rsid w:val="00305589"/>
    <w:rsid w:val="00305842"/>
    <w:rsid w:val="0030606F"/>
    <w:rsid w:val="00310098"/>
    <w:rsid w:val="003136E2"/>
    <w:rsid w:val="003166A7"/>
    <w:rsid w:val="00326765"/>
    <w:rsid w:val="00333CD0"/>
    <w:rsid w:val="0033435F"/>
    <w:rsid w:val="003376CE"/>
    <w:rsid w:val="003378B8"/>
    <w:rsid w:val="003436AD"/>
    <w:rsid w:val="0034455A"/>
    <w:rsid w:val="003466D8"/>
    <w:rsid w:val="00347E6B"/>
    <w:rsid w:val="00351DF4"/>
    <w:rsid w:val="00352685"/>
    <w:rsid w:val="00352DA1"/>
    <w:rsid w:val="0035666C"/>
    <w:rsid w:val="00360B5C"/>
    <w:rsid w:val="003616FA"/>
    <w:rsid w:val="0037345E"/>
    <w:rsid w:val="00374377"/>
    <w:rsid w:val="00375E5E"/>
    <w:rsid w:val="00381A01"/>
    <w:rsid w:val="0039564B"/>
    <w:rsid w:val="003A421B"/>
    <w:rsid w:val="003A579D"/>
    <w:rsid w:val="003A59E9"/>
    <w:rsid w:val="003A6AA4"/>
    <w:rsid w:val="003B5184"/>
    <w:rsid w:val="003B6C25"/>
    <w:rsid w:val="003C4F3D"/>
    <w:rsid w:val="003D08C1"/>
    <w:rsid w:val="003D0D46"/>
    <w:rsid w:val="003D498F"/>
    <w:rsid w:val="003F2DB3"/>
    <w:rsid w:val="003F367E"/>
    <w:rsid w:val="003F6553"/>
    <w:rsid w:val="00406D6C"/>
    <w:rsid w:val="00410262"/>
    <w:rsid w:val="0041135F"/>
    <w:rsid w:val="00411E8C"/>
    <w:rsid w:val="00412637"/>
    <w:rsid w:val="00416113"/>
    <w:rsid w:val="00416CB0"/>
    <w:rsid w:val="00423E11"/>
    <w:rsid w:val="00424F3A"/>
    <w:rsid w:val="00425110"/>
    <w:rsid w:val="00425BAB"/>
    <w:rsid w:val="00426F05"/>
    <w:rsid w:val="00432499"/>
    <w:rsid w:val="00435565"/>
    <w:rsid w:val="00440F73"/>
    <w:rsid w:val="0044580B"/>
    <w:rsid w:val="00445A2A"/>
    <w:rsid w:val="00446B37"/>
    <w:rsid w:val="004501FC"/>
    <w:rsid w:val="004550D5"/>
    <w:rsid w:val="00461501"/>
    <w:rsid w:val="00462ED6"/>
    <w:rsid w:val="00464A2A"/>
    <w:rsid w:val="00473E70"/>
    <w:rsid w:val="00494EC2"/>
    <w:rsid w:val="004958CD"/>
    <w:rsid w:val="00496D90"/>
    <w:rsid w:val="004A2BD2"/>
    <w:rsid w:val="004B09C7"/>
    <w:rsid w:val="004B1DA4"/>
    <w:rsid w:val="004B3CB1"/>
    <w:rsid w:val="004C0B5F"/>
    <w:rsid w:val="004C141E"/>
    <w:rsid w:val="004C48AB"/>
    <w:rsid w:val="004D0237"/>
    <w:rsid w:val="004D0D9C"/>
    <w:rsid w:val="004D64EE"/>
    <w:rsid w:val="004E7201"/>
    <w:rsid w:val="004E72DE"/>
    <w:rsid w:val="004F0512"/>
    <w:rsid w:val="004F3068"/>
    <w:rsid w:val="004F44E6"/>
    <w:rsid w:val="004F5288"/>
    <w:rsid w:val="00501058"/>
    <w:rsid w:val="00501BDE"/>
    <w:rsid w:val="00501E09"/>
    <w:rsid w:val="0050300E"/>
    <w:rsid w:val="00503847"/>
    <w:rsid w:val="005145C1"/>
    <w:rsid w:val="005221F0"/>
    <w:rsid w:val="00526322"/>
    <w:rsid w:val="00526C01"/>
    <w:rsid w:val="005317AC"/>
    <w:rsid w:val="00533AAD"/>
    <w:rsid w:val="00541202"/>
    <w:rsid w:val="0054247E"/>
    <w:rsid w:val="005452D3"/>
    <w:rsid w:val="00545814"/>
    <w:rsid w:val="00546012"/>
    <w:rsid w:val="00546C34"/>
    <w:rsid w:val="00550A83"/>
    <w:rsid w:val="00550BAF"/>
    <w:rsid w:val="00552623"/>
    <w:rsid w:val="005529CB"/>
    <w:rsid w:val="005572C5"/>
    <w:rsid w:val="0056242E"/>
    <w:rsid w:val="00571DEF"/>
    <w:rsid w:val="00574F98"/>
    <w:rsid w:val="00575499"/>
    <w:rsid w:val="005759EE"/>
    <w:rsid w:val="00580F86"/>
    <w:rsid w:val="005865AD"/>
    <w:rsid w:val="005956DD"/>
    <w:rsid w:val="005A0AAA"/>
    <w:rsid w:val="005A1F71"/>
    <w:rsid w:val="005A51EE"/>
    <w:rsid w:val="005B028A"/>
    <w:rsid w:val="005B245A"/>
    <w:rsid w:val="005D14F5"/>
    <w:rsid w:val="005D7778"/>
    <w:rsid w:val="005E6E79"/>
    <w:rsid w:val="005F660B"/>
    <w:rsid w:val="00604D58"/>
    <w:rsid w:val="006149F0"/>
    <w:rsid w:val="00623A9B"/>
    <w:rsid w:val="00630686"/>
    <w:rsid w:val="00637568"/>
    <w:rsid w:val="0064372D"/>
    <w:rsid w:val="00646D2D"/>
    <w:rsid w:val="006514E6"/>
    <w:rsid w:val="0065230A"/>
    <w:rsid w:val="006528ED"/>
    <w:rsid w:val="0065414E"/>
    <w:rsid w:val="00654F61"/>
    <w:rsid w:val="006567F0"/>
    <w:rsid w:val="0065710A"/>
    <w:rsid w:val="00657AA6"/>
    <w:rsid w:val="006600DA"/>
    <w:rsid w:val="00665F02"/>
    <w:rsid w:val="00671CDE"/>
    <w:rsid w:val="006727A1"/>
    <w:rsid w:val="006852F1"/>
    <w:rsid w:val="006A0D4E"/>
    <w:rsid w:val="006A4CAA"/>
    <w:rsid w:val="006B2AE1"/>
    <w:rsid w:val="006B4C80"/>
    <w:rsid w:val="006B4E13"/>
    <w:rsid w:val="006C00F5"/>
    <w:rsid w:val="006C592B"/>
    <w:rsid w:val="006C5C0B"/>
    <w:rsid w:val="006C6B89"/>
    <w:rsid w:val="006D0698"/>
    <w:rsid w:val="006E1000"/>
    <w:rsid w:val="006F437C"/>
    <w:rsid w:val="006F4699"/>
    <w:rsid w:val="006F6198"/>
    <w:rsid w:val="006F6531"/>
    <w:rsid w:val="006F6E0C"/>
    <w:rsid w:val="006F7BA8"/>
    <w:rsid w:val="0070115D"/>
    <w:rsid w:val="00702D57"/>
    <w:rsid w:val="0070506B"/>
    <w:rsid w:val="00707789"/>
    <w:rsid w:val="00713005"/>
    <w:rsid w:val="0072160D"/>
    <w:rsid w:val="00721F76"/>
    <w:rsid w:val="007247D9"/>
    <w:rsid w:val="007335AC"/>
    <w:rsid w:val="00733BD2"/>
    <w:rsid w:val="00741D8A"/>
    <w:rsid w:val="007464D6"/>
    <w:rsid w:val="007528E0"/>
    <w:rsid w:val="00753B64"/>
    <w:rsid w:val="00756C45"/>
    <w:rsid w:val="00757FA4"/>
    <w:rsid w:val="007627CD"/>
    <w:rsid w:val="00764F51"/>
    <w:rsid w:val="00765060"/>
    <w:rsid w:val="00772E69"/>
    <w:rsid w:val="0077334B"/>
    <w:rsid w:val="00775E9A"/>
    <w:rsid w:val="00777492"/>
    <w:rsid w:val="007831F7"/>
    <w:rsid w:val="007838B6"/>
    <w:rsid w:val="0078426A"/>
    <w:rsid w:val="00784394"/>
    <w:rsid w:val="007866FA"/>
    <w:rsid w:val="007915B1"/>
    <w:rsid w:val="00792952"/>
    <w:rsid w:val="007929AE"/>
    <w:rsid w:val="007A15BF"/>
    <w:rsid w:val="007A542B"/>
    <w:rsid w:val="007A5D04"/>
    <w:rsid w:val="007A6647"/>
    <w:rsid w:val="007A6AF0"/>
    <w:rsid w:val="007B6E5E"/>
    <w:rsid w:val="007C0491"/>
    <w:rsid w:val="007D1F88"/>
    <w:rsid w:val="007E3357"/>
    <w:rsid w:val="007E4D40"/>
    <w:rsid w:val="007F28FF"/>
    <w:rsid w:val="007F3EF1"/>
    <w:rsid w:val="00802EE2"/>
    <w:rsid w:val="0080426D"/>
    <w:rsid w:val="008063BD"/>
    <w:rsid w:val="008104E6"/>
    <w:rsid w:val="008140C0"/>
    <w:rsid w:val="00815C5C"/>
    <w:rsid w:val="00817F7C"/>
    <w:rsid w:val="00826A44"/>
    <w:rsid w:val="00834745"/>
    <w:rsid w:val="00836DB8"/>
    <w:rsid w:val="00836E81"/>
    <w:rsid w:val="0085093D"/>
    <w:rsid w:val="008766C5"/>
    <w:rsid w:val="008800A9"/>
    <w:rsid w:val="00884E22"/>
    <w:rsid w:val="00884EB8"/>
    <w:rsid w:val="0088559A"/>
    <w:rsid w:val="00886840"/>
    <w:rsid w:val="00887DD9"/>
    <w:rsid w:val="00893CEB"/>
    <w:rsid w:val="008A2EC2"/>
    <w:rsid w:val="008A3DA0"/>
    <w:rsid w:val="008B0E9F"/>
    <w:rsid w:val="008B2D69"/>
    <w:rsid w:val="008B5F35"/>
    <w:rsid w:val="008C0813"/>
    <w:rsid w:val="008C21ED"/>
    <w:rsid w:val="008C37C9"/>
    <w:rsid w:val="008C3B4F"/>
    <w:rsid w:val="008C6932"/>
    <w:rsid w:val="008C7D93"/>
    <w:rsid w:val="008D0CE2"/>
    <w:rsid w:val="008D17F2"/>
    <w:rsid w:val="008D25B4"/>
    <w:rsid w:val="008E519F"/>
    <w:rsid w:val="008E78EC"/>
    <w:rsid w:val="008F142B"/>
    <w:rsid w:val="008F4DF3"/>
    <w:rsid w:val="00903630"/>
    <w:rsid w:val="0090750B"/>
    <w:rsid w:val="00911584"/>
    <w:rsid w:val="00913D5F"/>
    <w:rsid w:val="0093062D"/>
    <w:rsid w:val="00932AC8"/>
    <w:rsid w:val="0094383E"/>
    <w:rsid w:val="0094526C"/>
    <w:rsid w:val="00952C46"/>
    <w:rsid w:val="00962CFA"/>
    <w:rsid w:val="0096319A"/>
    <w:rsid w:val="00966326"/>
    <w:rsid w:val="00971281"/>
    <w:rsid w:val="009736BC"/>
    <w:rsid w:val="00975000"/>
    <w:rsid w:val="00984B1C"/>
    <w:rsid w:val="00992F94"/>
    <w:rsid w:val="00996BB2"/>
    <w:rsid w:val="00997496"/>
    <w:rsid w:val="009A1B7E"/>
    <w:rsid w:val="009A41DA"/>
    <w:rsid w:val="009A4663"/>
    <w:rsid w:val="009A7E8A"/>
    <w:rsid w:val="009A7EBB"/>
    <w:rsid w:val="009B23B4"/>
    <w:rsid w:val="009B2BD4"/>
    <w:rsid w:val="009B5FCA"/>
    <w:rsid w:val="009B716A"/>
    <w:rsid w:val="009C78AB"/>
    <w:rsid w:val="009E489D"/>
    <w:rsid w:val="009E6CD5"/>
    <w:rsid w:val="009F11D4"/>
    <w:rsid w:val="009F284B"/>
    <w:rsid w:val="009F4998"/>
    <w:rsid w:val="009F70C5"/>
    <w:rsid w:val="00A102C2"/>
    <w:rsid w:val="00A12330"/>
    <w:rsid w:val="00A13170"/>
    <w:rsid w:val="00A14DF9"/>
    <w:rsid w:val="00A152F7"/>
    <w:rsid w:val="00A20A28"/>
    <w:rsid w:val="00A20A4C"/>
    <w:rsid w:val="00A214F1"/>
    <w:rsid w:val="00A25961"/>
    <w:rsid w:val="00A27E6A"/>
    <w:rsid w:val="00A30773"/>
    <w:rsid w:val="00A31469"/>
    <w:rsid w:val="00A3452F"/>
    <w:rsid w:val="00A34BE4"/>
    <w:rsid w:val="00A4094C"/>
    <w:rsid w:val="00A44F6D"/>
    <w:rsid w:val="00A466ED"/>
    <w:rsid w:val="00A50283"/>
    <w:rsid w:val="00A50B8D"/>
    <w:rsid w:val="00A52701"/>
    <w:rsid w:val="00A5386E"/>
    <w:rsid w:val="00A539BD"/>
    <w:rsid w:val="00A53A10"/>
    <w:rsid w:val="00A54BAF"/>
    <w:rsid w:val="00A632E2"/>
    <w:rsid w:val="00A63979"/>
    <w:rsid w:val="00A64A1D"/>
    <w:rsid w:val="00A655C4"/>
    <w:rsid w:val="00A66599"/>
    <w:rsid w:val="00A670CB"/>
    <w:rsid w:val="00A67F36"/>
    <w:rsid w:val="00A72B8B"/>
    <w:rsid w:val="00A81880"/>
    <w:rsid w:val="00A861AC"/>
    <w:rsid w:val="00A8705B"/>
    <w:rsid w:val="00A91DE4"/>
    <w:rsid w:val="00AA1F2B"/>
    <w:rsid w:val="00AB1292"/>
    <w:rsid w:val="00AC218B"/>
    <w:rsid w:val="00AC7589"/>
    <w:rsid w:val="00AC7907"/>
    <w:rsid w:val="00AD1C97"/>
    <w:rsid w:val="00AD56D1"/>
    <w:rsid w:val="00AE60A7"/>
    <w:rsid w:val="00AE7EFB"/>
    <w:rsid w:val="00AF11C6"/>
    <w:rsid w:val="00B03D9C"/>
    <w:rsid w:val="00B04E6F"/>
    <w:rsid w:val="00B07929"/>
    <w:rsid w:val="00B12F18"/>
    <w:rsid w:val="00B13351"/>
    <w:rsid w:val="00B145A8"/>
    <w:rsid w:val="00B27396"/>
    <w:rsid w:val="00B30BB4"/>
    <w:rsid w:val="00B30BDF"/>
    <w:rsid w:val="00B31F8B"/>
    <w:rsid w:val="00B355B9"/>
    <w:rsid w:val="00B363D7"/>
    <w:rsid w:val="00B36CC3"/>
    <w:rsid w:val="00B418A4"/>
    <w:rsid w:val="00B54090"/>
    <w:rsid w:val="00B549A5"/>
    <w:rsid w:val="00B6040B"/>
    <w:rsid w:val="00B67BC8"/>
    <w:rsid w:val="00B67EDD"/>
    <w:rsid w:val="00B72657"/>
    <w:rsid w:val="00B77470"/>
    <w:rsid w:val="00B80AE0"/>
    <w:rsid w:val="00B86A33"/>
    <w:rsid w:val="00B87EA3"/>
    <w:rsid w:val="00B87ECD"/>
    <w:rsid w:val="00B9133F"/>
    <w:rsid w:val="00BA1692"/>
    <w:rsid w:val="00BA1CCE"/>
    <w:rsid w:val="00BA4D0F"/>
    <w:rsid w:val="00BB6BD8"/>
    <w:rsid w:val="00BB6E84"/>
    <w:rsid w:val="00BC166D"/>
    <w:rsid w:val="00BC37CB"/>
    <w:rsid w:val="00BC3B3F"/>
    <w:rsid w:val="00BC5C87"/>
    <w:rsid w:val="00BC6364"/>
    <w:rsid w:val="00BD1A2B"/>
    <w:rsid w:val="00BD2275"/>
    <w:rsid w:val="00BD5DBA"/>
    <w:rsid w:val="00BD6368"/>
    <w:rsid w:val="00BD6B42"/>
    <w:rsid w:val="00BF275F"/>
    <w:rsid w:val="00BF623D"/>
    <w:rsid w:val="00BF6E6B"/>
    <w:rsid w:val="00BF7D8C"/>
    <w:rsid w:val="00BF7ED2"/>
    <w:rsid w:val="00C03254"/>
    <w:rsid w:val="00C04C63"/>
    <w:rsid w:val="00C13148"/>
    <w:rsid w:val="00C22476"/>
    <w:rsid w:val="00C225F8"/>
    <w:rsid w:val="00C24AC2"/>
    <w:rsid w:val="00C2782D"/>
    <w:rsid w:val="00C27AA4"/>
    <w:rsid w:val="00C34995"/>
    <w:rsid w:val="00C361DA"/>
    <w:rsid w:val="00C41644"/>
    <w:rsid w:val="00C475BB"/>
    <w:rsid w:val="00C52340"/>
    <w:rsid w:val="00C525A1"/>
    <w:rsid w:val="00C52696"/>
    <w:rsid w:val="00C52F38"/>
    <w:rsid w:val="00C60948"/>
    <w:rsid w:val="00C62268"/>
    <w:rsid w:val="00C62FBB"/>
    <w:rsid w:val="00C63233"/>
    <w:rsid w:val="00C63F54"/>
    <w:rsid w:val="00C64579"/>
    <w:rsid w:val="00C64BB1"/>
    <w:rsid w:val="00C64DC4"/>
    <w:rsid w:val="00C65595"/>
    <w:rsid w:val="00C65811"/>
    <w:rsid w:val="00C66190"/>
    <w:rsid w:val="00C66468"/>
    <w:rsid w:val="00C67F8D"/>
    <w:rsid w:val="00C72439"/>
    <w:rsid w:val="00C7353A"/>
    <w:rsid w:val="00C776AA"/>
    <w:rsid w:val="00C8079B"/>
    <w:rsid w:val="00C8227C"/>
    <w:rsid w:val="00C8233E"/>
    <w:rsid w:val="00C83F92"/>
    <w:rsid w:val="00C87832"/>
    <w:rsid w:val="00C937B6"/>
    <w:rsid w:val="00C93FBB"/>
    <w:rsid w:val="00C97A0D"/>
    <w:rsid w:val="00CA2F23"/>
    <w:rsid w:val="00CA690E"/>
    <w:rsid w:val="00CA7D99"/>
    <w:rsid w:val="00CB2425"/>
    <w:rsid w:val="00CB2FF5"/>
    <w:rsid w:val="00CB37AA"/>
    <w:rsid w:val="00CB6AAF"/>
    <w:rsid w:val="00CC03C1"/>
    <w:rsid w:val="00CC15A1"/>
    <w:rsid w:val="00CC2038"/>
    <w:rsid w:val="00CC5FB8"/>
    <w:rsid w:val="00CC7FA6"/>
    <w:rsid w:val="00CD03D9"/>
    <w:rsid w:val="00CD183B"/>
    <w:rsid w:val="00CD5741"/>
    <w:rsid w:val="00CD5BB3"/>
    <w:rsid w:val="00CD7AB8"/>
    <w:rsid w:val="00CE1B36"/>
    <w:rsid w:val="00CE406E"/>
    <w:rsid w:val="00CE550B"/>
    <w:rsid w:val="00CF0F08"/>
    <w:rsid w:val="00CF208F"/>
    <w:rsid w:val="00CF36CE"/>
    <w:rsid w:val="00CF499C"/>
    <w:rsid w:val="00CF6910"/>
    <w:rsid w:val="00D0235E"/>
    <w:rsid w:val="00D05608"/>
    <w:rsid w:val="00D066DC"/>
    <w:rsid w:val="00D10A68"/>
    <w:rsid w:val="00D17512"/>
    <w:rsid w:val="00D17B6B"/>
    <w:rsid w:val="00D17CAE"/>
    <w:rsid w:val="00D205BE"/>
    <w:rsid w:val="00D26808"/>
    <w:rsid w:val="00D52A2B"/>
    <w:rsid w:val="00D62D7A"/>
    <w:rsid w:val="00D64EAD"/>
    <w:rsid w:val="00D728AD"/>
    <w:rsid w:val="00D74B61"/>
    <w:rsid w:val="00D81B8D"/>
    <w:rsid w:val="00D8275D"/>
    <w:rsid w:val="00D8482F"/>
    <w:rsid w:val="00D86ED4"/>
    <w:rsid w:val="00D9060F"/>
    <w:rsid w:val="00D95679"/>
    <w:rsid w:val="00D976EA"/>
    <w:rsid w:val="00DA04D6"/>
    <w:rsid w:val="00DA1D25"/>
    <w:rsid w:val="00DA6196"/>
    <w:rsid w:val="00DB093B"/>
    <w:rsid w:val="00DB1E46"/>
    <w:rsid w:val="00DB2A35"/>
    <w:rsid w:val="00DB4912"/>
    <w:rsid w:val="00DB76A0"/>
    <w:rsid w:val="00DC059E"/>
    <w:rsid w:val="00DC1266"/>
    <w:rsid w:val="00DC1639"/>
    <w:rsid w:val="00DC194C"/>
    <w:rsid w:val="00DC330E"/>
    <w:rsid w:val="00DD2E2E"/>
    <w:rsid w:val="00DD4031"/>
    <w:rsid w:val="00DD5D36"/>
    <w:rsid w:val="00DD66A5"/>
    <w:rsid w:val="00DE2CBE"/>
    <w:rsid w:val="00DF0850"/>
    <w:rsid w:val="00DF2970"/>
    <w:rsid w:val="00E02D06"/>
    <w:rsid w:val="00E12659"/>
    <w:rsid w:val="00E12908"/>
    <w:rsid w:val="00E130BB"/>
    <w:rsid w:val="00E16BC0"/>
    <w:rsid w:val="00E23247"/>
    <w:rsid w:val="00E27415"/>
    <w:rsid w:val="00E27EEF"/>
    <w:rsid w:val="00E30331"/>
    <w:rsid w:val="00E349E0"/>
    <w:rsid w:val="00E3589B"/>
    <w:rsid w:val="00E43469"/>
    <w:rsid w:val="00E461EF"/>
    <w:rsid w:val="00E463E4"/>
    <w:rsid w:val="00E46EEC"/>
    <w:rsid w:val="00E54E23"/>
    <w:rsid w:val="00E7059F"/>
    <w:rsid w:val="00E7071B"/>
    <w:rsid w:val="00E7224F"/>
    <w:rsid w:val="00E72CA6"/>
    <w:rsid w:val="00E76220"/>
    <w:rsid w:val="00E76E43"/>
    <w:rsid w:val="00E839AB"/>
    <w:rsid w:val="00E91B71"/>
    <w:rsid w:val="00E95EED"/>
    <w:rsid w:val="00EA16D6"/>
    <w:rsid w:val="00EA6FF6"/>
    <w:rsid w:val="00EB0208"/>
    <w:rsid w:val="00EB4A6D"/>
    <w:rsid w:val="00EB5D8F"/>
    <w:rsid w:val="00EC3753"/>
    <w:rsid w:val="00EC4A54"/>
    <w:rsid w:val="00EC7720"/>
    <w:rsid w:val="00ED02CE"/>
    <w:rsid w:val="00ED46A0"/>
    <w:rsid w:val="00ED61F2"/>
    <w:rsid w:val="00EE79B5"/>
    <w:rsid w:val="00EF00A7"/>
    <w:rsid w:val="00EF3EA5"/>
    <w:rsid w:val="00EF4F1C"/>
    <w:rsid w:val="00EF5CB9"/>
    <w:rsid w:val="00EF6117"/>
    <w:rsid w:val="00EF6F90"/>
    <w:rsid w:val="00F01E25"/>
    <w:rsid w:val="00F02620"/>
    <w:rsid w:val="00F039CD"/>
    <w:rsid w:val="00F04364"/>
    <w:rsid w:val="00F04BB7"/>
    <w:rsid w:val="00F07522"/>
    <w:rsid w:val="00F114F8"/>
    <w:rsid w:val="00F14FDA"/>
    <w:rsid w:val="00F1790F"/>
    <w:rsid w:val="00F23DD0"/>
    <w:rsid w:val="00F24525"/>
    <w:rsid w:val="00F2461B"/>
    <w:rsid w:val="00F26A8E"/>
    <w:rsid w:val="00F31E16"/>
    <w:rsid w:val="00F3219A"/>
    <w:rsid w:val="00F325C7"/>
    <w:rsid w:val="00F346EB"/>
    <w:rsid w:val="00F35B54"/>
    <w:rsid w:val="00F35FF6"/>
    <w:rsid w:val="00F43D9F"/>
    <w:rsid w:val="00F4549A"/>
    <w:rsid w:val="00F4653F"/>
    <w:rsid w:val="00F50799"/>
    <w:rsid w:val="00F516CA"/>
    <w:rsid w:val="00F521BF"/>
    <w:rsid w:val="00F636AB"/>
    <w:rsid w:val="00F67DFB"/>
    <w:rsid w:val="00F70537"/>
    <w:rsid w:val="00F72873"/>
    <w:rsid w:val="00F744F5"/>
    <w:rsid w:val="00F81B5B"/>
    <w:rsid w:val="00F82971"/>
    <w:rsid w:val="00F83173"/>
    <w:rsid w:val="00F85B16"/>
    <w:rsid w:val="00F90F93"/>
    <w:rsid w:val="00F92F8E"/>
    <w:rsid w:val="00F93235"/>
    <w:rsid w:val="00F94D33"/>
    <w:rsid w:val="00F971CC"/>
    <w:rsid w:val="00F97374"/>
    <w:rsid w:val="00FA2C50"/>
    <w:rsid w:val="00FA4FA0"/>
    <w:rsid w:val="00FB2D5D"/>
    <w:rsid w:val="00FB4226"/>
    <w:rsid w:val="00FB4366"/>
    <w:rsid w:val="00FB5D56"/>
    <w:rsid w:val="00FB7B9F"/>
    <w:rsid w:val="00FC2AD7"/>
    <w:rsid w:val="00FC5182"/>
    <w:rsid w:val="00FD2FA5"/>
    <w:rsid w:val="00FD3AD2"/>
    <w:rsid w:val="00FD4B9F"/>
    <w:rsid w:val="00FD6845"/>
    <w:rsid w:val="00FE3354"/>
    <w:rsid w:val="00FE3A0E"/>
    <w:rsid w:val="00FE7193"/>
    <w:rsid w:val="00FF192F"/>
    <w:rsid w:val="00FF78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6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7586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qFormat/>
    <w:rsid w:val="000416D2"/>
    <w:pPr>
      <w:keepNext/>
      <w:spacing w:before="240" w:after="60"/>
      <w:outlineLvl w:val="1"/>
    </w:pPr>
    <w:rPr>
      <w:rFonts w:ascii="Arial" w:eastAsia="Calibri" w:hAnsi="Arial" w:cs="Arial"/>
      <w:b/>
      <w:bCs/>
      <w:i/>
      <w:iCs/>
      <w:sz w:val="28"/>
      <w:szCs w:val="28"/>
    </w:rPr>
  </w:style>
  <w:style w:type="paragraph" w:styleId="3">
    <w:name w:val="heading 3"/>
    <w:basedOn w:val="a"/>
    <w:next w:val="a"/>
    <w:link w:val="30"/>
    <w:uiPriority w:val="9"/>
    <w:qFormat/>
    <w:rsid w:val="004B3CB1"/>
    <w:pPr>
      <w:keepNext/>
      <w:keepLines/>
      <w:spacing w:before="200"/>
      <w:outlineLvl w:val="2"/>
    </w:pPr>
    <w:rPr>
      <w:rFonts w:ascii="Cambria" w:hAnsi="Cambria"/>
      <w:b/>
      <w:bCs/>
      <w:color w:val="4F81BD"/>
      <w:sz w:val="22"/>
      <w:szCs w:val="22"/>
    </w:rPr>
  </w:style>
  <w:style w:type="paragraph" w:styleId="4">
    <w:name w:val="heading 4"/>
    <w:basedOn w:val="a"/>
    <w:next w:val="a"/>
    <w:link w:val="40"/>
    <w:semiHidden/>
    <w:unhideWhenUsed/>
    <w:qFormat/>
    <w:rsid w:val="00B67BC8"/>
    <w:pPr>
      <w:keepNext/>
      <w:keepLines/>
      <w:spacing w:before="40" w:line="259"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586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416D2"/>
    <w:rPr>
      <w:rFonts w:ascii="Arial" w:eastAsia="Calibri" w:hAnsi="Arial" w:cs="Arial"/>
      <w:b/>
      <w:bCs/>
      <w:i/>
      <w:iCs/>
      <w:sz w:val="28"/>
      <w:szCs w:val="28"/>
      <w:lang w:eastAsia="ru-RU"/>
    </w:rPr>
  </w:style>
  <w:style w:type="character" w:customStyle="1" w:styleId="30">
    <w:name w:val="Заголовок 3 Знак"/>
    <w:basedOn w:val="a0"/>
    <w:link w:val="3"/>
    <w:uiPriority w:val="9"/>
    <w:rsid w:val="004B3CB1"/>
    <w:rPr>
      <w:rFonts w:ascii="Cambria" w:eastAsia="Times New Roman" w:hAnsi="Cambria" w:cs="Times New Roman"/>
      <w:b/>
      <w:bCs/>
      <w:color w:val="4F81BD"/>
      <w:lang w:eastAsia="ru-RU"/>
    </w:rPr>
  </w:style>
  <w:style w:type="paragraph" w:styleId="a3">
    <w:name w:val="List Paragraph"/>
    <w:basedOn w:val="a"/>
    <w:uiPriority w:val="99"/>
    <w:qFormat/>
    <w:rsid w:val="000D03AD"/>
    <w:pPr>
      <w:ind w:left="720"/>
      <w:contextualSpacing/>
    </w:pPr>
  </w:style>
  <w:style w:type="table" w:styleId="a4">
    <w:name w:val="Table Grid"/>
    <w:basedOn w:val="a1"/>
    <w:uiPriority w:val="59"/>
    <w:rsid w:val="00B41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B418A4"/>
    <w:pPr>
      <w:spacing w:after="0" w:line="240" w:lineRule="auto"/>
    </w:pPr>
  </w:style>
  <w:style w:type="character" w:customStyle="1" w:styleId="FontStyle207">
    <w:name w:val="Font Style207"/>
    <w:basedOn w:val="a0"/>
    <w:uiPriority w:val="99"/>
    <w:rsid w:val="00E54E23"/>
  </w:style>
  <w:style w:type="paragraph" w:styleId="a7">
    <w:name w:val="Body Text"/>
    <w:basedOn w:val="a"/>
    <w:link w:val="a8"/>
    <w:rsid w:val="00E54E23"/>
    <w:pPr>
      <w:widowControl w:val="0"/>
      <w:suppressAutoHyphens/>
      <w:spacing w:after="120"/>
    </w:pPr>
    <w:rPr>
      <w:rFonts w:eastAsia="Lucida Sans Unicode"/>
      <w:kern w:val="1"/>
      <w:lang w:eastAsia="en-US"/>
    </w:rPr>
  </w:style>
  <w:style w:type="character" w:customStyle="1" w:styleId="a8">
    <w:name w:val="Основной текст Знак"/>
    <w:basedOn w:val="a0"/>
    <w:link w:val="a7"/>
    <w:rsid w:val="00E54E23"/>
    <w:rPr>
      <w:rFonts w:ascii="Times New Roman" w:eastAsia="Lucida Sans Unicode" w:hAnsi="Times New Roman" w:cs="Times New Roman"/>
      <w:kern w:val="1"/>
      <w:sz w:val="24"/>
      <w:szCs w:val="24"/>
    </w:rPr>
  </w:style>
  <w:style w:type="paragraph" w:customStyle="1" w:styleId="ParagraphStyle">
    <w:name w:val="Paragraph Style"/>
    <w:rsid w:val="00F07522"/>
    <w:pPr>
      <w:autoSpaceDE w:val="0"/>
      <w:autoSpaceDN w:val="0"/>
      <w:adjustRightInd w:val="0"/>
      <w:spacing w:after="0" w:line="240" w:lineRule="auto"/>
    </w:pPr>
    <w:rPr>
      <w:rFonts w:ascii="Arial" w:hAnsi="Arial" w:cs="Arial"/>
      <w:sz w:val="24"/>
      <w:szCs w:val="24"/>
    </w:rPr>
  </w:style>
  <w:style w:type="paragraph" w:styleId="a9">
    <w:name w:val="header"/>
    <w:basedOn w:val="a"/>
    <w:link w:val="aa"/>
    <w:unhideWhenUsed/>
    <w:rsid w:val="00305842"/>
    <w:pPr>
      <w:tabs>
        <w:tab w:val="center" w:pos="4677"/>
        <w:tab w:val="right" w:pos="9355"/>
      </w:tabs>
    </w:pPr>
  </w:style>
  <w:style w:type="character" w:customStyle="1" w:styleId="aa">
    <w:name w:val="Верхний колонтитул Знак"/>
    <w:basedOn w:val="a0"/>
    <w:link w:val="a9"/>
    <w:rsid w:val="00305842"/>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05842"/>
    <w:pPr>
      <w:tabs>
        <w:tab w:val="center" w:pos="4677"/>
        <w:tab w:val="right" w:pos="9355"/>
      </w:tabs>
    </w:pPr>
  </w:style>
  <w:style w:type="character" w:customStyle="1" w:styleId="ac">
    <w:name w:val="Нижний колонтитул Знак"/>
    <w:basedOn w:val="a0"/>
    <w:link w:val="ab"/>
    <w:uiPriority w:val="99"/>
    <w:rsid w:val="00305842"/>
    <w:rPr>
      <w:rFonts w:ascii="Times New Roman" w:eastAsia="Times New Roman" w:hAnsi="Times New Roman" w:cs="Times New Roman"/>
      <w:sz w:val="24"/>
      <w:szCs w:val="24"/>
      <w:lang w:eastAsia="ru-RU"/>
    </w:rPr>
  </w:style>
  <w:style w:type="character" w:styleId="ad">
    <w:name w:val="Placeholder Text"/>
    <w:basedOn w:val="a0"/>
    <w:uiPriority w:val="99"/>
    <w:semiHidden/>
    <w:rsid w:val="00911584"/>
    <w:rPr>
      <w:color w:val="808080"/>
    </w:rPr>
  </w:style>
  <w:style w:type="paragraph" w:styleId="ae">
    <w:name w:val="Balloon Text"/>
    <w:basedOn w:val="a"/>
    <w:link w:val="af"/>
    <w:uiPriority w:val="99"/>
    <w:semiHidden/>
    <w:unhideWhenUsed/>
    <w:rsid w:val="00911584"/>
    <w:rPr>
      <w:rFonts w:ascii="Tahoma" w:hAnsi="Tahoma" w:cs="Tahoma"/>
      <w:sz w:val="16"/>
      <w:szCs w:val="16"/>
    </w:rPr>
  </w:style>
  <w:style w:type="character" w:customStyle="1" w:styleId="af">
    <w:name w:val="Текст выноски Знак"/>
    <w:basedOn w:val="a0"/>
    <w:link w:val="ae"/>
    <w:uiPriority w:val="99"/>
    <w:semiHidden/>
    <w:rsid w:val="00911584"/>
    <w:rPr>
      <w:rFonts w:ascii="Tahoma" w:eastAsia="Times New Roman" w:hAnsi="Tahoma" w:cs="Tahoma"/>
      <w:sz w:val="16"/>
      <w:szCs w:val="16"/>
      <w:lang w:eastAsia="ru-RU"/>
    </w:rPr>
  </w:style>
  <w:style w:type="paragraph" w:customStyle="1" w:styleId="11">
    <w:name w:val="Без интервала1"/>
    <w:rsid w:val="00EF6117"/>
    <w:pPr>
      <w:spacing w:after="0" w:line="240" w:lineRule="auto"/>
    </w:pPr>
    <w:rPr>
      <w:rFonts w:ascii="Calibri" w:eastAsia="Times New Roman" w:hAnsi="Calibri" w:cs="Times New Roman"/>
    </w:rPr>
  </w:style>
  <w:style w:type="paragraph" w:styleId="af0">
    <w:name w:val="Body Text Indent"/>
    <w:basedOn w:val="a"/>
    <w:link w:val="af1"/>
    <w:uiPriority w:val="99"/>
    <w:semiHidden/>
    <w:unhideWhenUsed/>
    <w:rsid w:val="008B5F35"/>
    <w:pPr>
      <w:spacing w:after="120"/>
      <w:ind w:left="283"/>
    </w:pPr>
  </w:style>
  <w:style w:type="character" w:customStyle="1" w:styleId="af1">
    <w:name w:val="Основной текст с отступом Знак"/>
    <w:basedOn w:val="a0"/>
    <w:link w:val="af0"/>
    <w:uiPriority w:val="99"/>
    <w:semiHidden/>
    <w:rsid w:val="008B5F35"/>
    <w:rPr>
      <w:rFonts w:ascii="Times New Roman" w:eastAsia="Times New Roman" w:hAnsi="Times New Roman" w:cs="Times New Roman"/>
      <w:sz w:val="24"/>
      <w:szCs w:val="24"/>
      <w:lang w:eastAsia="ru-RU"/>
    </w:rPr>
  </w:style>
  <w:style w:type="paragraph" w:styleId="af2">
    <w:name w:val="Normal (Web)"/>
    <w:aliases w:val="Обычный (Web),Знак"/>
    <w:basedOn w:val="a"/>
    <w:uiPriority w:val="99"/>
    <w:rsid w:val="000416D2"/>
    <w:pPr>
      <w:spacing w:before="100" w:beforeAutospacing="1" w:after="100" w:afterAutospacing="1"/>
    </w:pPr>
  </w:style>
  <w:style w:type="character" w:styleId="af3">
    <w:name w:val="Hyperlink"/>
    <w:basedOn w:val="a0"/>
    <w:uiPriority w:val="99"/>
    <w:rsid w:val="000416D2"/>
    <w:rPr>
      <w:color w:val="0000FF"/>
      <w:u w:val="single"/>
    </w:rPr>
  </w:style>
  <w:style w:type="paragraph" w:styleId="21">
    <w:name w:val="Body Text Indent 2"/>
    <w:basedOn w:val="a"/>
    <w:link w:val="22"/>
    <w:uiPriority w:val="99"/>
    <w:semiHidden/>
    <w:unhideWhenUsed/>
    <w:rsid w:val="000416D2"/>
    <w:pPr>
      <w:spacing w:after="120" w:line="480" w:lineRule="auto"/>
      <w:ind w:left="283"/>
    </w:pPr>
  </w:style>
  <w:style w:type="character" w:customStyle="1" w:styleId="22">
    <w:name w:val="Основной текст с отступом 2 Знак"/>
    <w:basedOn w:val="a0"/>
    <w:link w:val="21"/>
    <w:uiPriority w:val="99"/>
    <w:semiHidden/>
    <w:rsid w:val="000416D2"/>
    <w:rPr>
      <w:rFonts w:ascii="Times New Roman" w:eastAsia="Times New Roman" w:hAnsi="Times New Roman" w:cs="Times New Roman"/>
      <w:sz w:val="24"/>
      <w:szCs w:val="24"/>
      <w:lang w:eastAsia="ru-RU"/>
    </w:rPr>
  </w:style>
  <w:style w:type="paragraph" w:customStyle="1" w:styleId="23">
    <w:name w:val="Абзац списка2"/>
    <w:basedOn w:val="a"/>
    <w:rsid w:val="000416D2"/>
    <w:pPr>
      <w:spacing w:after="200" w:line="276" w:lineRule="auto"/>
      <w:ind w:left="720"/>
    </w:pPr>
    <w:rPr>
      <w:rFonts w:ascii="Calibri" w:hAnsi="Calibri" w:cs="Calibri"/>
      <w:sz w:val="22"/>
      <w:szCs w:val="22"/>
      <w:lang w:eastAsia="en-US"/>
    </w:rPr>
  </w:style>
  <w:style w:type="character" w:customStyle="1" w:styleId="c0">
    <w:name w:val="c0"/>
    <w:basedOn w:val="a0"/>
    <w:uiPriority w:val="99"/>
    <w:rsid w:val="000416D2"/>
  </w:style>
  <w:style w:type="character" w:customStyle="1" w:styleId="FontStyle421">
    <w:name w:val="Font Style421"/>
    <w:basedOn w:val="a0"/>
    <w:rsid w:val="00075864"/>
    <w:rPr>
      <w:rFonts w:ascii="Times New Roman" w:hAnsi="Times New Roman" w:cs="Times New Roman"/>
      <w:b/>
      <w:bCs/>
      <w:spacing w:val="-10"/>
      <w:sz w:val="20"/>
      <w:szCs w:val="20"/>
    </w:rPr>
  </w:style>
  <w:style w:type="character" w:customStyle="1" w:styleId="FontStyle417">
    <w:name w:val="Font Style417"/>
    <w:basedOn w:val="a0"/>
    <w:rsid w:val="00075864"/>
    <w:rPr>
      <w:rFonts w:ascii="Times New Roman" w:hAnsi="Times New Roman" w:cs="Times New Roman"/>
      <w:sz w:val="20"/>
      <w:szCs w:val="20"/>
    </w:rPr>
  </w:style>
  <w:style w:type="character" w:styleId="af4">
    <w:name w:val="Strong"/>
    <w:basedOn w:val="a0"/>
    <w:uiPriority w:val="22"/>
    <w:qFormat/>
    <w:rsid w:val="00075864"/>
    <w:rPr>
      <w:b/>
      <w:bCs/>
    </w:rPr>
  </w:style>
  <w:style w:type="paragraph" w:customStyle="1" w:styleId="ConsPlusNormal">
    <w:name w:val="ConsPlusNormal"/>
    <w:uiPriority w:val="99"/>
    <w:rsid w:val="00E16BC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4B3CB1"/>
    <w:rPr>
      <w:rFonts w:cs="Times New Roman"/>
    </w:rPr>
  </w:style>
  <w:style w:type="character" w:customStyle="1" w:styleId="butback">
    <w:name w:val="butback"/>
    <w:basedOn w:val="a0"/>
    <w:rsid w:val="004B3CB1"/>
    <w:rPr>
      <w:rFonts w:cs="Times New Roman"/>
    </w:rPr>
  </w:style>
  <w:style w:type="character" w:customStyle="1" w:styleId="submenu-table">
    <w:name w:val="submenu-table"/>
    <w:basedOn w:val="a0"/>
    <w:rsid w:val="004B3CB1"/>
    <w:rPr>
      <w:rFonts w:cs="Times New Roman"/>
    </w:rPr>
  </w:style>
  <w:style w:type="paragraph" w:customStyle="1" w:styleId="c2">
    <w:name w:val="c2"/>
    <w:basedOn w:val="a"/>
    <w:rsid w:val="004B3CB1"/>
    <w:pPr>
      <w:spacing w:before="100" w:beforeAutospacing="1" w:after="100" w:afterAutospacing="1"/>
    </w:pPr>
  </w:style>
  <w:style w:type="character" w:customStyle="1" w:styleId="c19">
    <w:name w:val="c19"/>
    <w:basedOn w:val="a0"/>
    <w:rsid w:val="004B3CB1"/>
    <w:rPr>
      <w:rFonts w:cs="Times New Roman"/>
    </w:rPr>
  </w:style>
  <w:style w:type="character" w:customStyle="1" w:styleId="c4">
    <w:name w:val="c4"/>
    <w:basedOn w:val="a0"/>
    <w:rsid w:val="004B3CB1"/>
    <w:rPr>
      <w:rFonts w:cs="Times New Roman"/>
    </w:rPr>
  </w:style>
  <w:style w:type="paragraph" w:customStyle="1" w:styleId="Style11">
    <w:name w:val="Style11"/>
    <w:basedOn w:val="a"/>
    <w:uiPriority w:val="99"/>
    <w:rsid w:val="004B3CB1"/>
    <w:pPr>
      <w:widowControl w:val="0"/>
      <w:autoSpaceDE w:val="0"/>
      <w:autoSpaceDN w:val="0"/>
      <w:adjustRightInd w:val="0"/>
      <w:spacing w:line="259" w:lineRule="exact"/>
      <w:ind w:firstLine="384"/>
      <w:jc w:val="both"/>
    </w:pPr>
    <w:rPr>
      <w:rFonts w:ascii="Tahoma" w:hAnsi="Tahoma" w:cs="Tahoma"/>
    </w:rPr>
  </w:style>
  <w:style w:type="character" w:customStyle="1" w:styleId="FontStyle215">
    <w:name w:val="Font Style215"/>
    <w:basedOn w:val="a0"/>
    <w:uiPriority w:val="99"/>
    <w:rsid w:val="004B3CB1"/>
    <w:rPr>
      <w:rFonts w:ascii="Century Schoolbook" w:hAnsi="Century Schoolbook" w:cs="Century Schoolbook"/>
      <w:i/>
      <w:iCs/>
      <w:sz w:val="20"/>
      <w:szCs w:val="20"/>
    </w:rPr>
  </w:style>
  <w:style w:type="character" w:customStyle="1" w:styleId="FontStyle216">
    <w:name w:val="Font Style216"/>
    <w:basedOn w:val="a0"/>
    <w:uiPriority w:val="99"/>
    <w:rsid w:val="004B3CB1"/>
    <w:rPr>
      <w:rFonts w:ascii="Microsoft Sans Serif" w:hAnsi="Microsoft Sans Serif" w:cs="Microsoft Sans Serif"/>
      <w:b/>
      <w:bCs/>
      <w:sz w:val="14"/>
      <w:szCs w:val="14"/>
    </w:rPr>
  </w:style>
  <w:style w:type="character" w:customStyle="1" w:styleId="FontStyle217">
    <w:name w:val="Font Style217"/>
    <w:basedOn w:val="a0"/>
    <w:uiPriority w:val="99"/>
    <w:rsid w:val="004B3CB1"/>
    <w:rPr>
      <w:rFonts w:ascii="Microsoft Sans Serif" w:hAnsi="Microsoft Sans Serif" w:cs="Microsoft Sans Serif"/>
      <w:sz w:val="14"/>
      <w:szCs w:val="14"/>
    </w:rPr>
  </w:style>
  <w:style w:type="character" w:customStyle="1" w:styleId="FontStyle250">
    <w:name w:val="Font Style250"/>
    <w:basedOn w:val="a0"/>
    <w:uiPriority w:val="99"/>
    <w:rsid w:val="004B3CB1"/>
    <w:rPr>
      <w:rFonts w:ascii="Franklin Gothic Medium" w:hAnsi="Franklin Gothic Medium" w:cs="Franklin Gothic Medium"/>
      <w:i/>
      <w:iCs/>
      <w:sz w:val="14"/>
      <w:szCs w:val="14"/>
    </w:rPr>
  </w:style>
  <w:style w:type="paragraph" w:customStyle="1" w:styleId="Style25">
    <w:name w:val="Style25"/>
    <w:basedOn w:val="a"/>
    <w:uiPriority w:val="99"/>
    <w:rsid w:val="004B3CB1"/>
    <w:pPr>
      <w:widowControl w:val="0"/>
      <w:autoSpaceDE w:val="0"/>
      <w:autoSpaceDN w:val="0"/>
      <w:adjustRightInd w:val="0"/>
      <w:spacing w:line="202" w:lineRule="exact"/>
      <w:jc w:val="center"/>
    </w:pPr>
    <w:rPr>
      <w:rFonts w:ascii="Tahoma" w:hAnsi="Tahoma" w:cs="Tahoma"/>
    </w:rPr>
  </w:style>
  <w:style w:type="paragraph" w:customStyle="1" w:styleId="Style26">
    <w:name w:val="Style26"/>
    <w:basedOn w:val="a"/>
    <w:uiPriority w:val="99"/>
    <w:rsid w:val="004B3CB1"/>
    <w:pPr>
      <w:widowControl w:val="0"/>
      <w:autoSpaceDE w:val="0"/>
      <w:autoSpaceDN w:val="0"/>
      <w:adjustRightInd w:val="0"/>
    </w:pPr>
    <w:rPr>
      <w:rFonts w:ascii="Tahoma" w:hAnsi="Tahoma" w:cs="Tahoma"/>
    </w:rPr>
  </w:style>
  <w:style w:type="paragraph" w:customStyle="1" w:styleId="Style113">
    <w:name w:val="Style113"/>
    <w:basedOn w:val="a"/>
    <w:uiPriority w:val="99"/>
    <w:rsid w:val="004B3CB1"/>
    <w:pPr>
      <w:widowControl w:val="0"/>
      <w:autoSpaceDE w:val="0"/>
      <w:autoSpaceDN w:val="0"/>
      <w:adjustRightInd w:val="0"/>
    </w:pPr>
    <w:rPr>
      <w:rFonts w:ascii="Tahoma" w:hAnsi="Tahoma" w:cs="Tahoma"/>
    </w:rPr>
  </w:style>
  <w:style w:type="paragraph" w:customStyle="1" w:styleId="Style122">
    <w:name w:val="Style122"/>
    <w:basedOn w:val="a"/>
    <w:uiPriority w:val="99"/>
    <w:rsid w:val="004B3CB1"/>
    <w:pPr>
      <w:widowControl w:val="0"/>
      <w:autoSpaceDE w:val="0"/>
      <w:autoSpaceDN w:val="0"/>
      <w:adjustRightInd w:val="0"/>
    </w:pPr>
    <w:rPr>
      <w:rFonts w:ascii="Tahoma" w:hAnsi="Tahoma" w:cs="Tahoma"/>
    </w:rPr>
  </w:style>
  <w:style w:type="paragraph" w:customStyle="1" w:styleId="Style135">
    <w:name w:val="Style135"/>
    <w:basedOn w:val="a"/>
    <w:uiPriority w:val="99"/>
    <w:rsid w:val="004B3CB1"/>
    <w:pPr>
      <w:widowControl w:val="0"/>
      <w:autoSpaceDE w:val="0"/>
      <w:autoSpaceDN w:val="0"/>
      <w:adjustRightInd w:val="0"/>
      <w:spacing w:line="202" w:lineRule="exact"/>
      <w:jc w:val="center"/>
    </w:pPr>
    <w:rPr>
      <w:rFonts w:ascii="Tahoma" w:hAnsi="Tahoma" w:cs="Tahoma"/>
    </w:rPr>
  </w:style>
  <w:style w:type="character" w:customStyle="1" w:styleId="FontStyle234">
    <w:name w:val="Font Style234"/>
    <w:basedOn w:val="a0"/>
    <w:uiPriority w:val="99"/>
    <w:rsid w:val="004B3CB1"/>
    <w:rPr>
      <w:rFonts w:ascii="Bookman Old Style" w:hAnsi="Bookman Old Style" w:cs="Bookman Old Style"/>
      <w:sz w:val="16"/>
      <w:szCs w:val="16"/>
    </w:rPr>
  </w:style>
  <w:style w:type="character" w:customStyle="1" w:styleId="FontStyle253">
    <w:name w:val="Font Style253"/>
    <w:basedOn w:val="a0"/>
    <w:uiPriority w:val="99"/>
    <w:rsid w:val="004B3CB1"/>
    <w:rPr>
      <w:rFonts w:ascii="Microsoft Sans Serif" w:hAnsi="Microsoft Sans Serif" w:cs="Microsoft Sans Serif"/>
      <w:sz w:val="18"/>
      <w:szCs w:val="18"/>
    </w:rPr>
  </w:style>
  <w:style w:type="character" w:customStyle="1" w:styleId="FontStyle282">
    <w:name w:val="Font Style282"/>
    <w:basedOn w:val="a0"/>
    <w:uiPriority w:val="99"/>
    <w:rsid w:val="004B3CB1"/>
    <w:rPr>
      <w:rFonts w:ascii="Microsoft Sans Serif" w:hAnsi="Microsoft Sans Serif" w:cs="Microsoft Sans Serif"/>
      <w:b/>
      <w:bCs/>
      <w:sz w:val="18"/>
      <w:szCs w:val="18"/>
    </w:rPr>
  </w:style>
  <w:style w:type="paragraph" w:customStyle="1" w:styleId="msonormalcxspmiddle">
    <w:name w:val="msonormalcxspmiddle"/>
    <w:basedOn w:val="a"/>
    <w:rsid w:val="004B3CB1"/>
    <w:pPr>
      <w:spacing w:before="100" w:beforeAutospacing="1" w:after="100" w:afterAutospacing="1"/>
    </w:pPr>
  </w:style>
  <w:style w:type="paragraph" w:customStyle="1" w:styleId="Style77">
    <w:name w:val="Style77"/>
    <w:basedOn w:val="a"/>
    <w:uiPriority w:val="99"/>
    <w:rsid w:val="004B3CB1"/>
    <w:pPr>
      <w:widowControl w:val="0"/>
      <w:autoSpaceDE w:val="0"/>
      <w:autoSpaceDN w:val="0"/>
      <w:adjustRightInd w:val="0"/>
    </w:pPr>
    <w:rPr>
      <w:rFonts w:ascii="Tahoma" w:hAnsi="Tahoma" w:cs="Tahoma"/>
    </w:rPr>
  </w:style>
  <w:style w:type="character" w:customStyle="1" w:styleId="FontStyle223">
    <w:name w:val="Font Style223"/>
    <w:basedOn w:val="a0"/>
    <w:uiPriority w:val="99"/>
    <w:rsid w:val="004B3CB1"/>
    <w:rPr>
      <w:rFonts w:ascii="Microsoft Sans Serif" w:hAnsi="Microsoft Sans Serif" w:cs="Microsoft Sans Serif"/>
      <w:b/>
      <w:bCs/>
      <w:sz w:val="32"/>
      <w:szCs w:val="32"/>
    </w:rPr>
  </w:style>
  <w:style w:type="character" w:styleId="af5">
    <w:name w:val="Emphasis"/>
    <w:basedOn w:val="a0"/>
    <w:uiPriority w:val="20"/>
    <w:qFormat/>
    <w:rsid w:val="004B3CB1"/>
    <w:rPr>
      <w:rFonts w:cs="Times New Roman"/>
      <w:i/>
      <w:iCs/>
    </w:rPr>
  </w:style>
  <w:style w:type="character" w:customStyle="1" w:styleId="c10">
    <w:name w:val="c10"/>
    <w:basedOn w:val="a0"/>
    <w:uiPriority w:val="99"/>
    <w:rsid w:val="004B3CB1"/>
    <w:rPr>
      <w:rFonts w:cs="Times New Roman"/>
    </w:rPr>
  </w:style>
  <w:style w:type="character" w:customStyle="1" w:styleId="c1">
    <w:name w:val="c1"/>
    <w:basedOn w:val="a0"/>
    <w:rsid w:val="004B3CB1"/>
    <w:rPr>
      <w:rFonts w:cs="Times New Roman"/>
    </w:rPr>
  </w:style>
  <w:style w:type="paragraph" w:customStyle="1" w:styleId="c8">
    <w:name w:val="c8"/>
    <w:basedOn w:val="a"/>
    <w:uiPriority w:val="99"/>
    <w:rsid w:val="004B3CB1"/>
    <w:pPr>
      <w:spacing w:before="100" w:beforeAutospacing="1" w:after="100" w:afterAutospacing="1"/>
    </w:pPr>
  </w:style>
  <w:style w:type="paragraph" w:customStyle="1" w:styleId="c9">
    <w:name w:val="c9"/>
    <w:basedOn w:val="a"/>
    <w:uiPriority w:val="99"/>
    <w:rsid w:val="004B3CB1"/>
    <w:pPr>
      <w:spacing w:before="100" w:beforeAutospacing="1" w:after="100" w:afterAutospacing="1"/>
    </w:pPr>
  </w:style>
  <w:style w:type="paragraph" w:styleId="af6">
    <w:name w:val="footnote text"/>
    <w:basedOn w:val="a"/>
    <w:link w:val="af7"/>
    <w:uiPriority w:val="99"/>
    <w:rsid w:val="004B3CB1"/>
    <w:pPr>
      <w:spacing w:after="200" w:line="276" w:lineRule="auto"/>
      <w:ind w:firstLine="1134"/>
      <w:jc w:val="center"/>
    </w:pPr>
    <w:rPr>
      <w:sz w:val="20"/>
      <w:szCs w:val="20"/>
      <w:lang w:eastAsia="en-US"/>
    </w:rPr>
  </w:style>
  <w:style w:type="character" w:customStyle="1" w:styleId="af7">
    <w:name w:val="Текст сноски Знак"/>
    <w:basedOn w:val="a0"/>
    <w:link w:val="af6"/>
    <w:uiPriority w:val="99"/>
    <w:rsid w:val="004B3CB1"/>
    <w:rPr>
      <w:rFonts w:ascii="Times New Roman" w:eastAsia="Times New Roman" w:hAnsi="Times New Roman" w:cs="Times New Roman"/>
      <w:sz w:val="20"/>
      <w:szCs w:val="20"/>
    </w:rPr>
  </w:style>
  <w:style w:type="character" w:customStyle="1" w:styleId="Normaltext">
    <w:name w:val="Normal text"/>
    <w:uiPriority w:val="99"/>
    <w:rsid w:val="004B3CB1"/>
    <w:rPr>
      <w:color w:val="000000"/>
      <w:sz w:val="20"/>
    </w:rPr>
  </w:style>
  <w:style w:type="paragraph" w:customStyle="1" w:styleId="Style33">
    <w:name w:val="Style33"/>
    <w:basedOn w:val="a"/>
    <w:uiPriority w:val="99"/>
    <w:rsid w:val="004B3CB1"/>
    <w:pPr>
      <w:widowControl w:val="0"/>
      <w:autoSpaceDE w:val="0"/>
      <w:autoSpaceDN w:val="0"/>
      <w:adjustRightInd w:val="0"/>
    </w:pPr>
  </w:style>
  <w:style w:type="character" w:customStyle="1" w:styleId="FontStyle422">
    <w:name w:val="Font Style422"/>
    <w:basedOn w:val="a0"/>
    <w:uiPriority w:val="99"/>
    <w:rsid w:val="004B3CB1"/>
    <w:rPr>
      <w:rFonts w:ascii="Times New Roman" w:hAnsi="Times New Roman" w:cs="Times New Roman"/>
      <w:b/>
      <w:bCs/>
      <w:i/>
      <w:iCs/>
      <w:sz w:val="18"/>
      <w:szCs w:val="18"/>
    </w:rPr>
  </w:style>
  <w:style w:type="character" w:customStyle="1" w:styleId="FontStyle420">
    <w:name w:val="Font Style420"/>
    <w:basedOn w:val="a0"/>
    <w:uiPriority w:val="99"/>
    <w:rsid w:val="004B3CB1"/>
    <w:rPr>
      <w:rFonts w:ascii="Times New Roman" w:hAnsi="Times New Roman" w:cs="Times New Roman"/>
      <w:b/>
      <w:bCs/>
      <w:i/>
      <w:iCs/>
      <w:sz w:val="20"/>
      <w:szCs w:val="20"/>
    </w:rPr>
  </w:style>
  <w:style w:type="paragraph" w:customStyle="1" w:styleId="af8">
    <w:name w:val="нищева"/>
    <w:basedOn w:val="a"/>
    <w:link w:val="af9"/>
    <w:uiPriority w:val="99"/>
    <w:rsid w:val="004B3CB1"/>
    <w:pPr>
      <w:widowControl w:val="0"/>
      <w:shd w:val="clear" w:color="auto" w:fill="FFFFFF"/>
      <w:autoSpaceDE w:val="0"/>
      <w:autoSpaceDN w:val="0"/>
      <w:adjustRightInd w:val="0"/>
      <w:ind w:left="17" w:right="14" w:firstLine="391"/>
      <w:jc w:val="both"/>
    </w:pPr>
    <w:rPr>
      <w:lang w:eastAsia="en-US"/>
    </w:rPr>
  </w:style>
  <w:style w:type="character" w:customStyle="1" w:styleId="af9">
    <w:name w:val="нищева Знак"/>
    <w:basedOn w:val="a0"/>
    <w:link w:val="af8"/>
    <w:uiPriority w:val="99"/>
    <w:locked/>
    <w:rsid w:val="004B3CB1"/>
    <w:rPr>
      <w:rFonts w:ascii="Times New Roman" w:eastAsia="Times New Roman" w:hAnsi="Times New Roman" w:cs="Times New Roman"/>
      <w:sz w:val="24"/>
      <w:szCs w:val="24"/>
      <w:shd w:val="clear" w:color="auto" w:fill="FFFFFF"/>
    </w:rPr>
  </w:style>
  <w:style w:type="paragraph" w:customStyle="1" w:styleId="24">
    <w:name w:val="нищева 2"/>
    <w:basedOn w:val="a"/>
    <w:link w:val="25"/>
    <w:uiPriority w:val="99"/>
    <w:rsid w:val="004B3CB1"/>
    <w:pPr>
      <w:widowControl w:val="0"/>
      <w:shd w:val="clear" w:color="auto" w:fill="FFFFFF"/>
      <w:autoSpaceDE w:val="0"/>
      <w:autoSpaceDN w:val="0"/>
      <w:adjustRightInd w:val="0"/>
      <w:ind w:left="43" w:right="120" w:firstLine="413"/>
      <w:jc w:val="both"/>
    </w:pPr>
    <w:rPr>
      <w:i/>
      <w:lang w:eastAsia="en-US"/>
    </w:rPr>
  </w:style>
  <w:style w:type="character" w:customStyle="1" w:styleId="25">
    <w:name w:val="нищева 2 Знак"/>
    <w:basedOn w:val="a0"/>
    <w:link w:val="24"/>
    <w:uiPriority w:val="99"/>
    <w:locked/>
    <w:rsid w:val="004B3CB1"/>
    <w:rPr>
      <w:rFonts w:ascii="Times New Roman" w:eastAsia="Times New Roman" w:hAnsi="Times New Roman" w:cs="Times New Roman"/>
      <w:i/>
      <w:sz w:val="24"/>
      <w:szCs w:val="24"/>
      <w:shd w:val="clear" w:color="auto" w:fill="FFFFFF"/>
    </w:rPr>
  </w:style>
  <w:style w:type="paragraph" w:customStyle="1" w:styleId="Style241">
    <w:name w:val="Style241"/>
    <w:basedOn w:val="a"/>
    <w:uiPriority w:val="99"/>
    <w:rsid w:val="004B3CB1"/>
    <w:pPr>
      <w:widowControl w:val="0"/>
      <w:autoSpaceDE w:val="0"/>
      <w:autoSpaceDN w:val="0"/>
      <w:adjustRightInd w:val="0"/>
    </w:pPr>
  </w:style>
  <w:style w:type="paragraph" w:customStyle="1" w:styleId="Style270">
    <w:name w:val="Style270"/>
    <w:basedOn w:val="a"/>
    <w:uiPriority w:val="99"/>
    <w:rsid w:val="004B3CB1"/>
    <w:pPr>
      <w:widowControl w:val="0"/>
      <w:autoSpaceDE w:val="0"/>
      <w:autoSpaceDN w:val="0"/>
      <w:adjustRightInd w:val="0"/>
    </w:pPr>
  </w:style>
  <w:style w:type="paragraph" w:customStyle="1" w:styleId="Style286">
    <w:name w:val="Style286"/>
    <w:basedOn w:val="a"/>
    <w:uiPriority w:val="99"/>
    <w:rsid w:val="004B3CB1"/>
    <w:pPr>
      <w:widowControl w:val="0"/>
      <w:autoSpaceDE w:val="0"/>
      <w:autoSpaceDN w:val="0"/>
      <w:adjustRightInd w:val="0"/>
    </w:pPr>
  </w:style>
  <w:style w:type="character" w:customStyle="1" w:styleId="FontStyle452">
    <w:name w:val="Font Style452"/>
    <w:basedOn w:val="a0"/>
    <w:uiPriority w:val="99"/>
    <w:rsid w:val="004B3CB1"/>
    <w:rPr>
      <w:rFonts w:ascii="Times New Roman" w:hAnsi="Times New Roman" w:cs="Times New Roman"/>
      <w:b/>
      <w:bCs/>
      <w:spacing w:val="-10"/>
      <w:sz w:val="20"/>
      <w:szCs w:val="20"/>
    </w:rPr>
  </w:style>
  <w:style w:type="paragraph" w:customStyle="1" w:styleId="Centered">
    <w:name w:val="Centered"/>
    <w:uiPriority w:val="99"/>
    <w:rsid w:val="004B3CB1"/>
    <w:pPr>
      <w:autoSpaceDE w:val="0"/>
      <w:autoSpaceDN w:val="0"/>
      <w:adjustRightInd w:val="0"/>
      <w:spacing w:after="0" w:line="240" w:lineRule="auto"/>
      <w:jc w:val="center"/>
    </w:pPr>
    <w:rPr>
      <w:rFonts w:ascii="Arial" w:eastAsia="Times New Roman" w:hAnsi="Arial" w:cs="Arial"/>
      <w:sz w:val="24"/>
      <w:szCs w:val="24"/>
    </w:rPr>
  </w:style>
  <w:style w:type="character" w:customStyle="1" w:styleId="Heading">
    <w:name w:val="Heading"/>
    <w:uiPriority w:val="99"/>
    <w:rsid w:val="004B3CB1"/>
    <w:rPr>
      <w:b/>
      <w:color w:val="0000FF"/>
      <w:sz w:val="20"/>
    </w:rPr>
  </w:style>
  <w:style w:type="character" w:customStyle="1" w:styleId="Subheading">
    <w:name w:val="Subheading"/>
    <w:uiPriority w:val="99"/>
    <w:rsid w:val="004B3CB1"/>
    <w:rPr>
      <w:b/>
      <w:color w:val="000080"/>
      <w:sz w:val="20"/>
    </w:rPr>
  </w:style>
  <w:style w:type="character" w:customStyle="1" w:styleId="Keywords">
    <w:name w:val="Keywords"/>
    <w:uiPriority w:val="99"/>
    <w:rsid w:val="004B3CB1"/>
    <w:rPr>
      <w:i/>
      <w:color w:val="800000"/>
      <w:sz w:val="20"/>
    </w:rPr>
  </w:style>
  <w:style w:type="character" w:customStyle="1" w:styleId="Jump1">
    <w:name w:val="Jump 1"/>
    <w:uiPriority w:val="99"/>
    <w:rsid w:val="004B3CB1"/>
    <w:rPr>
      <w:color w:val="008000"/>
      <w:sz w:val="20"/>
      <w:u w:val="single"/>
    </w:rPr>
  </w:style>
  <w:style w:type="character" w:customStyle="1" w:styleId="Jump2">
    <w:name w:val="Jump 2"/>
    <w:uiPriority w:val="99"/>
    <w:rsid w:val="004B3CB1"/>
    <w:rPr>
      <w:color w:val="008000"/>
      <w:sz w:val="20"/>
      <w:u w:val="single"/>
    </w:rPr>
  </w:style>
  <w:style w:type="paragraph" w:customStyle="1" w:styleId="Style4">
    <w:name w:val="Style4"/>
    <w:basedOn w:val="a"/>
    <w:uiPriority w:val="99"/>
    <w:rsid w:val="004B3CB1"/>
    <w:pPr>
      <w:widowControl w:val="0"/>
      <w:autoSpaceDE w:val="0"/>
      <w:autoSpaceDN w:val="0"/>
      <w:adjustRightInd w:val="0"/>
      <w:spacing w:line="276" w:lineRule="exact"/>
      <w:ind w:hanging="360"/>
    </w:pPr>
  </w:style>
  <w:style w:type="character" w:customStyle="1" w:styleId="FontStyle19">
    <w:name w:val="Font Style19"/>
    <w:basedOn w:val="a0"/>
    <w:uiPriority w:val="99"/>
    <w:rsid w:val="004B3CB1"/>
    <w:rPr>
      <w:rFonts w:ascii="Arial" w:hAnsi="Arial" w:cs="Arial"/>
      <w:sz w:val="18"/>
      <w:szCs w:val="18"/>
    </w:rPr>
  </w:style>
  <w:style w:type="paragraph" w:customStyle="1" w:styleId="msonormalcxsplast">
    <w:name w:val="msonormalcxsplast"/>
    <w:basedOn w:val="a"/>
    <w:uiPriority w:val="99"/>
    <w:rsid w:val="004B3CB1"/>
    <w:pPr>
      <w:spacing w:before="100" w:beforeAutospacing="1" w:after="100" w:afterAutospacing="1"/>
    </w:pPr>
  </w:style>
  <w:style w:type="paragraph" w:customStyle="1" w:styleId="12">
    <w:name w:val="Абзац списка1"/>
    <w:basedOn w:val="a"/>
    <w:uiPriority w:val="99"/>
    <w:qFormat/>
    <w:rsid w:val="004B3CB1"/>
    <w:pPr>
      <w:ind w:left="708"/>
    </w:pPr>
  </w:style>
  <w:style w:type="paragraph" w:customStyle="1" w:styleId="western">
    <w:name w:val="western"/>
    <w:basedOn w:val="a"/>
    <w:rsid w:val="004B3CB1"/>
    <w:pPr>
      <w:spacing w:before="100" w:beforeAutospacing="1" w:after="115"/>
    </w:pPr>
    <w:rPr>
      <w:color w:val="000000"/>
    </w:rPr>
  </w:style>
  <w:style w:type="paragraph" w:customStyle="1" w:styleId="afa">
    <w:name w:val="Стиль"/>
    <w:uiPriority w:val="99"/>
    <w:rsid w:val="004B3CB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b">
    <w:name w:val="Текст примечания Знак"/>
    <w:basedOn w:val="a0"/>
    <w:link w:val="afc"/>
    <w:uiPriority w:val="99"/>
    <w:semiHidden/>
    <w:rsid w:val="004B3CB1"/>
    <w:rPr>
      <w:rFonts w:ascii="Calibri" w:eastAsia="Times New Roman" w:hAnsi="Calibri" w:cs="Times New Roman"/>
      <w:i/>
      <w:sz w:val="24"/>
      <w:szCs w:val="24"/>
    </w:rPr>
  </w:style>
  <w:style w:type="paragraph" w:styleId="afc">
    <w:name w:val="annotation text"/>
    <w:basedOn w:val="a"/>
    <w:link w:val="afb"/>
    <w:uiPriority w:val="99"/>
    <w:semiHidden/>
    <w:rsid w:val="004B3CB1"/>
    <w:pPr>
      <w:spacing w:after="200"/>
    </w:pPr>
    <w:rPr>
      <w:rFonts w:ascii="Calibri" w:hAnsi="Calibri"/>
      <w:i/>
      <w:lang w:eastAsia="en-US"/>
    </w:rPr>
  </w:style>
  <w:style w:type="character" w:customStyle="1" w:styleId="31">
    <w:name w:val="Основной текст 3 Знак"/>
    <w:basedOn w:val="a0"/>
    <w:link w:val="32"/>
    <w:uiPriority w:val="99"/>
    <w:semiHidden/>
    <w:rsid w:val="004B3CB1"/>
    <w:rPr>
      <w:rFonts w:ascii="Calibri" w:eastAsia="Times New Roman" w:hAnsi="Calibri" w:cs="Times New Roman"/>
      <w:sz w:val="16"/>
      <w:szCs w:val="16"/>
      <w:lang w:eastAsia="ru-RU"/>
    </w:rPr>
  </w:style>
  <w:style w:type="paragraph" w:styleId="32">
    <w:name w:val="Body Text 3"/>
    <w:basedOn w:val="a"/>
    <w:link w:val="31"/>
    <w:uiPriority w:val="99"/>
    <w:semiHidden/>
    <w:rsid w:val="004B3CB1"/>
    <w:pPr>
      <w:spacing w:after="120" w:line="276" w:lineRule="auto"/>
    </w:pPr>
    <w:rPr>
      <w:rFonts w:ascii="Calibri" w:hAnsi="Calibri"/>
      <w:sz w:val="16"/>
      <w:szCs w:val="16"/>
    </w:rPr>
  </w:style>
  <w:style w:type="paragraph" w:customStyle="1" w:styleId="26">
    <w:name w:val="Стиль2"/>
    <w:basedOn w:val="a"/>
    <w:uiPriority w:val="99"/>
    <w:rsid w:val="004B3CB1"/>
    <w:pPr>
      <w:tabs>
        <w:tab w:val="num" w:pos="537"/>
        <w:tab w:val="num" w:pos="1080"/>
      </w:tabs>
      <w:spacing w:line="360" w:lineRule="auto"/>
      <w:ind w:left="1080" w:hanging="371"/>
    </w:pPr>
  </w:style>
  <w:style w:type="paragraph" w:customStyle="1" w:styleId="c15">
    <w:name w:val="c15"/>
    <w:basedOn w:val="a"/>
    <w:uiPriority w:val="99"/>
    <w:rsid w:val="004B3CB1"/>
    <w:pPr>
      <w:spacing w:before="100" w:beforeAutospacing="1" w:after="100" w:afterAutospacing="1"/>
    </w:pPr>
  </w:style>
  <w:style w:type="character" w:customStyle="1" w:styleId="FontStyle423">
    <w:name w:val="Font Style423"/>
    <w:basedOn w:val="a0"/>
    <w:uiPriority w:val="99"/>
    <w:rsid w:val="004B3CB1"/>
    <w:rPr>
      <w:rFonts w:ascii="Times New Roman" w:hAnsi="Times New Roman" w:cs="Times New Roman"/>
      <w:sz w:val="18"/>
      <w:szCs w:val="18"/>
    </w:rPr>
  </w:style>
  <w:style w:type="character" w:styleId="afd">
    <w:name w:val="page number"/>
    <w:basedOn w:val="a0"/>
    <w:rsid w:val="004B3CB1"/>
    <w:rPr>
      <w:rFonts w:cs="Times New Roman"/>
    </w:rPr>
  </w:style>
  <w:style w:type="character" w:customStyle="1" w:styleId="40">
    <w:name w:val="Заголовок 4 Знак"/>
    <w:basedOn w:val="a0"/>
    <w:link w:val="4"/>
    <w:semiHidden/>
    <w:rsid w:val="00B67BC8"/>
    <w:rPr>
      <w:rFonts w:ascii="Cambria" w:eastAsia="Times New Roman" w:hAnsi="Cambria" w:cs="Times New Roman"/>
      <w:b/>
      <w:bCs/>
      <w:i/>
      <w:iCs/>
      <w:color w:val="4F81BD"/>
    </w:rPr>
  </w:style>
  <w:style w:type="numbering" w:customStyle="1" w:styleId="13">
    <w:name w:val="Нет списка1"/>
    <w:next w:val="a2"/>
    <w:uiPriority w:val="99"/>
    <w:semiHidden/>
    <w:unhideWhenUsed/>
    <w:rsid w:val="00B67BC8"/>
  </w:style>
  <w:style w:type="character" w:customStyle="1" w:styleId="14">
    <w:name w:val="Текст примечания Знак1"/>
    <w:basedOn w:val="a0"/>
    <w:uiPriority w:val="99"/>
    <w:semiHidden/>
    <w:rsid w:val="00B67BC8"/>
    <w:rPr>
      <w:sz w:val="20"/>
      <w:szCs w:val="20"/>
    </w:rPr>
  </w:style>
  <w:style w:type="character" w:customStyle="1" w:styleId="310">
    <w:name w:val="Основной текст 3 Знак1"/>
    <w:basedOn w:val="a0"/>
    <w:uiPriority w:val="99"/>
    <w:semiHidden/>
    <w:rsid w:val="00B67BC8"/>
    <w:rPr>
      <w:sz w:val="16"/>
      <w:szCs w:val="16"/>
    </w:rPr>
  </w:style>
  <w:style w:type="character" w:customStyle="1" w:styleId="asaportletid">
    <w:name w:val="asa.portlet.id"/>
    <w:basedOn w:val="a0"/>
    <w:rsid w:val="00B67BC8"/>
  </w:style>
  <w:style w:type="character" w:customStyle="1" w:styleId="titlerazdel">
    <w:name w:val="title_razdel"/>
    <w:basedOn w:val="a0"/>
    <w:rsid w:val="00B67BC8"/>
  </w:style>
  <w:style w:type="paragraph" w:customStyle="1" w:styleId="s34">
    <w:name w:val="s_34"/>
    <w:basedOn w:val="a"/>
    <w:rsid w:val="00B67BC8"/>
    <w:pPr>
      <w:jc w:val="center"/>
    </w:pPr>
    <w:rPr>
      <w:b/>
      <w:bCs/>
      <w:color w:val="000080"/>
      <w:sz w:val="14"/>
      <w:szCs w:val="14"/>
    </w:rPr>
  </w:style>
  <w:style w:type="paragraph" w:customStyle="1" w:styleId="s13">
    <w:name w:val="s_13"/>
    <w:basedOn w:val="a"/>
    <w:rsid w:val="00B67BC8"/>
    <w:pPr>
      <w:ind w:firstLine="720"/>
    </w:pPr>
  </w:style>
  <w:style w:type="character" w:customStyle="1" w:styleId="s103">
    <w:name w:val="s_103"/>
    <w:basedOn w:val="a0"/>
    <w:rsid w:val="00B67BC8"/>
    <w:rPr>
      <w:b/>
      <w:bCs/>
      <w:color w:val="000080"/>
    </w:rPr>
  </w:style>
  <w:style w:type="paragraph" w:customStyle="1" w:styleId="error">
    <w:name w:val="error"/>
    <w:basedOn w:val="a"/>
    <w:rsid w:val="00B67BC8"/>
    <w:pPr>
      <w:spacing w:after="100" w:afterAutospacing="1"/>
    </w:pPr>
    <w:rPr>
      <w:b/>
      <w:bCs/>
      <w:color w:val="FF0000"/>
    </w:rPr>
  </w:style>
  <w:style w:type="paragraph" w:customStyle="1" w:styleId="ranada">
    <w:name w:val="ranada"/>
    <w:basedOn w:val="a"/>
    <w:rsid w:val="00B67BC8"/>
    <w:pPr>
      <w:spacing w:after="100" w:afterAutospacing="1"/>
    </w:pPr>
    <w:rPr>
      <w:rFonts w:ascii="Arial" w:hAnsi="Arial" w:cs="Arial"/>
      <w:sz w:val="12"/>
      <w:szCs w:val="12"/>
    </w:rPr>
  </w:style>
  <w:style w:type="paragraph" w:customStyle="1" w:styleId="cart">
    <w:name w:val="cart"/>
    <w:basedOn w:val="a"/>
    <w:rsid w:val="00B67BC8"/>
    <w:pPr>
      <w:spacing w:after="100" w:afterAutospacing="1"/>
    </w:pPr>
  </w:style>
  <w:style w:type="paragraph" w:customStyle="1" w:styleId="clear">
    <w:name w:val="clear"/>
    <w:basedOn w:val="a"/>
    <w:rsid w:val="00B67BC8"/>
    <w:pPr>
      <w:spacing w:after="100" w:afterAutospacing="1" w:line="10" w:lineRule="atLeast"/>
    </w:pPr>
    <w:rPr>
      <w:sz w:val="2"/>
      <w:szCs w:val="2"/>
    </w:rPr>
  </w:style>
  <w:style w:type="paragraph" w:customStyle="1" w:styleId="delete">
    <w:name w:val="delete"/>
    <w:basedOn w:val="a"/>
    <w:rsid w:val="00B67BC8"/>
    <w:pPr>
      <w:spacing w:after="100" w:afterAutospacing="1"/>
    </w:pPr>
    <w:rPr>
      <w:color w:val="FF3333"/>
    </w:rPr>
  </w:style>
  <w:style w:type="paragraph" w:customStyle="1" w:styleId="align-right">
    <w:name w:val="align-right"/>
    <w:basedOn w:val="a"/>
    <w:rsid w:val="00B67BC8"/>
    <w:pPr>
      <w:spacing w:after="100" w:afterAutospacing="1"/>
      <w:jc w:val="right"/>
    </w:pPr>
  </w:style>
  <w:style w:type="paragraph" w:customStyle="1" w:styleId="no-photo">
    <w:name w:val="no-photo"/>
    <w:basedOn w:val="a"/>
    <w:rsid w:val="00B67BC8"/>
    <w:pPr>
      <w:pBdr>
        <w:top w:val="single" w:sz="4" w:space="25" w:color="858585"/>
        <w:left w:val="single" w:sz="4" w:space="0" w:color="858585"/>
        <w:bottom w:val="single" w:sz="4" w:space="0" w:color="858585"/>
        <w:right w:val="single" w:sz="4" w:space="0" w:color="858585"/>
      </w:pBdr>
      <w:spacing w:after="100" w:afterAutospacing="1"/>
      <w:jc w:val="center"/>
    </w:pPr>
  </w:style>
  <w:style w:type="paragraph" w:customStyle="1" w:styleId="logo">
    <w:name w:val="logo"/>
    <w:basedOn w:val="a"/>
    <w:rsid w:val="00B67BC8"/>
    <w:pPr>
      <w:spacing w:after="100" w:afterAutospacing="1" w:line="300" w:lineRule="atLeast"/>
    </w:pPr>
    <w:rPr>
      <w:sz w:val="30"/>
      <w:szCs w:val="30"/>
    </w:rPr>
  </w:style>
  <w:style w:type="paragraph" w:customStyle="1" w:styleId="declarationitem">
    <w:name w:val="declaration_item"/>
    <w:basedOn w:val="a"/>
    <w:rsid w:val="00B67BC8"/>
    <w:pPr>
      <w:pBdr>
        <w:top w:val="single" w:sz="4" w:space="5" w:color="858585"/>
        <w:left w:val="single" w:sz="4" w:space="5" w:color="858585"/>
        <w:bottom w:val="single" w:sz="4" w:space="5" w:color="858585"/>
        <w:right w:val="single" w:sz="4" w:space="5" w:color="858585"/>
      </w:pBdr>
      <w:shd w:val="clear" w:color="auto" w:fill="FFFFFF"/>
      <w:spacing w:after="50"/>
      <w:ind w:right="50"/>
    </w:pPr>
  </w:style>
  <w:style w:type="paragraph" w:customStyle="1" w:styleId="objectitem">
    <w:name w:val="object_item"/>
    <w:basedOn w:val="a"/>
    <w:rsid w:val="00B67BC8"/>
    <w:pPr>
      <w:pBdr>
        <w:top w:val="single" w:sz="4" w:space="5" w:color="858585"/>
        <w:left w:val="single" w:sz="4" w:space="5" w:color="858585"/>
        <w:bottom w:val="single" w:sz="4" w:space="5" w:color="858585"/>
        <w:right w:val="single" w:sz="4" w:space="5" w:color="858585"/>
      </w:pBdr>
      <w:shd w:val="clear" w:color="auto" w:fill="FFFFFF"/>
      <w:spacing w:after="100" w:afterAutospacing="1"/>
    </w:pPr>
  </w:style>
  <w:style w:type="paragraph" w:customStyle="1" w:styleId="objectcart">
    <w:name w:val="object_cart"/>
    <w:basedOn w:val="a"/>
    <w:rsid w:val="00B67BC8"/>
    <w:pPr>
      <w:pBdr>
        <w:top w:val="single" w:sz="4" w:space="0" w:color="858585"/>
        <w:left w:val="single" w:sz="4" w:space="0" w:color="858585"/>
        <w:bottom w:val="single" w:sz="4" w:space="0" w:color="858585"/>
        <w:right w:val="single" w:sz="4" w:space="0" w:color="858585"/>
      </w:pBdr>
      <w:spacing w:after="100" w:afterAutospacing="1"/>
    </w:pPr>
  </w:style>
  <w:style w:type="paragraph" w:customStyle="1" w:styleId="objectorder">
    <w:name w:val="object_order"/>
    <w:basedOn w:val="a"/>
    <w:rsid w:val="00B67BC8"/>
    <w:pPr>
      <w:pBdr>
        <w:top w:val="single" w:sz="4" w:space="3" w:color="858585"/>
        <w:left w:val="single" w:sz="4" w:space="8" w:color="858585"/>
        <w:bottom w:val="single" w:sz="4" w:space="3" w:color="858585"/>
        <w:right w:val="single" w:sz="4" w:space="0" w:color="858585"/>
      </w:pBdr>
      <w:spacing w:before="150" w:after="100" w:afterAutospacing="1"/>
    </w:pPr>
  </w:style>
  <w:style w:type="paragraph" w:customStyle="1" w:styleId="tripple">
    <w:name w:val="tripple"/>
    <w:basedOn w:val="a"/>
    <w:rsid w:val="00B67BC8"/>
    <w:pPr>
      <w:spacing w:after="100" w:afterAutospacing="1"/>
      <w:ind w:right="100"/>
    </w:pPr>
  </w:style>
  <w:style w:type="paragraph" w:customStyle="1" w:styleId="small-img">
    <w:name w:val="small-img"/>
    <w:basedOn w:val="a"/>
    <w:rsid w:val="00B67BC8"/>
    <w:pPr>
      <w:spacing w:before="50" w:after="100" w:afterAutospacing="1"/>
    </w:pPr>
  </w:style>
  <w:style w:type="paragraph" w:customStyle="1" w:styleId="declarationitempositionrelative">
    <w:name w:val="declaration_item_position_relative"/>
    <w:basedOn w:val="a"/>
    <w:rsid w:val="00B67BC8"/>
    <w:pPr>
      <w:spacing w:after="100" w:afterAutospacing="1"/>
    </w:pPr>
  </w:style>
  <w:style w:type="paragraph" w:customStyle="1" w:styleId="copyright">
    <w:name w:val="copyright"/>
    <w:basedOn w:val="a"/>
    <w:rsid w:val="00B67BC8"/>
    <w:pPr>
      <w:pBdr>
        <w:top w:val="dashed" w:sz="4" w:space="10" w:color="0066CC"/>
      </w:pBdr>
      <w:spacing w:before="200" w:after="100" w:afterAutospacing="1"/>
    </w:pPr>
    <w:rPr>
      <w:sz w:val="12"/>
      <w:szCs w:val="12"/>
    </w:rPr>
  </w:style>
  <w:style w:type="paragraph" w:customStyle="1" w:styleId="des">
    <w:name w:val="des"/>
    <w:basedOn w:val="a"/>
    <w:rsid w:val="00B67BC8"/>
    <w:pPr>
      <w:spacing w:after="100" w:afterAutospacing="1"/>
    </w:pPr>
  </w:style>
  <w:style w:type="paragraph" w:customStyle="1" w:styleId="right-col">
    <w:name w:val="right-col"/>
    <w:basedOn w:val="a"/>
    <w:rsid w:val="00B67BC8"/>
    <w:pPr>
      <w:spacing w:after="100" w:afterAutospacing="1"/>
    </w:pPr>
  </w:style>
  <w:style w:type="paragraph" w:customStyle="1" w:styleId="hintbox">
    <w:name w:val="hintbox"/>
    <w:basedOn w:val="a"/>
    <w:rsid w:val="00B67BC8"/>
    <w:pPr>
      <w:spacing w:after="100" w:afterAutospacing="1"/>
    </w:pPr>
    <w:rPr>
      <w:color w:val="888888"/>
    </w:rPr>
  </w:style>
  <w:style w:type="paragraph" w:customStyle="1" w:styleId="w50">
    <w:name w:val="w50"/>
    <w:basedOn w:val="a"/>
    <w:rsid w:val="00B67BC8"/>
    <w:pPr>
      <w:spacing w:after="100" w:afterAutospacing="1"/>
    </w:pPr>
  </w:style>
  <w:style w:type="character" w:customStyle="1" w:styleId="spec">
    <w:name w:val="spec"/>
    <w:basedOn w:val="a0"/>
    <w:rsid w:val="00B67BC8"/>
  </w:style>
  <w:style w:type="paragraph" w:customStyle="1" w:styleId="cart1">
    <w:name w:val="cart1"/>
    <w:basedOn w:val="a"/>
    <w:rsid w:val="00B67BC8"/>
    <w:rPr>
      <w:sz w:val="16"/>
      <w:szCs w:val="16"/>
    </w:rPr>
  </w:style>
  <w:style w:type="character" w:customStyle="1" w:styleId="spec1">
    <w:name w:val="spec1"/>
    <w:basedOn w:val="a0"/>
    <w:rsid w:val="00B67BC8"/>
    <w:rPr>
      <w:vanish w:val="0"/>
      <w:webHidden w:val="0"/>
      <w:specVanish w:val="0"/>
    </w:rPr>
  </w:style>
  <w:style w:type="paragraph" w:customStyle="1" w:styleId="des1">
    <w:name w:val="des1"/>
    <w:basedOn w:val="a"/>
    <w:rsid w:val="00B67BC8"/>
    <w:rPr>
      <w:sz w:val="12"/>
      <w:szCs w:val="12"/>
    </w:rPr>
  </w:style>
  <w:style w:type="paragraph" w:customStyle="1" w:styleId="right-col1">
    <w:name w:val="right-col1"/>
    <w:basedOn w:val="a"/>
    <w:rsid w:val="00B67BC8"/>
    <w:pPr>
      <w:spacing w:after="100" w:afterAutospacing="1" w:line="160" w:lineRule="atLeast"/>
      <w:ind w:left="100"/>
    </w:pPr>
  </w:style>
  <w:style w:type="paragraph" w:customStyle="1" w:styleId="110">
    <w:name w:val="Заголовок 11"/>
    <w:basedOn w:val="a"/>
    <w:next w:val="a"/>
    <w:uiPriority w:val="9"/>
    <w:qFormat/>
    <w:rsid w:val="00B67BC8"/>
    <w:pPr>
      <w:keepNext/>
      <w:keepLines/>
      <w:spacing w:before="480"/>
      <w:outlineLvl w:val="0"/>
    </w:pPr>
    <w:rPr>
      <w:rFonts w:ascii="Cambria" w:hAnsi="Cambria"/>
      <w:b/>
      <w:bCs/>
      <w:color w:val="365F91"/>
      <w:sz w:val="28"/>
      <w:szCs w:val="28"/>
      <w:lang w:eastAsia="en-US"/>
    </w:rPr>
  </w:style>
  <w:style w:type="paragraph" w:customStyle="1" w:styleId="311">
    <w:name w:val="Заголовок 31"/>
    <w:basedOn w:val="a"/>
    <w:next w:val="a"/>
    <w:uiPriority w:val="9"/>
    <w:unhideWhenUsed/>
    <w:qFormat/>
    <w:rsid w:val="00B67BC8"/>
    <w:pPr>
      <w:keepNext/>
      <w:keepLines/>
      <w:spacing w:before="200"/>
      <w:outlineLvl w:val="2"/>
    </w:pPr>
    <w:rPr>
      <w:rFonts w:ascii="Cambria" w:hAnsi="Cambria"/>
      <w:b/>
      <w:bCs/>
      <w:color w:val="4F81BD"/>
      <w:sz w:val="22"/>
      <w:szCs w:val="22"/>
    </w:rPr>
  </w:style>
  <w:style w:type="paragraph" w:customStyle="1" w:styleId="41">
    <w:name w:val="Заголовок 41"/>
    <w:basedOn w:val="a"/>
    <w:next w:val="a"/>
    <w:unhideWhenUsed/>
    <w:qFormat/>
    <w:rsid w:val="00B67BC8"/>
    <w:pPr>
      <w:keepNext/>
      <w:keepLines/>
      <w:spacing w:before="200" w:line="276" w:lineRule="auto"/>
      <w:outlineLvl w:val="3"/>
    </w:pPr>
    <w:rPr>
      <w:rFonts w:ascii="Cambria" w:hAnsi="Cambria"/>
      <w:b/>
      <w:bCs/>
      <w:i/>
      <w:iCs/>
      <w:color w:val="4F81BD"/>
      <w:sz w:val="22"/>
      <w:szCs w:val="22"/>
    </w:rPr>
  </w:style>
  <w:style w:type="numbering" w:customStyle="1" w:styleId="111">
    <w:name w:val="Нет списка11"/>
    <w:next w:val="a2"/>
    <w:uiPriority w:val="99"/>
    <w:semiHidden/>
    <w:unhideWhenUsed/>
    <w:rsid w:val="00B67BC8"/>
  </w:style>
  <w:style w:type="character" w:styleId="afe">
    <w:name w:val="FollowedHyperlink"/>
    <w:basedOn w:val="a0"/>
    <w:uiPriority w:val="99"/>
    <w:semiHidden/>
    <w:unhideWhenUsed/>
    <w:rsid w:val="00B67BC8"/>
    <w:rPr>
      <w:color w:val="800080"/>
      <w:u w:val="single"/>
    </w:rPr>
  </w:style>
  <w:style w:type="paragraph" w:customStyle="1" w:styleId="15">
    <w:name w:val="Текст выноски1"/>
    <w:basedOn w:val="a"/>
    <w:next w:val="ae"/>
    <w:uiPriority w:val="99"/>
    <w:semiHidden/>
    <w:unhideWhenUsed/>
    <w:rsid w:val="00B67BC8"/>
    <w:rPr>
      <w:rFonts w:ascii="Tahoma" w:eastAsiaTheme="minorHAnsi" w:hAnsi="Tahoma" w:cs="Tahoma"/>
      <w:sz w:val="16"/>
      <w:szCs w:val="16"/>
      <w:lang w:eastAsia="en-US"/>
    </w:rPr>
  </w:style>
  <w:style w:type="paragraph" w:styleId="aff">
    <w:name w:val="Title"/>
    <w:basedOn w:val="a"/>
    <w:link w:val="aff0"/>
    <w:qFormat/>
    <w:rsid w:val="00B67BC8"/>
    <w:pPr>
      <w:jc w:val="center"/>
    </w:pPr>
    <w:rPr>
      <w:szCs w:val="20"/>
    </w:rPr>
  </w:style>
  <w:style w:type="character" w:customStyle="1" w:styleId="aff0">
    <w:name w:val="Название Знак"/>
    <w:basedOn w:val="a0"/>
    <w:link w:val="aff"/>
    <w:rsid w:val="00B67BC8"/>
    <w:rPr>
      <w:rFonts w:ascii="Times New Roman" w:eastAsia="Times New Roman" w:hAnsi="Times New Roman" w:cs="Times New Roman"/>
      <w:sz w:val="24"/>
      <w:szCs w:val="20"/>
      <w:lang w:eastAsia="ru-RU"/>
    </w:rPr>
  </w:style>
  <w:style w:type="table" w:customStyle="1" w:styleId="16">
    <w:name w:val="Сетка таблицы1"/>
    <w:basedOn w:val="a1"/>
    <w:next w:val="a4"/>
    <w:rsid w:val="00B67BC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Основной текст с отступом1"/>
    <w:basedOn w:val="a"/>
    <w:next w:val="af0"/>
    <w:uiPriority w:val="99"/>
    <w:semiHidden/>
    <w:unhideWhenUsed/>
    <w:rsid w:val="00B67BC8"/>
    <w:pPr>
      <w:spacing w:after="120"/>
      <w:ind w:left="283"/>
    </w:pPr>
    <w:rPr>
      <w:rFonts w:asciiTheme="minorHAnsi" w:eastAsiaTheme="minorHAnsi" w:hAnsiTheme="minorHAnsi" w:cstheme="minorBidi"/>
      <w:sz w:val="22"/>
      <w:szCs w:val="22"/>
      <w:lang w:eastAsia="en-US"/>
    </w:rPr>
  </w:style>
  <w:style w:type="paragraph" w:styleId="z-">
    <w:name w:val="HTML Top of Form"/>
    <w:basedOn w:val="a"/>
    <w:next w:val="a"/>
    <w:link w:val="z-0"/>
    <w:hidden/>
    <w:uiPriority w:val="99"/>
    <w:semiHidden/>
    <w:unhideWhenUsed/>
    <w:rsid w:val="00B67BC8"/>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B67BC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67BC8"/>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B67BC8"/>
    <w:rPr>
      <w:rFonts w:ascii="Arial" w:eastAsia="Times New Roman" w:hAnsi="Arial" w:cs="Arial"/>
      <w:vanish/>
      <w:sz w:val="16"/>
      <w:szCs w:val="16"/>
      <w:lang w:eastAsia="ru-RU"/>
    </w:rPr>
  </w:style>
  <w:style w:type="paragraph" w:customStyle="1" w:styleId="18">
    <w:name w:val="Верхний колонтитул1"/>
    <w:basedOn w:val="a"/>
    <w:next w:val="a9"/>
    <w:uiPriority w:val="99"/>
    <w:semiHidden/>
    <w:unhideWhenUsed/>
    <w:rsid w:val="00B67BC8"/>
    <w:pPr>
      <w:tabs>
        <w:tab w:val="center" w:pos="4677"/>
        <w:tab w:val="right" w:pos="9355"/>
      </w:tabs>
    </w:pPr>
    <w:rPr>
      <w:rFonts w:asciiTheme="minorHAnsi" w:eastAsiaTheme="minorHAnsi" w:hAnsiTheme="minorHAnsi" w:cstheme="minorBidi"/>
      <w:sz w:val="22"/>
      <w:szCs w:val="22"/>
      <w:lang w:eastAsia="en-US"/>
    </w:rPr>
  </w:style>
  <w:style w:type="paragraph" w:customStyle="1" w:styleId="19">
    <w:name w:val="Нижний колонтитул1"/>
    <w:basedOn w:val="a"/>
    <w:next w:val="ab"/>
    <w:uiPriority w:val="99"/>
    <w:semiHidden/>
    <w:unhideWhenUsed/>
    <w:rsid w:val="00B67BC8"/>
    <w:pPr>
      <w:tabs>
        <w:tab w:val="center" w:pos="4677"/>
        <w:tab w:val="right" w:pos="9355"/>
      </w:tabs>
    </w:pPr>
    <w:rPr>
      <w:rFonts w:asciiTheme="minorHAnsi" w:eastAsiaTheme="minorHAnsi" w:hAnsiTheme="minorHAnsi" w:cstheme="minorBidi"/>
      <w:sz w:val="22"/>
      <w:szCs w:val="22"/>
      <w:lang w:eastAsia="en-US"/>
    </w:rPr>
  </w:style>
  <w:style w:type="paragraph" w:customStyle="1" w:styleId="aff1">
    <w:name w:val="Базовый"/>
    <w:uiPriority w:val="99"/>
    <w:rsid w:val="00B67BC8"/>
    <w:pPr>
      <w:tabs>
        <w:tab w:val="left" w:pos="708"/>
      </w:tabs>
      <w:suppressAutoHyphens/>
    </w:pPr>
    <w:rPr>
      <w:rFonts w:ascii="Times New Roman" w:eastAsia="Times New Roman" w:hAnsi="Times New Roman" w:cs="Times New Roman"/>
      <w:color w:val="00000A"/>
      <w:sz w:val="24"/>
      <w:szCs w:val="24"/>
      <w:lang w:eastAsia="zh-CN"/>
    </w:rPr>
  </w:style>
  <w:style w:type="numbering" w:customStyle="1" w:styleId="1110">
    <w:name w:val="Нет списка111"/>
    <w:next w:val="a2"/>
    <w:uiPriority w:val="99"/>
    <w:semiHidden/>
    <w:unhideWhenUsed/>
    <w:rsid w:val="00B67BC8"/>
  </w:style>
  <w:style w:type="character" w:customStyle="1" w:styleId="112">
    <w:name w:val="Заголовок 1 Знак1"/>
    <w:basedOn w:val="a0"/>
    <w:uiPriority w:val="9"/>
    <w:rsid w:val="00B67BC8"/>
    <w:rPr>
      <w:rFonts w:asciiTheme="majorHAnsi" w:eastAsiaTheme="majorEastAsia" w:hAnsiTheme="majorHAnsi" w:cstheme="majorBidi"/>
      <w:color w:val="365F91" w:themeColor="accent1" w:themeShade="BF"/>
      <w:sz w:val="32"/>
      <w:szCs w:val="32"/>
    </w:rPr>
  </w:style>
  <w:style w:type="character" w:customStyle="1" w:styleId="312">
    <w:name w:val="Заголовок 3 Знак1"/>
    <w:basedOn w:val="a0"/>
    <w:uiPriority w:val="9"/>
    <w:semiHidden/>
    <w:rsid w:val="00B67BC8"/>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uiPriority w:val="9"/>
    <w:semiHidden/>
    <w:rsid w:val="00B67BC8"/>
    <w:rPr>
      <w:rFonts w:asciiTheme="majorHAnsi" w:eastAsiaTheme="majorEastAsia" w:hAnsiTheme="majorHAnsi" w:cstheme="majorBidi"/>
      <w:i/>
      <w:iCs/>
      <w:color w:val="365F91" w:themeColor="accent1" w:themeShade="BF"/>
    </w:rPr>
  </w:style>
  <w:style w:type="character" w:customStyle="1" w:styleId="1a">
    <w:name w:val="Текст выноски Знак1"/>
    <w:basedOn w:val="a0"/>
    <w:uiPriority w:val="99"/>
    <w:semiHidden/>
    <w:rsid w:val="00B67BC8"/>
    <w:rPr>
      <w:rFonts w:ascii="Segoe UI" w:hAnsi="Segoe UI" w:cs="Segoe UI"/>
      <w:sz w:val="18"/>
      <w:szCs w:val="18"/>
    </w:rPr>
  </w:style>
  <w:style w:type="character" w:customStyle="1" w:styleId="1b">
    <w:name w:val="Основной текст с отступом Знак1"/>
    <w:basedOn w:val="a0"/>
    <w:uiPriority w:val="99"/>
    <w:semiHidden/>
    <w:rsid w:val="00B67BC8"/>
  </w:style>
  <w:style w:type="character" w:customStyle="1" w:styleId="1c">
    <w:name w:val="Верхний колонтитул Знак1"/>
    <w:basedOn w:val="a0"/>
    <w:uiPriority w:val="99"/>
    <w:semiHidden/>
    <w:rsid w:val="00B67BC8"/>
  </w:style>
  <w:style w:type="character" w:customStyle="1" w:styleId="1d">
    <w:name w:val="Нижний колонтитул Знак1"/>
    <w:basedOn w:val="a0"/>
    <w:uiPriority w:val="99"/>
    <w:semiHidden/>
    <w:rsid w:val="00B67BC8"/>
  </w:style>
  <w:style w:type="table" w:customStyle="1" w:styleId="27">
    <w:name w:val="Сетка таблицы2"/>
    <w:basedOn w:val="a1"/>
    <w:next w:val="a4"/>
    <w:rsid w:val="00B67BC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8">
    <w:name w:val="Нет списка2"/>
    <w:next w:val="a2"/>
    <w:uiPriority w:val="99"/>
    <w:semiHidden/>
    <w:unhideWhenUsed/>
    <w:rsid w:val="00E02D06"/>
  </w:style>
  <w:style w:type="character" w:customStyle="1" w:styleId="a6">
    <w:name w:val="Без интервала Знак"/>
    <w:basedOn w:val="a0"/>
    <w:link w:val="a5"/>
    <w:uiPriority w:val="1"/>
    <w:rsid w:val="00E02D06"/>
  </w:style>
  <w:style w:type="table" w:customStyle="1" w:styleId="33">
    <w:name w:val="Сетка таблицы3"/>
    <w:basedOn w:val="a1"/>
    <w:next w:val="a4"/>
    <w:uiPriority w:val="59"/>
    <w:rsid w:val="00E02D0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cimalAligned">
    <w:name w:val="Decimal Aligned"/>
    <w:basedOn w:val="a"/>
    <w:uiPriority w:val="40"/>
    <w:qFormat/>
    <w:rsid w:val="00E02D06"/>
    <w:pPr>
      <w:tabs>
        <w:tab w:val="decimal" w:pos="360"/>
      </w:tabs>
      <w:spacing w:after="200" w:line="276" w:lineRule="auto"/>
    </w:pPr>
    <w:rPr>
      <w:rFonts w:asciiTheme="minorHAnsi" w:eastAsiaTheme="minorEastAsia" w:hAnsiTheme="minorHAnsi" w:cstheme="minorBidi"/>
      <w:sz w:val="22"/>
      <w:szCs w:val="22"/>
      <w:lang w:eastAsia="en-US"/>
    </w:rPr>
  </w:style>
  <w:style w:type="character" w:styleId="aff2">
    <w:name w:val="Subtle Emphasis"/>
    <w:basedOn w:val="a0"/>
    <w:uiPriority w:val="19"/>
    <w:qFormat/>
    <w:rsid w:val="00E02D06"/>
    <w:rPr>
      <w:rFonts w:eastAsiaTheme="minorEastAsia" w:cstheme="minorBidi"/>
      <w:bCs w:val="0"/>
      <w:i/>
      <w:iCs/>
      <w:color w:val="808080" w:themeColor="text1" w:themeTint="7F"/>
      <w:szCs w:val="22"/>
      <w:lang w:val="ru-RU"/>
    </w:rPr>
  </w:style>
  <w:style w:type="table" w:customStyle="1" w:styleId="-11">
    <w:name w:val="Светлая заливка - Акцент 11"/>
    <w:basedOn w:val="a1"/>
    <w:uiPriority w:val="60"/>
    <w:rsid w:val="00E02D0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34">
    <w:name w:val="Нет списка3"/>
    <w:next w:val="a2"/>
    <w:uiPriority w:val="99"/>
    <w:semiHidden/>
    <w:unhideWhenUsed/>
    <w:rsid w:val="000C1E45"/>
  </w:style>
  <w:style w:type="paragraph" w:customStyle="1" w:styleId="c49">
    <w:name w:val="c49"/>
    <w:basedOn w:val="a"/>
    <w:rsid w:val="000C1E45"/>
    <w:pPr>
      <w:spacing w:before="100" w:beforeAutospacing="1" w:after="100" w:afterAutospacing="1"/>
    </w:pPr>
  </w:style>
  <w:style w:type="character" w:customStyle="1" w:styleId="c46">
    <w:name w:val="c46"/>
    <w:basedOn w:val="a0"/>
    <w:rsid w:val="000C1E45"/>
  </w:style>
  <w:style w:type="paragraph" w:customStyle="1" w:styleId="c41">
    <w:name w:val="c41"/>
    <w:basedOn w:val="a"/>
    <w:rsid w:val="000C1E45"/>
    <w:pPr>
      <w:spacing w:before="100" w:beforeAutospacing="1" w:after="100" w:afterAutospacing="1"/>
    </w:pPr>
  </w:style>
  <w:style w:type="character" w:customStyle="1" w:styleId="c24">
    <w:name w:val="c24"/>
    <w:basedOn w:val="a0"/>
    <w:rsid w:val="000C1E45"/>
  </w:style>
  <w:style w:type="character" w:customStyle="1" w:styleId="c53">
    <w:name w:val="c53"/>
    <w:basedOn w:val="a0"/>
    <w:rsid w:val="000C1E45"/>
  </w:style>
  <w:style w:type="paragraph" w:customStyle="1" w:styleId="c18">
    <w:name w:val="c18"/>
    <w:basedOn w:val="a"/>
    <w:rsid w:val="000C1E45"/>
    <w:pPr>
      <w:spacing w:before="100" w:beforeAutospacing="1" w:after="100" w:afterAutospacing="1"/>
    </w:pPr>
  </w:style>
  <w:style w:type="paragraph" w:customStyle="1" w:styleId="c12">
    <w:name w:val="c12"/>
    <w:basedOn w:val="a"/>
    <w:rsid w:val="000C1E45"/>
    <w:pPr>
      <w:spacing w:before="100" w:beforeAutospacing="1" w:after="100" w:afterAutospacing="1"/>
    </w:pPr>
  </w:style>
  <w:style w:type="character" w:customStyle="1" w:styleId="c6">
    <w:name w:val="c6"/>
    <w:basedOn w:val="a0"/>
    <w:rsid w:val="000C1E45"/>
  </w:style>
  <w:style w:type="paragraph" w:customStyle="1" w:styleId="c5">
    <w:name w:val="c5"/>
    <w:basedOn w:val="a"/>
    <w:rsid w:val="000C1E45"/>
    <w:pPr>
      <w:spacing w:before="100" w:beforeAutospacing="1" w:after="100" w:afterAutospacing="1"/>
    </w:pPr>
  </w:style>
  <w:style w:type="paragraph" w:customStyle="1" w:styleId="c28">
    <w:name w:val="c28"/>
    <w:basedOn w:val="a"/>
    <w:rsid w:val="000C1E45"/>
    <w:pPr>
      <w:spacing w:before="100" w:beforeAutospacing="1" w:after="100" w:afterAutospacing="1"/>
    </w:pPr>
  </w:style>
  <w:style w:type="paragraph" w:customStyle="1" w:styleId="c13">
    <w:name w:val="c13"/>
    <w:basedOn w:val="a"/>
    <w:rsid w:val="000C1E45"/>
    <w:pPr>
      <w:spacing w:before="100" w:beforeAutospacing="1" w:after="100" w:afterAutospacing="1"/>
    </w:pPr>
  </w:style>
  <w:style w:type="paragraph" w:customStyle="1" w:styleId="c36">
    <w:name w:val="c36"/>
    <w:basedOn w:val="a"/>
    <w:rsid w:val="000C1E45"/>
    <w:pPr>
      <w:spacing w:before="100" w:beforeAutospacing="1" w:after="100" w:afterAutospacing="1"/>
    </w:pPr>
  </w:style>
  <w:style w:type="paragraph" w:customStyle="1" w:styleId="c57">
    <w:name w:val="c57"/>
    <w:basedOn w:val="a"/>
    <w:rsid w:val="000C1E45"/>
    <w:pPr>
      <w:spacing w:before="100" w:beforeAutospacing="1" w:after="100" w:afterAutospacing="1"/>
    </w:pPr>
  </w:style>
  <w:style w:type="paragraph" w:customStyle="1" w:styleId="c45">
    <w:name w:val="c45"/>
    <w:basedOn w:val="a"/>
    <w:rsid w:val="000C1E45"/>
    <w:pPr>
      <w:spacing w:before="100" w:beforeAutospacing="1" w:after="100" w:afterAutospacing="1"/>
    </w:pPr>
  </w:style>
  <w:style w:type="paragraph" w:customStyle="1" w:styleId="c21">
    <w:name w:val="c21"/>
    <w:basedOn w:val="a"/>
    <w:rsid w:val="000C1E45"/>
    <w:pPr>
      <w:spacing w:before="100" w:beforeAutospacing="1" w:after="100" w:afterAutospacing="1"/>
    </w:pPr>
  </w:style>
  <w:style w:type="character" w:customStyle="1" w:styleId="c25">
    <w:name w:val="c25"/>
    <w:basedOn w:val="a0"/>
    <w:rsid w:val="000C1E45"/>
  </w:style>
  <w:style w:type="character" w:customStyle="1" w:styleId="c59">
    <w:name w:val="c59"/>
    <w:basedOn w:val="a0"/>
    <w:rsid w:val="000C1E45"/>
  </w:style>
  <w:style w:type="character" w:customStyle="1" w:styleId="c33">
    <w:name w:val="c33"/>
    <w:basedOn w:val="a0"/>
    <w:rsid w:val="000C1E45"/>
  </w:style>
  <w:style w:type="character" w:customStyle="1" w:styleId="c29">
    <w:name w:val="c29"/>
    <w:basedOn w:val="a0"/>
    <w:rsid w:val="000C1E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6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7586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qFormat/>
    <w:rsid w:val="000416D2"/>
    <w:pPr>
      <w:keepNext/>
      <w:spacing w:before="240" w:after="60"/>
      <w:outlineLvl w:val="1"/>
    </w:pPr>
    <w:rPr>
      <w:rFonts w:ascii="Arial" w:eastAsia="Calibri" w:hAnsi="Arial" w:cs="Arial"/>
      <w:b/>
      <w:bCs/>
      <w:i/>
      <w:iCs/>
      <w:sz w:val="28"/>
      <w:szCs w:val="28"/>
    </w:rPr>
  </w:style>
  <w:style w:type="paragraph" w:styleId="3">
    <w:name w:val="heading 3"/>
    <w:basedOn w:val="a"/>
    <w:next w:val="a"/>
    <w:link w:val="30"/>
    <w:uiPriority w:val="9"/>
    <w:qFormat/>
    <w:rsid w:val="004B3CB1"/>
    <w:pPr>
      <w:keepNext/>
      <w:keepLines/>
      <w:spacing w:before="200"/>
      <w:outlineLvl w:val="2"/>
    </w:pPr>
    <w:rPr>
      <w:rFonts w:ascii="Cambria" w:hAnsi="Cambria"/>
      <w:b/>
      <w:bCs/>
      <w:color w:val="4F81BD"/>
      <w:sz w:val="22"/>
      <w:szCs w:val="22"/>
    </w:rPr>
  </w:style>
  <w:style w:type="paragraph" w:styleId="4">
    <w:name w:val="heading 4"/>
    <w:basedOn w:val="a"/>
    <w:next w:val="a"/>
    <w:link w:val="40"/>
    <w:semiHidden/>
    <w:unhideWhenUsed/>
    <w:qFormat/>
    <w:rsid w:val="00B67BC8"/>
    <w:pPr>
      <w:keepNext/>
      <w:keepLines/>
      <w:spacing w:before="40" w:line="259"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586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416D2"/>
    <w:rPr>
      <w:rFonts w:ascii="Arial" w:eastAsia="Calibri" w:hAnsi="Arial" w:cs="Arial"/>
      <w:b/>
      <w:bCs/>
      <w:i/>
      <w:iCs/>
      <w:sz w:val="28"/>
      <w:szCs w:val="28"/>
      <w:lang w:eastAsia="ru-RU"/>
    </w:rPr>
  </w:style>
  <w:style w:type="character" w:customStyle="1" w:styleId="30">
    <w:name w:val="Заголовок 3 Знак"/>
    <w:basedOn w:val="a0"/>
    <w:link w:val="3"/>
    <w:uiPriority w:val="9"/>
    <w:rsid w:val="004B3CB1"/>
    <w:rPr>
      <w:rFonts w:ascii="Cambria" w:eastAsia="Times New Roman" w:hAnsi="Cambria" w:cs="Times New Roman"/>
      <w:b/>
      <w:bCs/>
      <w:color w:val="4F81BD"/>
      <w:lang w:eastAsia="ru-RU"/>
    </w:rPr>
  </w:style>
  <w:style w:type="paragraph" w:styleId="a3">
    <w:name w:val="List Paragraph"/>
    <w:basedOn w:val="a"/>
    <w:uiPriority w:val="99"/>
    <w:qFormat/>
    <w:rsid w:val="000D03AD"/>
    <w:pPr>
      <w:ind w:left="720"/>
      <w:contextualSpacing/>
    </w:pPr>
  </w:style>
  <w:style w:type="table" w:styleId="a4">
    <w:name w:val="Table Grid"/>
    <w:basedOn w:val="a1"/>
    <w:uiPriority w:val="59"/>
    <w:rsid w:val="00B41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B418A4"/>
    <w:pPr>
      <w:spacing w:after="0" w:line="240" w:lineRule="auto"/>
    </w:pPr>
  </w:style>
  <w:style w:type="character" w:customStyle="1" w:styleId="FontStyle207">
    <w:name w:val="Font Style207"/>
    <w:basedOn w:val="a0"/>
    <w:uiPriority w:val="99"/>
    <w:rsid w:val="00E54E23"/>
  </w:style>
  <w:style w:type="paragraph" w:styleId="a7">
    <w:name w:val="Body Text"/>
    <w:basedOn w:val="a"/>
    <w:link w:val="a8"/>
    <w:rsid w:val="00E54E23"/>
    <w:pPr>
      <w:widowControl w:val="0"/>
      <w:suppressAutoHyphens/>
      <w:spacing w:after="120"/>
    </w:pPr>
    <w:rPr>
      <w:rFonts w:eastAsia="Lucida Sans Unicode"/>
      <w:kern w:val="1"/>
      <w:lang w:eastAsia="en-US"/>
    </w:rPr>
  </w:style>
  <w:style w:type="character" w:customStyle="1" w:styleId="a8">
    <w:name w:val="Основной текст Знак"/>
    <w:basedOn w:val="a0"/>
    <w:link w:val="a7"/>
    <w:rsid w:val="00E54E23"/>
    <w:rPr>
      <w:rFonts w:ascii="Times New Roman" w:eastAsia="Lucida Sans Unicode" w:hAnsi="Times New Roman" w:cs="Times New Roman"/>
      <w:kern w:val="1"/>
      <w:sz w:val="24"/>
      <w:szCs w:val="24"/>
    </w:rPr>
  </w:style>
  <w:style w:type="paragraph" w:customStyle="1" w:styleId="ParagraphStyle">
    <w:name w:val="Paragraph Style"/>
    <w:rsid w:val="00F07522"/>
    <w:pPr>
      <w:autoSpaceDE w:val="0"/>
      <w:autoSpaceDN w:val="0"/>
      <w:adjustRightInd w:val="0"/>
      <w:spacing w:after="0" w:line="240" w:lineRule="auto"/>
    </w:pPr>
    <w:rPr>
      <w:rFonts w:ascii="Arial" w:hAnsi="Arial" w:cs="Arial"/>
      <w:sz w:val="24"/>
      <w:szCs w:val="24"/>
    </w:rPr>
  </w:style>
  <w:style w:type="paragraph" w:styleId="a9">
    <w:name w:val="header"/>
    <w:basedOn w:val="a"/>
    <w:link w:val="aa"/>
    <w:unhideWhenUsed/>
    <w:rsid w:val="00305842"/>
    <w:pPr>
      <w:tabs>
        <w:tab w:val="center" w:pos="4677"/>
        <w:tab w:val="right" w:pos="9355"/>
      </w:tabs>
    </w:pPr>
  </w:style>
  <w:style w:type="character" w:customStyle="1" w:styleId="aa">
    <w:name w:val="Верхний колонтитул Знак"/>
    <w:basedOn w:val="a0"/>
    <w:link w:val="a9"/>
    <w:rsid w:val="00305842"/>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05842"/>
    <w:pPr>
      <w:tabs>
        <w:tab w:val="center" w:pos="4677"/>
        <w:tab w:val="right" w:pos="9355"/>
      </w:tabs>
    </w:pPr>
  </w:style>
  <w:style w:type="character" w:customStyle="1" w:styleId="ac">
    <w:name w:val="Нижний колонтитул Знак"/>
    <w:basedOn w:val="a0"/>
    <w:link w:val="ab"/>
    <w:uiPriority w:val="99"/>
    <w:rsid w:val="00305842"/>
    <w:rPr>
      <w:rFonts w:ascii="Times New Roman" w:eastAsia="Times New Roman" w:hAnsi="Times New Roman" w:cs="Times New Roman"/>
      <w:sz w:val="24"/>
      <w:szCs w:val="24"/>
      <w:lang w:eastAsia="ru-RU"/>
    </w:rPr>
  </w:style>
  <w:style w:type="character" w:styleId="ad">
    <w:name w:val="Placeholder Text"/>
    <w:basedOn w:val="a0"/>
    <w:uiPriority w:val="99"/>
    <w:semiHidden/>
    <w:rsid w:val="00911584"/>
    <w:rPr>
      <w:color w:val="808080"/>
    </w:rPr>
  </w:style>
  <w:style w:type="paragraph" w:styleId="ae">
    <w:name w:val="Balloon Text"/>
    <w:basedOn w:val="a"/>
    <w:link w:val="af"/>
    <w:uiPriority w:val="99"/>
    <w:semiHidden/>
    <w:unhideWhenUsed/>
    <w:rsid w:val="00911584"/>
    <w:rPr>
      <w:rFonts w:ascii="Tahoma" w:hAnsi="Tahoma" w:cs="Tahoma"/>
      <w:sz w:val="16"/>
      <w:szCs w:val="16"/>
    </w:rPr>
  </w:style>
  <w:style w:type="character" w:customStyle="1" w:styleId="af">
    <w:name w:val="Текст выноски Знак"/>
    <w:basedOn w:val="a0"/>
    <w:link w:val="ae"/>
    <w:uiPriority w:val="99"/>
    <w:semiHidden/>
    <w:rsid w:val="00911584"/>
    <w:rPr>
      <w:rFonts w:ascii="Tahoma" w:eastAsia="Times New Roman" w:hAnsi="Tahoma" w:cs="Tahoma"/>
      <w:sz w:val="16"/>
      <w:szCs w:val="16"/>
      <w:lang w:eastAsia="ru-RU"/>
    </w:rPr>
  </w:style>
  <w:style w:type="paragraph" w:customStyle="1" w:styleId="11">
    <w:name w:val="Без интервала1"/>
    <w:rsid w:val="00EF6117"/>
    <w:pPr>
      <w:spacing w:after="0" w:line="240" w:lineRule="auto"/>
    </w:pPr>
    <w:rPr>
      <w:rFonts w:ascii="Calibri" w:eastAsia="Times New Roman" w:hAnsi="Calibri" w:cs="Times New Roman"/>
    </w:rPr>
  </w:style>
  <w:style w:type="paragraph" w:styleId="af0">
    <w:name w:val="Body Text Indent"/>
    <w:basedOn w:val="a"/>
    <w:link w:val="af1"/>
    <w:uiPriority w:val="99"/>
    <w:semiHidden/>
    <w:unhideWhenUsed/>
    <w:rsid w:val="008B5F35"/>
    <w:pPr>
      <w:spacing w:after="120"/>
      <w:ind w:left="283"/>
    </w:pPr>
  </w:style>
  <w:style w:type="character" w:customStyle="1" w:styleId="af1">
    <w:name w:val="Основной текст с отступом Знак"/>
    <w:basedOn w:val="a0"/>
    <w:link w:val="af0"/>
    <w:uiPriority w:val="99"/>
    <w:semiHidden/>
    <w:rsid w:val="008B5F35"/>
    <w:rPr>
      <w:rFonts w:ascii="Times New Roman" w:eastAsia="Times New Roman" w:hAnsi="Times New Roman" w:cs="Times New Roman"/>
      <w:sz w:val="24"/>
      <w:szCs w:val="24"/>
      <w:lang w:eastAsia="ru-RU"/>
    </w:rPr>
  </w:style>
  <w:style w:type="paragraph" w:styleId="af2">
    <w:name w:val="Normal (Web)"/>
    <w:aliases w:val="Обычный (Web),Знак"/>
    <w:basedOn w:val="a"/>
    <w:uiPriority w:val="99"/>
    <w:rsid w:val="000416D2"/>
    <w:pPr>
      <w:spacing w:before="100" w:beforeAutospacing="1" w:after="100" w:afterAutospacing="1"/>
    </w:pPr>
  </w:style>
  <w:style w:type="character" w:styleId="af3">
    <w:name w:val="Hyperlink"/>
    <w:basedOn w:val="a0"/>
    <w:uiPriority w:val="99"/>
    <w:rsid w:val="000416D2"/>
    <w:rPr>
      <w:color w:val="0000FF"/>
      <w:u w:val="single"/>
    </w:rPr>
  </w:style>
  <w:style w:type="paragraph" w:styleId="21">
    <w:name w:val="Body Text Indent 2"/>
    <w:basedOn w:val="a"/>
    <w:link w:val="22"/>
    <w:uiPriority w:val="99"/>
    <w:semiHidden/>
    <w:unhideWhenUsed/>
    <w:rsid w:val="000416D2"/>
    <w:pPr>
      <w:spacing w:after="120" w:line="480" w:lineRule="auto"/>
      <w:ind w:left="283"/>
    </w:pPr>
  </w:style>
  <w:style w:type="character" w:customStyle="1" w:styleId="22">
    <w:name w:val="Основной текст с отступом 2 Знак"/>
    <w:basedOn w:val="a0"/>
    <w:link w:val="21"/>
    <w:uiPriority w:val="99"/>
    <w:semiHidden/>
    <w:rsid w:val="000416D2"/>
    <w:rPr>
      <w:rFonts w:ascii="Times New Roman" w:eastAsia="Times New Roman" w:hAnsi="Times New Roman" w:cs="Times New Roman"/>
      <w:sz w:val="24"/>
      <w:szCs w:val="24"/>
      <w:lang w:eastAsia="ru-RU"/>
    </w:rPr>
  </w:style>
  <w:style w:type="paragraph" w:customStyle="1" w:styleId="23">
    <w:name w:val="Абзац списка2"/>
    <w:basedOn w:val="a"/>
    <w:rsid w:val="000416D2"/>
    <w:pPr>
      <w:spacing w:after="200" w:line="276" w:lineRule="auto"/>
      <w:ind w:left="720"/>
    </w:pPr>
    <w:rPr>
      <w:rFonts w:ascii="Calibri" w:hAnsi="Calibri" w:cs="Calibri"/>
      <w:sz w:val="22"/>
      <w:szCs w:val="22"/>
      <w:lang w:eastAsia="en-US"/>
    </w:rPr>
  </w:style>
  <w:style w:type="character" w:customStyle="1" w:styleId="c0">
    <w:name w:val="c0"/>
    <w:basedOn w:val="a0"/>
    <w:uiPriority w:val="99"/>
    <w:rsid w:val="000416D2"/>
  </w:style>
  <w:style w:type="character" w:customStyle="1" w:styleId="FontStyle421">
    <w:name w:val="Font Style421"/>
    <w:basedOn w:val="a0"/>
    <w:rsid w:val="00075864"/>
    <w:rPr>
      <w:rFonts w:ascii="Times New Roman" w:hAnsi="Times New Roman" w:cs="Times New Roman"/>
      <w:b/>
      <w:bCs/>
      <w:spacing w:val="-10"/>
      <w:sz w:val="20"/>
      <w:szCs w:val="20"/>
    </w:rPr>
  </w:style>
  <w:style w:type="character" w:customStyle="1" w:styleId="FontStyle417">
    <w:name w:val="Font Style417"/>
    <w:basedOn w:val="a0"/>
    <w:rsid w:val="00075864"/>
    <w:rPr>
      <w:rFonts w:ascii="Times New Roman" w:hAnsi="Times New Roman" w:cs="Times New Roman"/>
      <w:sz w:val="20"/>
      <w:szCs w:val="20"/>
    </w:rPr>
  </w:style>
  <w:style w:type="character" w:styleId="af4">
    <w:name w:val="Strong"/>
    <w:basedOn w:val="a0"/>
    <w:uiPriority w:val="22"/>
    <w:qFormat/>
    <w:rsid w:val="00075864"/>
    <w:rPr>
      <w:b/>
      <w:bCs/>
    </w:rPr>
  </w:style>
  <w:style w:type="paragraph" w:customStyle="1" w:styleId="ConsPlusNormal">
    <w:name w:val="ConsPlusNormal"/>
    <w:uiPriority w:val="99"/>
    <w:rsid w:val="00E16BC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4B3CB1"/>
    <w:rPr>
      <w:rFonts w:cs="Times New Roman"/>
    </w:rPr>
  </w:style>
  <w:style w:type="character" w:customStyle="1" w:styleId="butback">
    <w:name w:val="butback"/>
    <w:basedOn w:val="a0"/>
    <w:rsid w:val="004B3CB1"/>
    <w:rPr>
      <w:rFonts w:cs="Times New Roman"/>
    </w:rPr>
  </w:style>
  <w:style w:type="character" w:customStyle="1" w:styleId="submenu-table">
    <w:name w:val="submenu-table"/>
    <w:basedOn w:val="a0"/>
    <w:rsid w:val="004B3CB1"/>
    <w:rPr>
      <w:rFonts w:cs="Times New Roman"/>
    </w:rPr>
  </w:style>
  <w:style w:type="paragraph" w:customStyle="1" w:styleId="c2">
    <w:name w:val="c2"/>
    <w:basedOn w:val="a"/>
    <w:rsid w:val="004B3CB1"/>
    <w:pPr>
      <w:spacing w:before="100" w:beforeAutospacing="1" w:after="100" w:afterAutospacing="1"/>
    </w:pPr>
  </w:style>
  <w:style w:type="character" w:customStyle="1" w:styleId="c19">
    <w:name w:val="c19"/>
    <w:basedOn w:val="a0"/>
    <w:rsid w:val="004B3CB1"/>
    <w:rPr>
      <w:rFonts w:cs="Times New Roman"/>
    </w:rPr>
  </w:style>
  <w:style w:type="character" w:customStyle="1" w:styleId="c4">
    <w:name w:val="c4"/>
    <w:basedOn w:val="a0"/>
    <w:rsid w:val="004B3CB1"/>
    <w:rPr>
      <w:rFonts w:cs="Times New Roman"/>
    </w:rPr>
  </w:style>
  <w:style w:type="paragraph" w:customStyle="1" w:styleId="Style11">
    <w:name w:val="Style11"/>
    <w:basedOn w:val="a"/>
    <w:uiPriority w:val="99"/>
    <w:rsid w:val="004B3CB1"/>
    <w:pPr>
      <w:widowControl w:val="0"/>
      <w:autoSpaceDE w:val="0"/>
      <w:autoSpaceDN w:val="0"/>
      <w:adjustRightInd w:val="0"/>
      <w:spacing w:line="259" w:lineRule="exact"/>
      <w:ind w:firstLine="384"/>
      <w:jc w:val="both"/>
    </w:pPr>
    <w:rPr>
      <w:rFonts w:ascii="Tahoma" w:hAnsi="Tahoma" w:cs="Tahoma"/>
    </w:rPr>
  </w:style>
  <w:style w:type="character" w:customStyle="1" w:styleId="FontStyle215">
    <w:name w:val="Font Style215"/>
    <w:basedOn w:val="a0"/>
    <w:uiPriority w:val="99"/>
    <w:rsid w:val="004B3CB1"/>
    <w:rPr>
      <w:rFonts w:ascii="Century Schoolbook" w:hAnsi="Century Schoolbook" w:cs="Century Schoolbook"/>
      <w:i/>
      <w:iCs/>
      <w:sz w:val="20"/>
      <w:szCs w:val="20"/>
    </w:rPr>
  </w:style>
  <w:style w:type="character" w:customStyle="1" w:styleId="FontStyle216">
    <w:name w:val="Font Style216"/>
    <w:basedOn w:val="a0"/>
    <w:uiPriority w:val="99"/>
    <w:rsid w:val="004B3CB1"/>
    <w:rPr>
      <w:rFonts w:ascii="Microsoft Sans Serif" w:hAnsi="Microsoft Sans Serif" w:cs="Microsoft Sans Serif"/>
      <w:b/>
      <w:bCs/>
      <w:sz w:val="14"/>
      <w:szCs w:val="14"/>
    </w:rPr>
  </w:style>
  <w:style w:type="character" w:customStyle="1" w:styleId="FontStyle217">
    <w:name w:val="Font Style217"/>
    <w:basedOn w:val="a0"/>
    <w:uiPriority w:val="99"/>
    <w:rsid w:val="004B3CB1"/>
    <w:rPr>
      <w:rFonts w:ascii="Microsoft Sans Serif" w:hAnsi="Microsoft Sans Serif" w:cs="Microsoft Sans Serif"/>
      <w:sz w:val="14"/>
      <w:szCs w:val="14"/>
    </w:rPr>
  </w:style>
  <w:style w:type="character" w:customStyle="1" w:styleId="FontStyle250">
    <w:name w:val="Font Style250"/>
    <w:basedOn w:val="a0"/>
    <w:uiPriority w:val="99"/>
    <w:rsid w:val="004B3CB1"/>
    <w:rPr>
      <w:rFonts w:ascii="Franklin Gothic Medium" w:hAnsi="Franklin Gothic Medium" w:cs="Franklin Gothic Medium"/>
      <w:i/>
      <w:iCs/>
      <w:sz w:val="14"/>
      <w:szCs w:val="14"/>
    </w:rPr>
  </w:style>
  <w:style w:type="paragraph" w:customStyle="1" w:styleId="Style25">
    <w:name w:val="Style25"/>
    <w:basedOn w:val="a"/>
    <w:uiPriority w:val="99"/>
    <w:rsid w:val="004B3CB1"/>
    <w:pPr>
      <w:widowControl w:val="0"/>
      <w:autoSpaceDE w:val="0"/>
      <w:autoSpaceDN w:val="0"/>
      <w:adjustRightInd w:val="0"/>
      <w:spacing w:line="202" w:lineRule="exact"/>
      <w:jc w:val="center"/>
    </w:pPr>
    <w:rPr>
      <w:rFonts w:ascii="Tahoma" w:hAnsi="Tahoma" w:cs="Tahoma"/>
    </w:rPr>
  </w:style>
  <w:style w:type="paragraph" w:customStyle="1" w:styleId="Style26">
    <w:name w:val="Style26"/>
    <w:basedOn w:val="a"/>
    <w:uiPriority w:val="99"/>
    <w:rsid w:val="004B3CB1"/>
    <w:pPr>
      <w:widowControl w:val="0"/>
      <w:autoSpaceDE w:val="0"/>
      <w:autoSpaceDN w:val="0"/>
      <w:adjustRightInd w:val="0"/>
    </w:pPr>
    <w:rPr>
      <w:rFonts w:ascii="Tahoma" w:hAnsi="Tahoma" w:cs="Tahoma"/>
    </w:rPr>
  </w:style>
  <w:style w:type="paragraph" w:customStyle="1" w:styleId="Style113">
    <w:name w:val="Style113"/>
    <w:basedOn w:val="a"/>
    <w:uiPriority w:val="99"/>
    <w:rsid w:val="004B3CB1"/>
    <w:pPr>
      <w:widowControl w:val="0"/>
      <w:autoSpaceDE w:val="0"/>
      <w:autoSpaceDN w:val="0"/>
      <w:adjustRightInd w:val="0"/>
    </w:pPr>
    <w:rPr>
      <w:rFonts w:ascii="Tahoma" w:hAnsi="Tahoma" w:cs="Tahoma"/>
    </w:rPr>
  </w:style>
  <w:style w:type="paragraph" w:customStyle="1" w:styleId="Style122">
    <w:name w:val="Style122"/>
    <w:basedOn w:val="a"/>
    <w:uiPriority w:val="99"/>
    <w:rsid w:val="004B3CB1"/>
    <w:pPr>
      <w:widowControl w:val="0"/>
      <w:autoSpaceDE w:val="0"/>
      <w:autoSpaceDN w:val="0"/>
      <w:adjustRightInd w:val="0"/>
    </w:pPr>
    <w:rPr>
      <w:rFonts w:ascii="Tahoma" w:hAnsi="Tahoma" w:cs="Tahoma"/>
    </w:rPr>
  </w:style>
  <w:style w:type="paragraph" w:customStyle="1" w:styleId="Style135">
    <w:name w:val="Style135"/>
    <w:basedOn w:val="a"/>
    <w:uiPriority w:val="99"/>
    <w:rsid w:val="004B3CB1"/>
    <w:pPr>
      <w:widowControl w:val="0"/>
      <w:autoSpaceDE w:val="0"/>
      <w:autoSpaceDN w:val="0"/>
      <w:adjustRightInd w:val="0"/>
      <w:spacing w:line="202" w:lineRule="exact"/>
      <w:jc w:val="center"/>
    </w:pPr>
    <w:rPr>
      <w:rFonts w:ascii="Tahoma" w:hAnsi="Tahoma" w:cs="Tahoma"/>
    </w:rPr>
  </w:style>
  <w:style w:type="character" w:customStyle="1" w:styleId="FontStyle234">
    <w:name w:val="Font Style234"/>
    <w:basedOn w:val="a0"/>
    <w:uiPriority w:val="99"/>
    <w:rsid w:val="004B3CB1"/>
    <w:rPr>
      <w:rFonts w:ascii="Bookman Old Style" w:hAnsi="Bookman Old Style" w:cs="Bookman Old Style"/>
      <w:sz w:val="16"/>
      <w:szCs w:val="16"/>
    </w:rPr>
  </w:style>
  <w:style w:type="character" w:customStyle="1" w:styleId="FontStyle253">
    <w:name w:val="Font Style253"/>
    <w:basedOn w:val="a0"/>
    <w:uiPriority w:val="99"/>
    <w:rsid w:val="004B3CB1"/>
    <w:rPr>
      <w:rFonts w:ascii="Microsoft Sans Serif" w:hAnsi="Microsoft Sans Serif" w:cs="Microsoft Sans Serif"/>
      <w:sz w:val="18"/>
      <w:szCs w:val="18"/>
    </w:rPr>
  </w:style>
  <w:style w:type="character" w:customStyle="1" w:styleId="FontStyle282">
    <w:name w:val="Font Style282"/>
    <w:basedOn w:val="a0"/>
    <w:uiPriority w:val="99"/>
    <w:rsid w:val="004B3CB1"/>
    <w:rPr>
      <w:rFonts w:ascii="Microsoft Sans Serif" w:hAnsi="Microsoft Sans Serif" w:cs="Microsoft Sans Serif"/>
      <w:b/>
      <w:bCs/>
      <w:sz w:val="18"/>
      <w:szCs w:val="18"/>
    </w:rPr>
  </w:style>
  <w:style w:type="paragraph" w:customStyle="1" w:styleId="msonormalcxspmiddle">
    <w:name w:val="msonormalcxspmiddle"/>
    <w:basedOn w:val="a"/>
    <w:rsid w:val="004B3CB1"/>
    <w:pPr>
      <w:spacing w:before="100" w:beforeAutospacing="1" w:after="100" w:afterAutospacing="1"/>
    </w:pPr>
  </w:style>
  <w:style w:type="paragraph" w:customStyle="1" w:styleId="Style77">
    <w:name w:val="Style77"/>
    <w:basedOn w:val="a"/>
    <w:uiPriority w:val="99"/>
    <w:rsid w:val="004B3CB1"/>
    <w:pPr>
      <w:widowControl w:val="0"/>
      <w:autoSpaceDE w:val="0"/>
      <w:autoSpaceDN w:val="0"/>
      <w:adjustRightInd w:val="0"/>
    </w:pPr>
    <w:rPr>
      <w:rFonts w:ascii="Tahoma" w:hAnsi="Tahoma" w:cs="Tahoma"/>
    </w:rPr>
  </w:style>
  <w:style w:type="character" w:customStyle="1" w:styleId="FontStyle223">
    <w:name w:val="Font Style223"/>
    <w:basedOn w:val="a0"/>
    <w:uiPriority w:val="99"/>
    <w:rsid w:val="004B3CB1"/>
    <w:rPr>
      <w:rFonts w:ascii="Microsoft Sans Serif" w:hAnsi="Microsoft Sans Serif" w:cs="Microsoft Sans Serif"/>
      <w:b/>
      <w:bCs/>
      <w:sz w:val="32"/>
      <w:szCs w:val="32"/>
    </w:rPr>
  </w:style>
  <w:style w:type="character" w:styleId="af5">
    <w:name w:val="Emphasis"/>
    <w:basedOn w:val="a0"/>
    <w:uiPriority w:val="20"/>
    <w:qFormat/>
    <w:rsid w:val="004B3CB1"/>
    <w:rPr>
      <w:rFonts w:cs="Times New Roman"/>
      <w:i/>
      <w:iCs/>
    </w:rPr>
  </w:style>
  <w:style w:type="character" w:customStyle="1" w:styleId="c10">
    <w:name w:val="c10"/>
    <w:basedOn w:val="a0"/>
    <w:uiPriority w:val="99"/>
    <w:rsid w:val="004B3CB1"/>
    <w:rPr>
      <w:rFonts w:cs="Times New Roman"/>
    </w:rPr>
  </w:style>
  <w:style w:type="character" w:customStyle="1" w:styleId="c1">
    <w:name w:val="c1"/>
    <w:basedOn w:val="a0"/>
    <w:rsid w:val="004B3CB1"/>
    <w:rPr>
      <w:rFonts w:cs="Times New Roman"/>
    </w:rPr>
  </w:style>
  <w:style w:type="paragraph" w:customStyle="1" w:styleId="c8">
    <w:name w:val="c8"/>
    <w:basedOn w:val="a"/>
    <w:uiPriority w:val="99"/>
    <w:rsid w:val="004B3CB1"/>
    <w:pPr>
      <w:spacing w:before="100" w:beforeAutospacing="1" w:after="100" w:afterAutospacing="1"/>
    </w:pPr>
  </w:style>
  <w:style w:type="paragraph" w:customStyle="1" w:styleId="c9">
    <w:name w:val="c9"/>
    <w:basedOn w:val="a"/>
    <w:uiPriority w:val="99"/>
    <w:rsid w:val="004B3CB1"/>
    <w:pPr>
      <w:spacing w:before="100" w:beforeAutospacing="1" w:after="100" w:afterAutospacing="1"/>
    </w:pPr>
  </w:style>
  <w:style w:type="paragraph" w:styleId="af6">
    <w:name w:val="footnote text"/>
    <w:basedOn w:val="a"/>
    <w:link w:val="af7"/>
    <w:uiPriority w:val="99"/>
    <w:rsid w:val="004B3CB1"/>
    <w:pPr>
      <w:spacing w:after="200" w:line="276" w:lineRule="auto"/>
      <w:ind w:firstLine="1134"/>
      <w:jc w:val="center"/>
    </w:pPr>
    <w:rPr>
      <w:sz w:val="20"/>
      <w:szCs w:val="20"/>
      <w:lang w:eastAsia="en-US"/>
    </w:rPr>
  </w:style>
  <w:style w:type="character" w:customStyle="1" w:styleId="af7">
    <w:name w:val="Текст сноски Знак"/>
    <w:basedOn w:val="a0"/>
    <w:link w:val="af6"/>
    <w:uiPriority w:val="99"/>
    <w:rsid w:val="004B3CB1"/>
    <w:rPr>
      <w:rFonts w:ascii="Times New Roman" w:eastAsia="Times New Roman" w:hAnsi="Times New Roman" w:cs="Times New Roman"/>
      <w:sz w:val="20"/>
      <w:szCs w:val="20"/>
    </w:rPr>
  </w:style>
  <w:style w:type="character" w:customStyle="1" w:styleId="Normaltext">
    <w:name w:val="Normal text"/>
    <w:uiPriority w:val="99"/>
    <w:rsid w:val="004B3CB1"/>
    <w:rPr>
      <w:color w:val="000000"/>
      <w:sz w:val="20"/>
    </w:rPr>
  </w:style>
  <w:style w:type="paragraph" w:customStyle="1" w:styleId="Style33">
    <w:name w:val="Style33"/>
    <w:basedOn w:val="a"/>
    <w:uiPriority w:val="99"/>
    <w:rsid w:val="004B3CB1"/>
    <w:pPr>
      <w:widowControl w:val="0"/>
      <w:autoSpaceDE w:val="0"/>
      <w:autoSpaceDN w:val="0"/>
      <w:adjustRightInd w:val="0"/>
    </w:pPr>
  </w:style>
  <w:style w:type="character" w:customStyle="1" w:styleId="FontStyle422">
    <w:name w:val="Font Style422"/>
    <w:basedOn w:val="a0"/>
    <w:uiPriority w:val="99"/>
    <w:rsid w:val="004B3CB1"/>
    <w:rPr>
      <w:rFonts w:ascii="Times New Roman" w:hAnsi="Times New Roman" w:cs="Times New Roman"/>
      <w:b/>
      <w:bCs/>
      <w:i/>
      <w:iCs/>
      <w:sz w:val="18"/>
      <w:szCs w:val="18"/>
    </w:rPr>
  </w:style>
  <w:style w:type="character" w:customStyle="1" w:styleId="FontStyle420">
    <w:name w:val="Font Style420"/>
    <w:basedOn w:val="a0"/>
    <w:uiPriority w:val="99"/>
    <w:rsid w:val="004B3CB1"/>
    <w:rPr>
      <w:rFonts w:ascii="Times New Roman" w:hAnsi="Times New Roman" w:cs="Times New Roman"/>
      <w:b/>
      <w:bCs/>
      <w:i/>
      <w:iCs/>
      <w:sz w:val="20"/>
      <w:szCs w:val="20"/>
    </w:rPr>
  </w:style>
  <w:style w:type="paragraph" w:customStyle="1" w:styleId="af8">
    <w:name w:val="нищева"/>
    <w:basedOn w:val="a"/>
    <w:link w:val="af9"/>
    <w:uiPriority w:val="99"/>
    <w:rsid w:val="004B3CB1"/>
    <w:pPr>
      <w:widowControl w:val="0"/>
      <w:shd w:val="clear" w:color="auto" w:fill="FFFFFF"/>
      <w:autoSpaceDE w:val="0"/>
      <w:autoSpaceDN w:val="0"/>
      <w:adjustRightInd w:val="0"/>
      <w:ind w:left="17" w:right="14" w:firstLine="391"/>
      <w:jc w:val="both"/>
    </w:pPr>
    <w:rPr>
      <w:lang w:eastAsia="en-US"/>
    </w:rPr>
  </w:style>
  <w:style w:type="character" w:customStyle="1" w:styleId="af9">
    <w:name w:val="нищева Знак"/>
    <w:basedOn w:val="a0"/>
    <w:link w:val="af8"/>
    <w:uiPriority w:val="99"/>
    <w:locked/>
    <w:rsid w:val="004B3CB1"/>
    <w:rPr>
      <w:rFonts w:ascii="Times New Roman" w:eastAsia="Times New Roman" w:hAnsi="Times New Roman" w:cs="Times New Roman"/>
      <w:sz w:val="24"/>
      <w:szCs w:val="24"/>
      <w:shd w:val="clear" w:color="auto" w:fill="FFFFFF"/>
    </w:rPr>
  </w:style>
  <w:style w:type="paragraph" w:customStyle="1" w:styleId="24">
    <w:name w:val="нищева 2"/>
    <w:basedOn w:val="a"/>
    <w:link w:val="25"/>
    <w:uiPriority w:val="99"/>
    <w:rsid w:val="004B3CB1"/>
    <w:pPr>
      <w:widowControl w:val="0"/>
      <w:shd w:val="clear" w:color="auto" w:fill="FFFFFF"/>
      <w:autoSpaceDE w:val="0"/>
      <w:autoSpaceDN w:val="0"/>
      <w:adjustRightInd w:val="0"/>
      <w:ind w:left="43" w:right="120" w:firstLine="413"/>
      <w:jc w:val="both"/>
    </w:pPr>
    <w:rPr>
      <w:i/>
      <w:lang w:eastAsia="en-US"/>
    </w:rPr>
  </w:style>
  <w:style w:type="character" w:customStyle="1" w:styleId="25">
    <w:name w:val="нищева 2 Знак"/>
    <w:basedOn w:val="a0"/>
    <w:link w:val="24"/>
    <w:uiPriority w:val="99"/>
    <w:locked/>
    <w:rsid w:val="004B3CB1"/>
    <w:rPr>
      <w:rFonts w:ascii="Times New Roman" w:eastAsia="Times New Roman" w:hAnsi="Times New Roman" w:cs="Times New Roman"/>
      <w:i/>
      <w:sz w:val="24"/>
      <w:szCs w:val="24"/>
      <w:shd w:val="clear" w:color="auto" w:fill="FFFFFF"/>
    </w:rPr>
  </w:style>
  <w:style w:type="paragraph" w:customStyle="1" w:styleId="Style241">
    <w:name w:val="Style241"/>
    <w:basedOn w:val="a"/>
    <w:uiPriority w:val="99"/>
    <w:rsid w:val="004B3CB1"/>
    <w:pPr>
      <w:widowControl w:val="0"/>
      <w:autoSpaceDE w:val="0"/>
      <w:autoSpaceDN w:val="0"/>
      <w:adjustRightInd w:val="0"/>
    </w:pPr>
  </w:style>
  <w:style w:type="paragraph" w:customStyle="1" w:styleId="Style270">
    <w:name w:val="Style270"/>
    <w:basedOn w:val="a"/>
    <w:uiPriority w:val="99"/>
    <w:rsid w:val="004B3CB1"/>
    <w:pPr>
      <w:widowControl w:val="0"/>
      <w:autoSpaceDE w:val="0"/>
      <w:autoSpaceDN w:val="0"/>
      <w:adjustRightInd w:val="0"/>
    </w:pPr>
  </w:style>
  <w:style w:type="paragraph" w:customStyle="1" w:styleId="Style286">
    <w:name w:val="Style286"/>
    <w:basedOn w:val="a"/>
    <w:uiPriority w:val="99"/>
    <w:rsid w:val="004B3CB1"/>
    <w:pPr>
      <w:widowControl w:val="0"/>
      <w:autoSpaceDE w:val="0"/>
      <w:autoSpaceDN w:val="0"/>
      <w:adjustRightInd w:val="0"/>
    </w:pPr>
  </w:style>
  <w:style w:type="character" w:customStyle="1" w:styleId="FontStyle452">
    <w:name w:val="Font Style452"/>
    <w:basedOn w:val="a0"/>
    <w:uiPriority w:val="99"/>
    <w:rsid w:val="004B3CB1"/>
    <w:rPr>
      <w:rFonts w:ascii="Times New Roman" w:hAnsi="Times New Roman" w:cs="Times New Roman"/>
      <w:b/>
      <w:bCs/>
      <w:spacing w:val="-10"/>
      <w:sz w:val="20"/>
      <w:szCs w:val="20"/>
    </w:rPr>
  </w:style>
  <w:style w:type="paragraph" w:customStyle="1" w:styleId="Centered">
    <w:name w:val="Centered"/>
    <w:uiPriority w:val="99"/>
    <w:rsid w:val="004B3CB1"/>
    <w:pPr>
      <w:autoSpaceDE w:val="0"/>
      <w:autoSpaceDN w:val="0"/>
      <w:adjustRightInd w:val="0"/>
      <w:spacing w:after="0" w:line="240" w:lineRule="auto"/>
      <w:jc w:val="center"/>
    </w:pPr>
    <w:rPr>
      <w:rFonts w:ascii="Arial" w:eastAsia="Times New Roman" w:hAnsi="Arial" w:cs="Arial"/>
      <w:sz w:val="24"/>
      <w:szCs w:val="24"/>
    </w:rPr>
  </w:style>
  <w:style w:type="character" w:customStyle="1" w:styleId="Heading">
    <w:name w:val="Heading"/>
    <w:uiPriority w:val="99"/>
    <w:rsid w:val="004B3CB1"/>
    <w:rPr>
      <w:b/>
      <w:color w:val="0000FF"/>
      <w:sz w:val="20"/>
    </w:rPr>
  </w:style>
  <w:style w:type="character" w:customStyle="1" w:styleId="Subheading">
    <w:name w:val="Subheading"/>
    <w:uiPriority w:val="99"/>
    <w:rsid w:val="004B3CB1"/>
    <w:rPr>
      <w:b/>
      <w:color w:val="000080"/>
      <w:sz w:val="20"/>
    </w:rPr>
  </w:style>
  <w:style w:type="character" w:customStyle="1" w:styleId="Keywords">
    <w:name w:val="Keywords"/>
    <w:uiPriority w:val="99"/>
    <w:rsid w:val="004B3CB1"/>
    <w:rPr>
      <w:i/>
      <w:color w:val="800000"/>
      <w:sz w:val="20"/>
    </w:rPr>
  </w:style>
  <w:style w:type="character" w:customStyle="1" w:styleId="Jump1">
    <w:name w:val="Jump 1"/>
    <w:uiPriority w:val="99"/>
    <w:rsid w:val="004B3CB1"/>
    <w:rPr>
      <w:color w:val="008000"/>
      <w:sz w:val="20"/>
      <w:u w:val="single"/>
    </w:rPr>
  </w:style>
  <w:style w:type="character" w:customStyle="1" w:styleId="Jump2">
    <w:name w:val="Jump 2"/>
    <w:uiPriority w:val="99"/>
    <w:rsid w:val="004B3CB1"/>
    <w:rPr>
      <w:color w:val="008000"/>
      <w:sz w:val="20"/>
      <w:u w:val="single"/>
    </w:rPr>
  </w:style>
  <w:style w:type="paragraph" w:customStyle="1" w:styleId="Style4">
    <w:name w:val="Style4"/>
    <w:basedOn w:val="a"/>
    <w:uiPriority w:val="99"/>
    <w:rsid w:val="004B3CB1"/>
    <w:pPr>
      <w:widowControl w:val="0"/>
      <w:autoSpaceDE w:val="0"/>
      <w:autoSpaceDN w:val="0"/>
      <w:adjustRightInd w:val="0"/>
      <w:spacing w:line="276" w:lineRule="exact"/>
      <w:ind w:hanging="360"/>
    </w:pPr>
  </w:style>
  <w:style w:type="character" w:customStyle="1" w:styleId="FontStyle19">
    <w:name w:val="Font Style19"/>
    <w:basedOn w:val="a0"/>
    <w:uiPriority w:val="99"/>
    <w:rsid w:val="004B3CB1"/>
    <w:rPr>
      <w:rFonts w:ascii="Arial" w:hAnsi="Arial" w:cs="Arial"/>
      <w:sz w:val="18"/>
      <w:szCs w:val="18"/>
    </w:rPr>
  </w:style>
  <w:style w:type="paragraph" w:customStyle="1" w:styleId="msonormalcxsplast">
    <w:name w:val="msonormalcxsplast"/>
    <w:basedOn w:val="a"/>
    <w:uiPriority w:val="99"/>
    <w:rsid w:val="004B3CB1"/>
    <w:pPr>
      <w:spacing w:before="100" w:beforeAutospacing="1" w:after="100" w:afterAutospacing="1"/>
    </w:pPr>
  </w:style>
  <w:style w:type="paragraph" w:customStyle="1" w:styleId="12">
    <w:name w:val="Абзац списка1"/>
    <w:basedOn w:val="a"/>
    <w:uiPriority w:val="99"/>
    <w:qFormat/>
    <w:rsid w:val="004B3CB1"/>
    <w:pPr>
      <w:ind w:left="708"/>
    </w:pPr>
  </w:style>
  <w:style w:type="paragraph" w:customStyle="1" w:styleId="western">
    <w:name w:val="western"/>
    <w:basedOn w:val="a"/>
    <w:rsid w:val="004B3CB1"/>
    <w:pPr>
      <w:spacing w:before="100" w:beforeAutospacing="1" w:after="115"/>
    </w:pPr>
    <w:rPr>
      <w:color w:val="000000"/>
    </w:rPr>
  </w:style>
  <w:style w:type="paragraph" w:customStyle="1" w:styleId="afa">
    <w:name w:val="Стиль"/>
    <w:uiPriority w:val="99"/>
    <w:rsid w:val="004B3CB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b">
    <w:name w:val="Текст примечания Знак"/>
    <w:basedOn w:val="a0"/>
    <w:link w:val="afc"/>
    <w:uiPriority w:val="99"/>
    <w:semiHidden/>
    <w:rsid w:val="004B3CB1"/>
    <w:rPr>
      <w:rFonts w:ascii="Calibri" w:eastAsia="Times New Roman" w:hAnsi="Calibri" w:cs="Times New Roman"/>
      <w:i/>
      <w:sz w:val="24"/>
      <w:szCs w:val="24"/>
    </w:rPr>
  </w:style>
  <w:style w:type="paragraph" w:styleId="afc">
    <w:name w:val="annotation text"/>
    <w:basedOn w:val="a"/>
    <w:link w:val="afb"/>
    <w:uiPriority w:val="99"/>
    <w:semiHidden/>
    <w:rsid w:val="004B3CB1"/>
    <w:pPr>
      <w:spacing w:after="200"/>
    </w:pPr>
    <w:rPr>
      <w:rFonts w:ascii="Calibri" w:hAnsi="Calibri"/>
      <w:i/>
      <w:lang w:eastAsia="en-US"/>
    </w:rPr>
  </w:style>
  <w:style w:type="character" w:customStyle="1" w:styleId="31">
    <w:name w:val="Основной текст 3 Знак"/>
    <w:basedOn w:val="a0"/>
    <w:link w:val="32"/>
    <w:uiPriority w:val="99"/>
    <w:semiHidden/>
    <w:rsid w:val="004B3CB1"/>
    <w:rPr>
      <w:rFonts w:ascii="Calibri" w:eastAsia="Times New Roman" w:hAnsi="Calibri" w:cs="Times New Roman"/>
      <w:sz w:val="16"/>
      <w:szCs w:val="16"/>
      <w:lang w:eastAsia="ru-RU"/>
    </w:rPr>
  </w:style>
  <w:style w:type="paragraph" w:styleId="32">
    <w:name w:val="Body Text 3"/>
    <w:basedOn w:val="a"/>
    <w:link w:val="31"/>
    <w:uiPriority w:val="99"/>
    <w:semiHidden/>
    <w:rsid w:val="004B3CB1"/>
    <w:pPr>
      <w:spacing w:after="120" w:line="276" w:lineRule="auto"/>
    </w:pPr>
    <w:rPr>
      <w:rFonts w:ascii="Calibri" w:hAnsi="Calibri"/>
      <w:sz w:val="16"/>
      <w:szCs w:val="16"/>
    </w:rPr>
  </w:style>
  <w:style w:type="paragraph" w:customStyle="1" w:styleId="26">
    <w:name w:val="Стиль2"/>
    <w:basedOn w:val="a"/>
    <w:uiPriority w:val="99"/>
    <w:rsid w:val="004B3CB1"/>
    <w:pPr>
      <w:tabs>
        <w:tab w:val="num" w:pos="537"/>
        <w:tab w:val="num" w:pos="1080"/>
      </w:tabs>
      <w:spacing w:line="360" w:lineRule="auto"/>
      <w:ind w:left="1080" w:hanging="371"/>
    </w:pPr>
  </w:style>
  <w:style w:type="paragraph" w:customStyle="1" w:styleId="c15">
    <w:name w:val="c15"/>
    <w:basedOn w:val="a"/>
    <w:uiPriority w:val="99"/>
    <w:rsid w:val="004B3CB1"/>
    <w:pPr>
      <w:spacing w:before="100" w:beforeAutospacing="1" w:after="100" w:afterAutospacing="1"/>
    </w:pPr>
  </w:style>
  <w:style w:type="character" w:customStyle="1" w:styleId="FontStyle423">
    <w:name w:val="Font Style423"/>
    <w:basedOn w:val="a0"/>
    <w:uiPriority w:val="99"/>
    <w:rsid w:val="004B3CB1"/>
    <w:rPr>
      <w:rFonts w:ascii="Times New Roman" w:hAnsi="Times New Roman" w:cs="Times New Roman"/>
      <w:sz w:val="18"/>
      <w:szCs w:val="18"/>
    </w:rPr>
  </w:style>
  <w:style w:type="character" w:styleId="afd">
    <w:name w:val="page number"/>
    <w:basedOn w:val="a0"/>
    <w:rsid w:val="004B3CB1"/>
    <w:rPr>
      <w:rFonts w:cs="Times New Roman"/>
    </w:rPr>
  </w:style>
  <w:style w:type="character" w:customStyle="1" w:styleId="40">
    <w:name w:val="Заголовок 4 Знак"/>
    <w:basedOn w:val="a0"/>
    <w:link w:val="4"/>
    <w:semiHidden/>
    <w:rsid w:val="00B67BC8"/>
    <w:rPr>
      <w:rFonts w:ascii="Cambria" w:eastAsia="Times New Roman" w:hAnsi="Cambria" w:cs="Times New Roman"/>
      <w:b/>
      <w:bCs/>
      <w:i/>
      <w:iCs/>
      <w:color w:val="4F81BD"/>
    </w:rPr>
  </w:style>
  <w:style w:type="numbering" w:customStyle="1" w:styleId="13">
    <w:name w:val="Нет списка1"/>
    <w:next w:val="a2"/>
    <w:uiPriority w:val="99"/>
    <w:semiHidden/>
    <w:unhideWhenUsed/>
    <w:rsid w:val="00B67BC8"/>
  </w:style>
  <w:style w:type="character" w:customStyle="1" w:styleId="14">
    <w:name w:val="Текст примечания Знак1"/>
    <w:basedOn w:val="a0"/>
    <w:uiPriority w:val="99"/>
    <w:semiHidden/>
    <w:rsid w:val="00B67BC8"/>
    <w:rPr>
      <w:sz w:val="20"/>
      <w:szCs w:val="20"/>
    </w:rPr>
  </w:style>
  <w:style w:type="character" w:customStyle="1" w:styleId="310">
    <w:name w:val="Основной текст 3 Знак1"/>
    <w:basedOn w:val="a0"/>
    <w:uiPriority w:val="99"/>
    <w:semiHidden/>
    <w:rsid w:val="00B67BC8"/>
    <w:rPr>
      <w:sz w:val="16"/>
      <w:szCs w:val="16"/>
    </w:rPr>
  </w:style>
  <w:style w:type="character" w:customStyle="1" w:styleId="asaportletid">
    <w:name w:val="asa.portlet.id"/>
    <w:basedOn w:val="a0"/>
    <w:rsid w:val="00B67BC8"/>
  </w:style>
  <w:style w:type="character" w:customStyle="1" w:styleId="titlerazdel">
    <w:name w:val="title_razdel"/>
    <w:basedOn w:val="a0"/>
    <w:rsid w:val="00B67BC8"/>
  </w:style>
  <w:style w:type="paragraph" w:customStyle="1" w:styleId="s34">
    <w:name w:val="s_34"/>
    <w:basedOn w:val="a"/>
    <w:rsid w:val="00B67BC8"/>
    <w:pPr>
      <w:jc w:val="center"/>
    </w:pPr>
    <w:rPr>
      <w:b/>
      <w:bCs/>
      <w:color w:val="000080"/>
      <w:sz w:val="14"/>
      <w:szCs w:val="14"/>
    </w:rPr>
  </w:style>
  <w:style w:type="paragraph" w:customStyle="1" w:styleId="s13">
    <w:name w:val="s_13"/>
    <w:basedOn w:val="a"/>
    <w:rsid w:val="00B67BC8"/>
    <w:pPr>
      <w:ind w:firstLine="720"/>
    </w:pPr>
  </w:style>
  <w:style w:type="character" w:customStyle="1" w:styleId="s103">
    <w:name w:val="s_103"/>
    <w:basedOn w:val="a0"/>
    <w:rsid w:val="00B67BC8"/>
    <w:rPr>
      <w:b/>
      <w:bCs/>
      <w:color w:val="000080"/>
    </w:rPr>
  </w:style>
  <w:style w:type="paragraph" w:customStyle="1" w:styleId="error">
    <w:name w:val="error"/>
    <w:basedOn w:val="a"/>
    <w:rsid w:val="00B67BC8"/>
    <w:pPr>
      <w:spacing w:after="100" w:afterAutospacing="1"/>
    </w:pPr>
    <w:rPr>
      <w:b/>
      <w:bCs/>
      <w:color w:val="FF0000"/>
    </w:rPr>
  </w:style>
  <w:style w:type="paragraph" w:customStyle="1" w:styleId="ranada">
    <w:name w:val="ranada"/>
    <w:basedOn w:val="a"/>
    <w:rsid w:val="00B67BC8"/>
    <w:pPr>
      <w:spacing w:after="100" w:afterAutospacing="1"/>
    </w:pPr>
    <w:rPr>
      <w:rFonts w:ascii="Arial" w:hAnsi="Arial" w:cs="Arial"/>
      <w:sz w:val="12"/>
      <w:szCs w:val="12"/>
    </w:rPr>
  </w:style>
  <w:style w:type="paragraph" w:customStyle="1" w:styleId="cart">
    <w:name w:val="cart"/>
    <w:basedOn w:val="a"/>
    <w:rsid w:val="00B67BC8"/>
    <w:pPr>
      <w:spacing w:after="100" w:afterAutospacing="1"/>
    </w:pPr>
  </w:style>
  <w:style w:type="paragraph" w:customStyle="1" w:styleId="clear">
    <w:name w:val="clear"/>
    <w:basedOn w:val="a"/>
    <w:rsid w:val="00B67BC8"/>
    <w:pPr>
      <w:spacing w:after="100" w:afterAutospacing="1" w:line="10" w:lineRule="atLeast"/>
    </w:pPr>
    <w:rPr>
      <w:sz w:val="2"/>
      <w:szCs w:val="2"/>
    </w:rPr>
  </w:style>
  <w:style w:type="paragraph" w:customStyle="1" w:styleId="delete">
    <w:name w:val="delete"/>
    <w:basedOn w:val="a"/>
    <w:rsid w:val="00B67BC8"/>
    <w:pPr>
      <w:spacing w:after="100" w:afterAutospacing="1"/>
    </w:pPr>
    <w:rPr>
      <w:color w:val="FF3333"/>
    </w:rPr>
  </w:style>
  <w:style w:type="paragraph" w:customStyle="1" w:styleId="align-right">
    <w:name w:val="align-right"/>
    <w:basedOn w:val="a"/>
    <w:rsid w:val="00B67BC8"/>
    <w:pPr>
      <w:spacing w:after="100" w:afterAutospacing="1"/>
      <w:jc w:val="right"/>
    </w:pPr>
  </w:style>
  <w:style w:type="paragraph" w:customStyle="1" w:styleId="no-photo">
    <w:name w:val="no-photo"/>
    <w:basedOn w:val="a"/>
    <w:rsid w:val="00B67BC8"/>
    <w:pPr>
      <w:pBdr>
        <w:top w:val="single" w:sz="4" w:space="25" w:color="858585"/>
        <w:left w:val="single" w:sz="4" w:space="0" w:color="858585"/>
        <w:bottom w:val="single" w:sz="4" w:space="0" w:color="858585"/>
        <w:right w:val="single" w:sz="4" w:space="0" w:color="858585"/>
      </w:pBdr>
      <w:spacing w:after="100" w:afterAutospacing="1"/>
      <w:jc w:val="center"/>
    </w:pPr>
  </w:style>
  <w:style w:type="paragraph" w:customStyle="1" w:styleId="logo">
    <w:name w:val="logo"/>
    <w:basedOn w:val="a"/>
    <w:rsid w:val="00B67BC8"/>
    <w:pPr>
      <w:spacing w:after="100" w:afterAutospacing="1" w:line="300" w:lineRule="atLeast"/>
    </w:pPr>
    <w:rPr>
      <w:sz w:val="30"/>
      <w:szCs w:val="30"/>
    </w:rPr>
  </w:style>
  <w:style w:type="paragraph" w:customStyle="1" w:styleId="declarationitem">
    <w:name w:val="declaration_item"/>
    <w:basedOn w:val="a"/>
    <w:rsid w:val="00B67BC8"/>
    <w:pPr>
      <w:pBdr>
        <w:top w:val="single" w:sz="4" w:space="5" w:color="858585"/>
        <w:left w:val="single" w:sz="4" w:space="5" w:color="858585"/>
        <w:bottom w:val="single" w:sz="4" w:space="5" w:color="858585"/>
        <w:right w:val="single" w:sz="4" w:space="5" w:color="858585"/>
      </w:pBdr>
      <w:shd w:val="clear" w:color="auto" w:fill="FFFFFF"/>
      <w:spacing w:after="50"/>
      <w:ind w:right="50"/>
    </w:pPr>
  </w:style>
  <w:style w:type="paragraph" w:customStyle="1" w:styleId="objectitem">
    <w:name w:val="object_item"/>
    <w:basedOn w:val="a"/>
    <w:rsid w:val="00B67BC8"/>
    <w:pPr>
      <w:pBdr>
        <w:top w:val="single" w:sz="4" w:space="5" w:color="858585"/>
        <w:left w:val="single" w:sz="4" w:space="5" w:color="858585"/>
        <w:bottom w:val="single" w:sz="4" w:space="5" w:color="858585"/>
        <w:right w:val="single" w:sz="4" w:space="5" w:color="858585"/>
      </w:pBdr>
      <w:shd w:val="clear" w:color="auto" w:fill="FFFFFF"/>
      <w:spacing w:after="100" w:afterAutospacing="1"/>
    </w:pPr>
  </w:style>
  <w:style w:type="paragraph" w:customStyle="1" w:styleId="objectcart">
    <w:name w:val="object_cart"/>
    <w:basedOn w:val="a"/>
    <w:rsid w:val="00B67BC8"/>
    <w:pPr>
      <w:pBdr>
        <w:top w:val="single" w:sz="4" w:space="0" w:color="858585"/>
        <w:left w:val="single" w:sz="4" w:space="0" w:color="858585"/>
        <w:bottom w:val="single" w:sz="4" w:space="0" w:color="858585"/>
        <w:right w:val="single" w:sz="4" w:space="0" w:color="858585"/>
      </w:pBdr>
      <w:spacing w:after="100" w:afterAutospacing="1"/>
    </w:pPr>
  </w:style>
  <w:style w:type="paragraph" w:customStyle="1" w:styleId="objectorder">
    <w:name w:val="object_order"/>
    <w:basedOn w:val="a"/>
    <w:rsid w:val="00B67BC8"/>
    <w:pPr>
      <w:pBdr>
        <w:top w:val="single" w:sz="4" w:space="3" w:color="858585"/>
        <w:left w:val="single" w:sz="4" w:space="8" w:color="858585"/>
        <w:bottom w:val="single" w:sz="4" w:space="3" w:color="858585"/>
        <w:right w:val="single" w:sz="4" w:space="0" w:color="858585"/>
      </w:pBdr>
      <w:spacing w:before="150" w:after="100" w:afterAutospacing="1"/>
    </w:pPr>
  </w:style>
  <w:style w:type="paragraph" w:customStyle="1" w:styleId="tripple">
    <w:name w:val="tripple"/>
    <w:basedOn w:val="a"/>
    <w:rsid w:val="00B67BC8"/>
    <w:pPr>
      <w:spacing w:after="100" w:afterAutospacing="1"/>
      <w:ind w:right="100"/>
    </w:pPr>
  </w:style>
  <w:style w:type="paragraph" w:customStyle="1" w:styleId="small-img">
    <w:name w:val="small-img"/>
    <w:basedOn w:val="a"/>
    <w:rsid w:val="00B67BC8"/>
    <w:pPr>
      <w:spacing w:before="50" w:after="100" w:afterAutospacing="1"/>
    </w:pPr>
  </w:style>
  <w:style w:type="paragraph" w:customStyle="1" w:styleId="declarationitempositionrelative">
    <w:name w:val="declaration_item_position_relative"/>
    <w:basedOn w:val="a"/>
    <w:rsid w:val="00B67BC8"/>
    <w:pPr>
      <w:spacing w:after="100" w:afterAutospacing="1"/>
    </w:pPr>
  </w:style>
  <w:style w:type="paragraph" w:customStyle="1" w:styleId="copyright">
    <w:name w:val="copyright"/>
    <w:basedOn w:val="a"/>
    <w:rsid w:val="00B67BC8"/>
    <w:pPr>
      <w:pBdr>
        <w:top w:val="dashed" w:sz="4" w:space="10" w:color="0066CC"/>
      </w:pBdr>
      <w:spacing w:before="200" w:after="100" w:afterAutospacing="1"/>
    </w:pPr>
    <w:rPr>
      <w:sz w:val="12"/>
      <w:szCs w:val="12"/>
    </w:rPr>
  </w:style>
  <w:style w:type="paragraph" w:customStyle="1" w:styleId="des">
    <w:name w:val="des"/>
    <w:basedOn w:val="a"/>
    <w:rsid w:val="00B67BC8"/>
    <w:pPr>
      <w:spacing w:after="100" w:afterAutospacing="1"/>
    </w:pPr>
  </w:style>
  <w:style w:type="paragraph" w:customStyle="1" w:styleId="right-col">
    <w:name w:val="right-col"/>
    <w:basedOn w:val="a"/>
    <w:rsid w:val="00B67BC8"/>
    <w:pPr>
      <w:spacing w:after="100" w:afterAutospacing="1"/>
    </w:pPr>
  </w:style>
  <w:style w:type="paragraph" w:customStyle="1" w:styleId="hintbox">
    <w:name w:val="hintbox"/>
    <w:basedOn w:val="a"/>
    <w:rsid w:val="00B67BC8"/>
    <w:pPr>
      <w:spacing w:after="100" w:afterAutospacing="1"/>
    </w:pPr>
    <w:rPr>
      <w:color w:val="888888"/>
    </w:rPr>
  </w:style>
  <w:style w:type="paragraph" w:customStyle="1" w:styleId="w50">
    <w:name w:val="w50"/>
    <w:basedOn w:val="a"/>
    <w:rsid w:val="00B67BC8"/>
    <w:pPr>
      <w:spacing w:after="100" w:afterAutospacing="1"/>
    </w:pPr>
  </w:style>
  <w:style w:type="character" w:customStyle="1" w:styleId="spec">
    <w:name w:val="spec"/>
    <w:basedOn w:val="a0"/>
    <w:rsid w:val="00B67BC8"/>
  </w:style>
  <w:style w:type="paragraph" w:customStyle="1" w:styleId="cart1">
    <w:name w:val="cart1"/>
    <w:basedOn w:val="a"/>
    <w:rsid w:val="00B67BC8"/>
    <w:rPr>
      <w:sz w:val="16"/>
      <w:szCs w:val="16"/>
    </w:rPr>
  </w:style>
  <w:style w:type="character" w:customStyle="1" w:styleId="spec1">
    <w:name w:val="spec1"/>
    <w:basedOn w:val="a0"/>
    <w:rsid w:val="00B67BC8"/>
    <w:rPr>
      <w:vanish w:val="0"/>
      <w:webHidden w:val="0"/>
      <w:specVanish w:val="0"/>
    </w:rPr>
  </w:style>
  <w:style w:type="paragraph" w:customStyle="1" w:styleId="des1">
    <w:name w:val="des1"/>
    <w:basedOn w:val="a"/>
    <w:rsid w:val="00B67BC8"/>
    <w:rPr>
      <w:sz w:val="12"/>
      <w:szCs w:val="12"/>
    </w:rPr>
  </w:style>
  <w:style w:type="paragraph" w:customStyle="1" w:styleId="right-col1">
    <w:name w:val="right-col1"/>
    <w:basedOn w:val="a"/>
    <w:rsid w:val="00B67BC8"/>
    <w:pPr>
      <w:spacing w:after="100" w:afterAutospacing="1" w:line="160" w:lineRule="atLeast"/>
      <w:ind w:left="100"/>
    </w:pPr>
  </w:style>
  <w:style w:type="paragraph" w:customStyle="1" w:styleId="110">
    <w:name w:val="Заголовок 11"/>
    <w:basedOn w:val="a"/>
    <w:next w:val="a"/>
    <w:uiPriority w:val="9"/>
    <w:qFormat/>
    <w:rsid w:val="00B67BC8"/>
    <w:pPr>
      <w:keepNext/>
      <w:keepLines/>
      <w:spacing w:before="480"/>
      <w:outlineLvl w:val="0"/>
    </w:pPr>
    <w:rPr>
      <w:rFonts w:ascii="Cambria" w:hAnsi="Cambria"/>
      <w:b/>
      <w:bCs/>
      <w:color w:val="365F91"/>
      <w:sz w:val="28"/>
      <w:szCs w:val="28"/>
      <w:lang w:eastAsia="en-US"/>
    </w:rPr>
  </w:style>
  <w:style w:type="paragraph" w:customStyle="1" w:styleId="311">
    <w:name w:val="Заголовок 31"/>
    <w:basedOn w:val="a"/>
    <w:next w:val="a"/>
    <w:uiPriority w:val="9"/>
    <w:unhideWhenUsed/>
    <w:qFormat/>
    <w:rsid w:val="00B67BC8"/>
    <w:pPr>
      <w:keepNext/>
      <w:keepLines/>
      <w:spacing w:before="200"/>
      <w:outlineLvl w:val="2"/>
    </w:pPr>
    <w:rPr>
      <w:rFonts w:ascii="Cambria" w:hAnsi="Cambria"/>
      <w:b/>
      <w:bCs/>
      <w:color w:val="4F81BD"/>
      <w:sz w:val="22"/>
      <w:szCs w:val="22"/>
    </w:rPr>
  </w:style>
  <w:style w:type="paragraph" w:customStyle="1" w:styleId="41">
    <w:name w:val="Заголовок 41"/>
    <w:basedOn w:val="a"/>
    <w:next w:val="a"/>
    <w:unhideWhenUsed/>
    <w:qFormat/>
    <w:rsid w:val="00B67BC8"/>
    <w:pPr>
      <w:keepNext/>
      <w:keepLines/>
      <w:spacing w:before="200" w:line="276" w:lineRule="auto"/>
      <w:outlineLvl w:val="3"/>
    </w:pPr>
    <w:rPr>
      <w:rFonts w:ascii="Cambria" w:hAnsi="Cambria"/>
      <w:b/>
      <w:bCs/>
      <w:i/>
      <w:iCs/>
      <w:color w:val="4F81BD"/>
      <w:sz w:val="22"/>
      <w:szCs w:val="22"/>
    </w:rPr>
  </w:style>
  <w:style w:type="numbering" w:customStyle="1" w:styleId="111">
    <w:name w:val="Нет списка11"/>
    <w:next w:val="a2"/>
    <w:uiPriority w:val="99"/>
    <w:semiHidden/>
    <w:unhideWhenUsed/>
    <w:rsid w:val="00B67BC8"/>
  </w:style>
  <w:style w:type="character" w:styleId="afe">
    <w:name w:val="FollowedHyperlink"/>
    <w:basedOn w:val="a0"/>
    <w:uiPriority w:val="99"/>
    <w:semiHidden/>
    <w:unhideWhenUsed/>
    <w:rsid w:val="00B67BC8"/>
    <w:rPr>
      <w:color w:val="800080"/>
      <w:u w:val="single"/>
    </w:rPr>
  </w:style>
  <w:style w:type="paragraph" w:customStyle="1" w:styleId="15">
    <w:name w:val="Текст выноски1"/>
    <w:basedOn w:val="a"/>
    <w:next w:val="ae"/>
    <w:uiPriority w:val="99"/>
    <w:semiHidden/>
    <w:unhideWhenUsed/>
    <w:rsid w:val="00B67BC8"/>
    <w:rPr>
      <w:rFonts w:ascii="Tahoma" w:eastAsiaTheme="minorHAnsi" w:hAnsi="Tahoma" w:cs="Tahoma"/>
      <w:sz w:val="16"/>
      <w:szCs w:val="16"/>
      <w:lang w:eastAsia="en-US"/>
    </w:rPr>
  </w:style>
  <w:style w:type="paragraph" w:styleId="aff">
    <w:name w:val="Title"/>
    <w:basedOn w:val="a"/>
    <w:link w:val="aff0"/>
    <w:qFormat/>
    <w:rsid w:val="00B67BC8"/>
    <w:pPr>
      <w:jc w:val="center"/>
    </w:pPr>
    <w:rPr>
      <w:szCs w:val="20"/>
    </w:rPr>
  </w:style>
  <w:style w:type="character" w:customStyle="1" w:styleId="aff0">
    <w:name w:val="Название Знак"/>
    <w:basedOn w:val="a0"/>
    <w:link w:val="aff"/>
    <w:rsid w:val="00B67BC8"/>
    <w:rPr>
      <w:rFonts w:ascii="Times New Roman" w:eastAsia="Times New Roman" w:hAnsi="Times New Roman" w:cs="Times New Roman"/>
      <w:sz w:val="24"/>
      <w:szCs w:val="20"/>
      <w:lang w:eastAsia="ru-RU"/>
    </w:rPr>
  </w:style>
  <w:style w:type="table" w:customStyle="1" w:styleId="16">
    <w:name w:val="Сетка таблицы1"/>
    <w:basedOn w:val="a1"/>
    <w:next w:val="a4"/>
    <w:rsid w:val="00B67BC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Основной текст с отступом1"/>
    <w:basedOn w:val="a"/>
    <w:next w:val="af0"/>
    <w:uiPriority w:val="99"/>
    <w:semiHidden/>
    <w:unhideWhenUsed/>
    <w:rsid w:val="00B67BC8"/>
    <w:pPr>
      <w:spacing w:after="120"/>
      <w:ind w:left="283"/>
    </w:pPr>
    <w:rPr>
      <w:rFonts w:asciiTheme="minorHAnsi" w:eastAsiaTheme="minorHAnsi" w:hAnsiTheme="minorHAnsi" w:cstheme="minorBidi"/>
      <w:sz w:val="22"/>
      <w:szCs w:val="22"/>
      <w:lang w:eastAsia="en-US"/>
    </w:rPr>
  </w:style>
  <w:style w:type="paragraph" w:styleId="z-">
    <w:name w:val="HTML Top of Form"/>
    <w:basedOn w:val="a"/>
    <w:next w:val="a"/>
    <w:link w:val="z-0"/>
    <w:hidden/>
    <w:uiPriority w:val="99"/>
    <w:semiHidden/>
    <w:unhideWhenUsed/>
    <w:rsid w:val="00B67BC8"/>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B67BC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67BC8"/>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B67BC8"/>
    <w:rPr>
      <w:rFonts w:ascii="Arial" w:eastAsia="Times New Roman" w:hAnsi="Arial" w:cs="Arial"/>
      <w:vanish/>
      <w:sz w:val="16"/>
      <w:szCs w:val="16"/>
      <w:lang w:eastAsia="ru-RU"/>
    </w:rPr>
  </w:style>
  <w:style w:type="paragraph" w:customStyle="1" w:styleId="18">
    <w:name w:val="Верхний колонтитул1"/>
    <w:basedOn w:val="a"/>
    <w:next w:val="a9"/>
    <w:uiPriority w:val="99"/>
    <w:semiHidden/>
    <w:unhideWhenUsed/>
    <w:rsid w:val="00B67BC8"/>
    <w:pPr>
      <w:tabs>
        <w:tab w:val="center" w:pos="4677"/>
        <w:tab w:val="right" w:pos="9355"/>
      </w:tabs>
    </w:pPr>
    <w:rPr>
      <w:rFonts w:asciiTheme="minorHAnsi" w:eastAsiaTheme="minorHAnsi" w:hAnsiTheme="minorHAnsi" w:cstheme="minorBidi"/>
      <w:sz w:val="22"/>
      <w:szCs w:val="22"/>
      <w:lang w:eastAsia="en-US"/>
    </w:rPr>
  </w:style>
  <w:style w:type="paragraph" w:customStyle="1" w:styleId="19">
    <w:name w:val="Нижний колонтитул1"/>
    <w:basedOn w:val="a"/>
    <w:next w:val="ab"/>
    <w:uiPriority w:val="99"/>
    <w:semiHidden/>
    <w:unhideWhenUsed/>
    <w:rsid w:val="00B67BC8"/>
    <w:pPr>
      <w:tabs>
        <w:tab w:val="center" w:pos="4677"/>
        <w:tab w:val="right" w:pos="9355"/>
      </w:tabs>
    </w:pPr>
    <w:rPr>
      <w:rFonts w:asciiTheme="minorHAnsi" w:eastAsiaTheme="minorHAnsi" w:hAnsiTheme="minorHAnsi" w:cstheme="minorBidi"/>
      <w:sz w:val="22"/>
      <w:szCs w:val="22"/>
      <w:lang w:eastAsia="en-US"/>
    </w:rPr>
  </w:style>
  <w:style w:type="paragraph" w:customStyle="1" w:styleId="aff1">
    <w:name w:val="Базовый"/>
    <w:uiPriority w:val="99"/>
    <w:rsid w:val="00B67BC8"/>
    <w:pPr>
      <w:tabs>
        <w:tab w:val="left" w:pos="708"/>
      </w:tabs>
      <w:suppressAutoHyphens/>
    </w:pPr>
    <w:rPr>
      <w:rFonts w:ascii="Times New Roman" w:eastAsia="Times New Roman" w:hAnsi="Times New Roman" w:cs="Times New Roman"/>
      <w:color w:val="00000A"/>
      <w:sz w:val="24"/>
      <w:szCs w:val="24"/>
      <w:lang w:eastAsia="zh-CN"/>
    </w:rPr>
  </w:style>
  <w:style w:type="numbering" w:customStyle="1" w:styleId="1110">
    <w:name w:val="Нет списка111"/>
    <w:next w:val="a2"/>
    <w:uiPriority w:val="99"/>
    <w:semiHidden/>
    <w:unhideWhenUsed/>
    <w:rsid w:val="00B67BC8"/>
  </w:style>
  <w:style w:type="character" w:customStyle="1" w:styleId="112">
    <w:name w:val="Заголовок 1 Знак1"/>
    <w:basedOn w:val="a0"/>
    <w:uiPriority w:val="9"/>
    <w:rsid w:val="00B67BC8"/>
    <w:rPr>
      <w:rFonts w:asciiTheme="majorHAnsi" w:eastAsiaTheme="majorEastAsia" w:hAnsiTheme="majorHAnsi" w:cstheme="majorBidi"/>
      <w:color w:val="365F91" w:themeColor="accent1" w:themeShade="BF"/>
      <w:sz w:val="32"/>
      <w:szCs w:val="32"/>
    </w:rPr>
  </w:style>
  <w:style w:type="character" w:customStyle="1" w:styleId="312">
    <w:name w:val="Заголовок 3 Знак1"/>
    <w:basedOn w:val="a0"/>
    <w:uiPriority w:val="9"/>
    <w:semiHidden/>
    <w:rsid w:val="00B67BC8"/>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uiPriority w:val="9"/>
    <w:semiHidden/>
    <w:rsid w:val="00B67BC8"/>
    <w:rPr>
      <w:rFonts w:asciiTheme="majorHAnsi" w:eastAsiaTheme="majorEastAsia" w:hAnsiTheme="majorHAnsi" w:cstheme="majorBidi"/>
      <w:i/>
      <w:iCs/>
      <w:color w:val="365F91" w:themeColor="accent1" w:themeShade="BF"/>
    </w:rPr>
  </w:style>
  <w:style w:type="character" w:customStyle="1" w:styleId="1a">
    <w:name w:val="Текст выноски Знак1"/>
    <w:basedOn w:val="a0"/>
    <w:uiPriority w:val="99"/>
    <w:semiHidden/>
    <w:rsid w:val="00B67BC8"/>
    <w:rPr>
      <w:rFonts w:ascii="Segoe UI" w:hAnsi="Segoe UI" w:cs="Segoe UI"/>
      <w:sz w:val="18"/>
      <w:szCs w:val="18"/>
    </w:rPr>
  </w:style>
  <w:style w:type="character" w:customStyle="1" w:styleId="1b">
    <w:name w:val="Основной текст с отступом Знак1"/>
    <w:basedOn w:val="a0"/>
    <w:uiPriority w:val="99"/>
    <w:semiHidden/>
    <w:rsid w:val="00B67BC8"/>
  </w:style>
  <w:style w:type="character" w:customStyle="1" w:styleId="1c">
    <w:name w:val="Верхний колонтитул Знак1"/>
    <w:basedOn w:val="a0"/>
    <w:uiPriority w:val="99"/>
    <w:semiHidden/>
    <w:rsid w:val="00B67BC8"/>
  </w:style>
  <w:style w:type="character" w:customStyle="1" w:styleId="1d">
    <w:name w:val="Нижний колонтитул Знак1"/>
    <w:basedOn w:val="a0"/>
    <w:uiPriority w:val="99"/>
    <w:semiHidden/>
    <w:rsid w:val="00B67BC8"/>
  </w:style>
  <w:style w:type="table" w:customStyle="1" w:styleId="27">
    <w:name w:val="Сетка таблицы2"/>
    <w:basedOn w:val="a1"/>
    <w:next w:val="a4"/>
    <w:rsid w:val="00B67BC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8">
    <w:name w:val="Нет списка2"/>
    <w:next w:val="a2"/>
    <w:uiPriority w:val="99"/>
    <w:semiHidden/>
    <w:unhideWhenUsed/>
    <w:rsid w:val="00E02D06"/>
  </w:style>
  <w:style w:type="character" w:customStyle="1" w:styleId="a6">
    <w:name w:val="Без интервала Знак"/>
    <w:basedOn w:val="a0"/>
    <w:link w:val="a5"/>
    <w:uiPriority w:val="1"/>
    <w:rsid w:val="00E02D06"/>
  </w:style>
  <w:style w:type="table" w:customStyle="1" w:styleId="33">
    <w:name w:val="Сетка таблицы3"/>
    <w:basedOn w:val="a1"/>
    <w:next w:val="a4"/>
    <w:uiPriority w:val="59"/>
    <w:rsid w:val="00E02D0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cimalAligned">
    <w:name w:val="Decimal Aligned"/>
    <w:basedOn w:val="a"/>
    <w:uiPriority w:val="40"/>
    <w:qFormat/>
    <w:rsid w:val="00E02D06"/>
    <w:pPr>
      <w:tabs>
        <w:tab w:val="decimal" w:pos="360"/>
      </w:tabs>
      <w:spacing w:after="200" w:line="276" w:lineRule="auto"/>
    </w:pPr>
    <w:rPr>
      <w:rFonts w:asciiTheme="minorHAnsi" w:eastAsiaTheme="minorEastAsia" w:hAnsiTheme="minorHAnsi" w:cstheme="minorBidi"/>
      <w:sz w:val="22"/>
      <w:szCs w:val="22"/>
      <w:lang w:eastAsia="en-US"/>
    </w:rPr>
  </w:style>
  <w:style w:type="character" w:styleId="aff2">
    <w:name w:val="Subtle Emphasis"/>
    <w:basedOn w:val="a0"/>
    <w:uiPriority w:val="19"/>
    <w:qFormat/>
    <w:rsid w:val="00E02D06"/>
    <w:rPr>
      <w:rFonts w:eastAsiaTheme="minorEastAsia" w:cstheme="minorBidi"/>
      <w:bCs w:val="0"/>
      <w:i/>
      <w:iCs/>
      <w:color w:val="808080" w:themeColor="text1" w:themeTint="7F"/>
      <w:szCs w:val="22"/>
      <w:lang w:val="ru-RU"/>
    </w:rPr>
  </w:style>
  <w:style w:type="table" w:customStyle="1" w:styleId="-11">
    <w:name w:val="Светлая заливка - Акцент 11"/>
    <w:basedOn w:val="a1"/>
    <w:uiPriority w:val="60"/>
    <w:rsid w:val="00E02D0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34">
    <w:name w:val="Нет списка3"/>
    <w:next w:val="a2"/>
    <w:uiPriority w:val="99"/>
    <w:semiHidden/>
    <w:unhideWhenUsed/>
    <w:rsid w:val="000C1E45"/>
  </w:style>
  <w:style w:type="paragraph" w:customStyle="1" w:styleId="c49">
    <w:name w:val="c49"/>
    <w:basedOn w:val="a"/>
    <w:rsid w:val="000C1E45"/>
    <w:pPr>
      <w:spacing w:before="100" w:beforeAutospacing="1" w:after="100" w:afterAutospacing="1"/>
    </w:pPr>
  </w:style>
  <w:style w:type="character" w:customStyle="1" w:styleId="c46">
    <w:name w:val="c46"/>
    <w:basedOn w:val="a0"/>
    <w:rsid w:val="000C1E45"/>
  </w:style>
  <w:style w:type="paragraph" w:customStyle="1" w:styleId="c41">
    <w:name w:val="c41"/>
    <w:basedOn w:val="a"/>
    <w:rsid w:val="000C1E45"/>
    <w:pPr>
      <w:spacing w:before="100" w:beforeAutospacing="1" w:after="100" w:afterAutospacing="1"/>
    </w:pPr>
  </w:style>
  <w:style w:type="character" w:customStyle="1" w:styleId="c24">
    <w:name w:val="c24"/>
    <w:basedOn w:val="a0"/>
    <w:rsid w:val="000C1E45"/>
  </w:style>
  <w:style w:type="character" w:customStyle="1" w:styleId="c53">
    <w:name w:val="c53"/>
    <w:basedOn w:val="a0"/>
    <w:rsid w:val="000C1E45"/>
  </w:style>
  <w:style w:type="paragraph" w:customStyle="1" w:styleId="c18">
    <w:name w:val="c18"/>
    <w:basedOn w:val="a"/>
    <w:rsid w:val="000C1E45"/>
    <w:pPr>
      <w:spacing w:before="100" w:beforeAutospacing="1" w:after="100" w:afterAutospacing="1"/>
    </w:pPr>
  </w:style>
  <w:style w:type="paragraph" w:customStyle="1" w:styleId="c12">
    <w:name w:val="c12"/>
    <w:basedOn w:val="a"/>
    <w:rsid w:val="000C1E45"/>
    <w:pPr>
      <w:spacing w:before="100" w:beforeAutospacing="1" w:after="100" w:afterAutospacing="1"/>
    </w:pPr>
  </w:style>
  <w:style w:type="character" w:customStyle="1" w:styleId="c6">
    <w:name w:val="c6"/>
    <w:basedOn w:val="a0"/>
    <w:rsid w:val="000C1E45"/>
  </w:style>
  <w:style w:type="paragraph" w:customStyle="1" w:styleId="c5">
    <w:name w:val="c5"/>
    <w:basedOn w:val="a"/>
    <w:rsid w:val="000C1E45"/>
    <w:pPr>
      <w:spacing w:before="100" w:beforeAutospacing="1" w:after="100" w:afterAutospacing="1"/>
    </w:pPr>
  </w:style>
  <w:style w:type="paragraph" w:customStyle="1" w:styleId="c28">
    <w:name w:val="c28"/>
    <w:basedOn w:val="a"/>
    <w:rsid w:val="000C1E45"/>
    <w:pPr>
      <w:spacing w:before="100" w:beforeAutospacing="1" w:after="100" w:afterAutospacing="1"/>
    </w:pPr>
  </w:style>
  <w:style w:type="paragraph" w:customStyle="1" w:styleId="c13">
    <w:name w:val="c13"/>
    <w:basedOn w:val="a"/>
    <w:rsid w:val="000C1E45"/>
    <w:pPr>
      <w:spacing w:before="100" w:beforeAutospacing="1" w:after="100" w:afterAutospacing="1"/>
    </w:pPr>
  </w:style>
  <w:style w:type="paragraph" w:customStyle="1" w:styleId="c36">
    <w:name w:val="c36"/>
    <w:basedOn w:val="a"/>
    <w:rsid w:val="000C1E45"/>
    <w:pPr>
      <w:spacing w:before="100" w:beforeAutospacing="1" w:after="100" w:afterAutospacing="1"/>
    </w:pPr>
  </w:style>
  <w:style w:type="paragraph" w:customStyle="1" w:styleId="c57">
    <w:name w:val="c57"/>
    <w:basedOn w:val="a"/>
    <w:rsid w:val="000C1E45"/>
    <w:pPr>
      <w:spacing w:before="100" w:beforeAutospacing="1" w:after="100" w:afterAutospacing="1"/>
    </w:pPr>
  </w:style>
  <w:style w:type="paragraph" w:customStyle="1" w:styleId="c45">
    <w:name w:val="c45"/>
    <w:basedOn w:val="a"/>
    <w:rsid w:val="000C1E45"/>
    <w:pPr>
      <w:spacing w:before="100" w:beforeAutospacing="1" w:after="100" w:afterAutospacing="1"/>
    </w:pPr>
  </w:style>
  <w:style w:type="paragraph" w:customStyle="1" w:styleId="c21">
    <w:name w:val="c21"/>
    <w:basedOn w:val="a"/>
    <w:rsid w:val="000C1E45"/>
    <w:pPr>
      <w:spacing w:before="100" w:beforeAutospacing="1" w:after="100" w:afterAutospacing="1"/>
    </w:pPr>
  </w:style>
  <w:style w:type="character" w:customStyle="1" w:styleId="c25">
    <w:name w:val="c25"/>
    <w:basedOn w:val="a0"/>
    <w:rsid w:val="000C1E45"/>
  </w:style>
  <w:style w:type="character" w:customStyle="1" w:styleId="c59">
    <w:name w:val="c59"/>
    <w:basedOn w:val="a0"/>
    <w:rsid w:val="000C1E45"/>
  </w:style>
  <w:style w:type="character" w:customStyle="1" w:styleId="c33">
    <w:name w:val="c33"/>
    <w:basedOn w:val="a0"/>
    <w:rsid w:val="000C1E45"/>
  </w:style>
  <w:style w:type="character" w:customStyle="1" w:styleId="c29">
    <w:name w:val="c29"/>
    <w:basedOn w:val="a0"/>
    <w:rsid w:val="000C1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262">
      <w:bodyDiv w:val="1"/>
      <w:marLeft w:val="0"/>
      <w:marRight w:val="0"/>
      <w:marTop w:val="0"/>
      <w:marBottom w:val="0"/>
      <w:divBdr>
        <w:top w:val="none" w:sz="0" w:space="0" w:color="auto"/>
        <w:left w:val="none" w:sz="0" w:space="0" w:color="auto"/>
        <w:bottom w:val="none" w:sz="0" w:space="0" w:color="auto"/>
        <w:right w:val="none" w:sz="0" w:space="0" w:color="auto"/>
      </w:divBdr>
    </w:div>
    <w:div w:id="2367448">
      <w:bodyDiv w:val="1"/>
      <w:marLeft w:val="0"/>
      <w:marRight w:val="0"/>
      <w:marTop w:val="0"/>
      <w:marBottom w:val="0"/>
      <w:divBdr>
        <w:top w:val="none" w:sz="0" w:space="0" w:color="auto"/>
        <w:left w:val="none" w:sz="0" w:space="0" w:color="auto"/>
        <w:bottom w:val="none" w:sz="0" w:space="0" w:color="auto"/>
        <w:right w:val="none" w:sz="0" w:space="0" w:color="auto"/>
      </w:divBdr>
    </w:div>
    <w:div w:id="30495164">
      <w:bodyDiv w:val="1"/>
      <w:marLeft w:val="0"/>
      <w:marRight w:val="0"/>
      <w:marTop w:val="0"/>
      <w:marBottom w:val="0"/>
      <w:divBdr>
        <w:top w:val="none" w:sz="0" w:space="0" w:color="auto"/>
        <w:left w:val="none" w:sz="0" w:space="0" w:color="auto"/>
        <w:bottom w:val="none" w:sz="0" w:space="0" w:color="auto"/>
        <w:right w:val="none" w:sz="0" w:space="0" w:color="auto"/>
      </w:divBdr>
    </w:div>
    <w:div w:id="108356302">
      <w:bodyDiv w:val="1"/>
      <w:marLeft w:val="0"/>
      <w:marRight w:val="0"/>
      <w:marTop w:val="0"/>
      <w:marBottom w:val="0"/>
      <w:divBdr>
        <w:top w:val="none" w:sz="0" w:space="0" w:color="auto"/>
        <w:left w:val="none" w:sz="0" w:space="0" w:color="auto"/>
        <w:bottom w:val="none" w:sz="0" w:space="0" w:color="auto"/>
        <w:right w:val="none" w:sz="0" w:space="0" w:color="auto"/>
      </w:divBdr>
    </w:div>
    <w:div w:id="116531727">
      <w:bodyDiv w:val="1"/>
      <w:marLeft w:val="0"/>
      <w:marRight w:val="0"/>
      <w:marTop w:val="0"/>
      <w:marBottom w:val="0"/>
      <w:divBdr>
        <w:top w:val="none" w:sz="0" w:space="0" w:color="auto"/>
        <w:left w:val="none" w:sz="0" w:space="0" w:color="auto"/>
        <w:bottom w:val="none" w:sz="0" w:space="0" w:color="auto"/>
        <w:right w:val="none" w:sz="0" w:space="0" w:color="auto"/>
      </w:divBdr>
    </w:div>
    <w:div w:id="151601179">
      <w:bodyDiv w:val="1"/>
      <w:marLeft w:val="0"/>
      <w:marRight w:val="0"/>
      <w:marTop w:val="0"/>
      <w:marBottom w:val="0"/>
      <w:divBdr>
        <w:top w:val="none" w:sz="0" w:space="0" w:color="auto"/>
        <w:left w:val="none" w:sz="0" w:space="0" w:color="auto"/>
        <w:bottom w:val="none" w:sz="0" w:space="0" w:color="auto"/>
        <w:right w:val="none" w:sz="0" w:space="0" w:color="auto"/>
      </w:divBdr>
    </w:div>
    <w:div w:id="154880635">
      <w:bodyDiv w:val="1"/>
      <w:marLeft w:val="0"/>
      <w:marRight w:val="0"/>
      <w:marTop w:val="0"/>
      <w:marBottom w:val="0"/>
      <w:divBdr>
        <w:top w:val="none" w:sz="0" w:space="0" w:color="auto"/>
        <w:left w:val="none" w:sz="0" w:space="0" w:color="auto"/>
        <w:bottom w:val="none" w:sz="0" w:space="0" w:color="auto"/>
        <w:right w:val="none" w:sz="0" w:space="0" w:color="auto"/>
      </w:divBdr>
    </w:div>
    <w:div w:id="164633030">
      <w:bodyDiv w:val="1"/>
      <w:marLeft w:val="0"/>
      <w:marRight w:val="0"/>
      <w:marTop w:val="0"/>
      <w:marBottom w:val="0"/>
      <w:divBdr>
        <w:top w:val="none" w:sz="0" w:space="0" w:color="auto"/>
        <w:left w:val="none" w:sz="0" w:space="0" w:color="auto"/>
        <w:bottom w:val="none" w:sz="0" w:space="0" w:color="auto"/>
        <w:right w:val="none" w:sz="0" w:space="0" w:color="auto"/>
      </w:divBdr>
    </w:div>
    <w:div w:id="176817691">
      <w:bodyDiv w:val="1"/>
      <w:marLeft w:val="0"/>
      <w:marRight w:val="0"/>
      <w:marTop w:val="0"/>
      <w:marBottom w:val="0"/>
      <w:divBdr>
        <w:top w:val="none" w:sz="0" w:space="0" w:color="auto"/>
        <w:left w:val="none" w:sz="0" w:space="0" w:color="auto"/>
        <w:bottom w:val="none" w:sz="0" w:space="0" w:color="auto"/>
        <w:right w:val="none" w:sz="0" w:space="0" w:color="auto"/>
      </w:divBdr>
    </w:div>
    <w:div w:id="235019112">
      <w:bodyDiv w:val="1"/>
      <w:marLeft w:val="0"/>
      <w:marRight w:val="0"/>
      <w:marTop w:val="0"/>
      <w:marBottom w:val="0"/>
      <w:divBdr>
        <w:top w:val="none" w:sz="0" w:space="0" w:color="auto"/>
        <w:left w:val="none" w:sz="0" w:space="0" w:color="auto"/>
        <w:bottom w:val="none" w:sz="0" w:space="0" w:color="auto"/>
        <w:right w:val="none" w:sz="0" w:space="0" w:color="auto"/>
      </w:divBdr>
    </w:div>
    <w:div w:id="269550705">
      <w:bodyDiv w:val="1"/>
      <w:marLeft w:val="0"/>
      <w:marRight w:val="0"/>
      <w:marTop w:val="0"/>
      <w:marBottom w:val="0"/>
      <w:divBdr>
        <w:top w:val="none" w:sz="0" w:space="0" w:color="auto"/>
        <w:left w:val="none" w:sz="0" w:space="0" w:color="auto"/>
        <w:bottom w:val="none" w:sz="0" w:space="0" w:color="auto"/>
        <w:right w:val="none" w:sz="0" w:space="0" w:color="auto"/>
      </w:divBdr>
    </w:div>
    <w:div w:id="287516063">
      <w:bodyDiv w:val="1"/>
      <w:marLeft w:val="0"/>
      <w:marRight w:val="0"/>
      <w:marTop w:val="0"/>
      <w:marBottom w:val="0"/>
      <w:divBdr>
        <w:top w:val="none" w:sz="0" w:space="0" w:color="auto"/>
        <w:left w:val="none" w:sz="0" w:space="0" w:color="auto"/>
        <w:bottom w:val="none" w:sz="0" w:space="0" w:color="auto"/>
        <w:right w:val="none" w:sz="0" w:space="0" w:color="auto"/>
      </w:divBdr>
    </w:div>
    <w:div w:id="321666958">
      <w:bodyDiv w:val="1"/>
      <w:marLeft w:val="0"/>
      <w:marRight w:val="0"/>
      <w:marTop w:val="0"/>
      <w:marBottom w:val="0"/>
      <w:divBdr>
        <w:top w:val="none" w:sz="0" w:space="0" w:color="auto"/>
        <w:left w:val="none" w:sz="0" w:space="0" w:color="auto"/>
        <w:bottom w:val="none" w:sz="0" w:space="0" w:color="auto"/>
        <w:right w:val="none" w:sz="0" w:space="0" w:color="auto"/>
      </w:divBdr>
    </w:div>
    <w:div w:id="324557178">
      <w:bodyDiv w:val="1"/>
      <w:marLeft w:val="0"/>
      <w:marRight w:val="0"/>
      <w:marTop w:val="0"/>
      <w:marBottom w:val="0"/>
      <w:divBdr>
        <w:top w:val="none" w:sz="0" w:space="0" w:color="auto"/>
        <w:left w:val="none" w:sz="0" w:space="0" w:color="auto"/>
        <w:bottom w:val="none" w:sz="0" w:space="0" w:color="auto"/>
        <w:right w:val="none" w:sz="0" w:space="0" w:color="auto"/>
      </w:divBdr>
      <w:divsChild>
        <w:div w:id="158742524">
          <w:marLeft w:val="0"/>
          <w:marRight w:val="0"/>
          <w:marTop w:val="0"/>
          <w:marBottom w:val="0"/>
          <w:divBdr>
            <w:top w:val="none" w:sz="0" w:space="0" w:color="auto"/>
            <w:left w:val="none" w:sz="0" w:space="0" w:color="auto"/>
            <w:bottom w:val="none" w:sz="0" w:space="0" w:color="auto"/>
            <w:right w:val="none" w:sz="0" w:space="0" w:color="auto"/>
          </w:divBdr>
        </w:div>
        <w:div w:id="208155083">
          <w:marLeft w:val="0"/>
          <w:marRight w:val="0"/>
          <w:marTop w:val="0"/>
          <w:marBottom w:val="0"/>
          <w:divBdr>
            <w:top w:val="none" w:sz="0" w:space="0" w:color="auto"/>
            <w:left w:val="none" w:sz="0" w:space="0" w:color="auto"/>
            <w:bottom w:val="none" w:sz="0" w:space="0" w:color="auto"/>
            <w:right w:val="none" w:sz="0" w:space="0" w:color="auto"/>
          </w:divBdr>
        </w:div>
        <w:div w:id="368071274">
          <w:marLeft w:val="0"/>
          <w:marRight w:val="0"/>
          <w:marTop w:val="0"/>
          <w:marBottom w:val="0"/>
          <w:divBdr>
            <w:top w:val="none" w:sz="0" w:space="0" w:color="auto"/>
            <w:left w:val="none" w:sz="0" w:space="0" w:color="auto"/>
            <w:bottom w:val="none" w:sz="0" w:space="0" w:color="auto"/>
            <w:right w:val="none" w:sz="0" w:space="0" w:color="auto"/>
          </w:divBdr>
        </w:div>
        <w:div w:id="398481933">
          <w:marLeft w:val="0"/>
          <w:marRight w:val="0"/>
          <w:marTop w:val="0"/>
          <w:marBottom w:val="0"/>
          <w:divBdr>
            <w:top w:val="none" w:sz="0" w:space="0" w:color="auto"/>
            <w:left w:val="none" w:sz="0" w:space="0" w:color="auto"/>
            <w:bottom w:val="none" w:sz="0" w:space="0" w:color="auto"/>
            <w:right w:val="none" w:sz="0" w:space="0" w:color="auto"/>
          </w:divBdr>
        </w:div>
        <w:div w:id="534346125">
          <w:marLeft w:val="0"/>
          <w:marRight w:val="0"/>
          <w:marTop w:val="0"/>
          <w:marBottom w:val="0"/>
          <w:divBdr>
            <w:top w:val="none" w:sz="0" w:space="0" w:color="auto"/>
            <w:left w:val="none" w:sz="0" w:space="0" w:color="auto"/>
            <w:bottom w:val="none" w:sz="0" w:space="0" w:color="auto"/>
            <w:right w:val="none" w:sz="0" w:space="0" w:color="auto"/>
          </w:divBdr>
        </w:div>
        <w:div w:id="823282543">
          <w:marLeft w:val="0"/>
          <w:marRight w:val="0"/>
          <w:marTop w:val="0"/>
          <w:marBottom w:val="0"/>
          <w:divBdr>
            <w:top w:val="none" w:sz="0" w:space="0" w:color="auto"/>
            <w:left w:val="none" w:sz="0" w:space="0" w:color="auto"/>
            <w:bottom w:val="none" w:sz="0" w:space="0" w:color="auto"/>
            <w:right w:val="none" w:sz="0" w:space="0" w:color="auto"/>
          </w:divBdr>
        </w:div>
        <w:div w:id="891229202">
          <w:marLeft w:val="0"/>
          <w:marRight w:val="0"/>
          <w:marTop w:val="0"/>
          <w:marBottom w:val="0"/>
          <w:divBdr>
            <w:top w:val="none" w:sz="0" w:space="0" w:color="auto"/>
            <w:left w:val="none" w:sz="0" w:space="0" w:color="auto"/>
            <w:bottom w:val="none" w:sz="0" w:space="0" w:color="auto"/>
            <w:right w:val="none" w:sz="0" w:space="0" w:color="auto"/>
          </w:divBdr>
        </w:div>
        <w:div w:id="969096085">
          <w:marLeft w:val="0"/>
          <w:marRight w:val="0"/>
          <w:marTop w:val="0"/>
          <w:marBottom w:val="0"/>
          <w:divBdr>
            <w:top w:val="none" w:sz="0" w:space="0" w:color="auto"/>
            <w:left w:val="none" w:sz="0" w:space="0" w:color="auto"/>
            <w:bottom w:val="none" w:sz="0" w:space="0" w:color="auto"/>
            <w:right w:val="none" w:sz="0" w:space="0" w:color="auto"/>
          </w:divBdr>
        </w:div>
        <w:div w:id="1175269427">
          <w:marLeft w:val="0"/>
          <w:marRight w:val="0"/>
          <w:marTop w:val="0"/>
          <w:marBottom w:val="0"/>
          <w:divBdr>
            <w:top w:val="none" w:sz="0" w:space="0" w:color="auto"/>
            <w:left w:val="none" w:sz="0" w:space="0" w:color="auto"/>
            <w:bottom w:val="none" w:sz="0" w:space="0" w:color="auto"/>
            <w:right w:val="none" w:sz="0" w:space="0" w:color="auto"/>
          </w:divBdr>
        </w:div>
        <w:div w:id="1251349561">
          <w:marLeft w:val="0"/>
          <w:marRight w:val="0"/>
          <w:marTop w:val="0"/>
          <w:marBottom w:val="0"/>
          <w:divBdr>
            <w:top w:val="none" w:sz="0" w:space="0" w:color="auto"/>
            <w:left w:val="none" w:sz="0" w:space="0" w:color="auto"/>
            <w:bottom w:val="none" w:sz="0" w:space="0" w:color="auto"/>
            <w:right w:val="none" w:sz="0" w:space="0" w:color="auto"/>
          </w:divBdr>
        </w:div>
        <w:div w:id="1293290489">
          <w:marLeft w:val="0"/>
          <w:marRight w:val="0"/>
          <w:marTop w:val="0"/>
          <w:marBottom w:val="0"/>
          <w:divBdr>
            <w:top w:val="none" w:sz="0" w:space="0" w:color="auto"/>
            <w:left w:val="none" w:sz="0" w:space="0" w:color="auto"/>
            <w:bottom w:val="none" w:sz="0" w:space="0" w:color="auto"/>
            <w:right w:val="none" w:sz="0" w:space="0" w:color="auto"/>
          </w:divBdr>
        </w:div>
        <w:div w:id="1313175508">
          <w:marLeft w:val="0"/>
          <w:marRight w:val="0"/>
          <w:marTop w:val="0"/>
          <w:marBottom w:val="0"/>
          <w:divBdr>
            <w:top w:val="none" w:sz="0" w:space="0" w:color="auto"/>
            <w:left w:val="none" w:sz="0" w:space="0" w:color="auto"/>
            <w:bottom w:val="none" w:sz="0" w:space="0" w:color="auto"/>
            <w:right w:val="none" w:sz="0" w:space="0" w:color="auto"/>
          </w:divBdr>
        </w:div>
        <w:div w:id="1317371815">
          <w:marLeft w:val="0"/>
          <w:marRight w:val="0"/>
          <w:marTop w:val="0"/>
          <w:marBottom w:val="0"/>
          <w:divBdr>
            <w:top w:val="none" w:sz="0" w:space="0" w:color="auto"/>
            <w:left w:val="none" w:sz="0" w:space="0" w:color="auto"/>
            <w:bottom w:val="none" w:sz="0" w:space="0" w:color="auto"/>
            <w:right w:val="none" w:sz="0" w:space="0" w:color="auto"/>
          </w:divBdr>
        </w:div>
        <w:div w:id="1339112318">
          <w:marLeft w:val="0"/>
          <w:marRight w:val="0"/>
          <w:marTop w:val="0"/>
          <w:marBottom w:val="0"/>
          <w:divBdr>
            <w:top w:val="none" w:sz="0" w:space="0" w:color="auto"/>
            <w:left w:val="none" w:sz="0" w:space="0" w:color="auto"/>
            <w:bottom w:val="none" w:sz="0" w:space="0" w:color="auto"/>
            <w:right w:val="none" w:sz="0" w:space="0" w:color="auto"/>
          </w:divBdr>
        </w:div>
        <w:div w:id="1508249735">
          <w:marLeft w:val="0"/>
          <w:marRight w:val="0"/>
          <w:marTop w:val="0"/>
          <w:marBottom w:val="0"/>
          <w:divBdr>
            <w:top w:val="none" w:sz="0" w:space="0" w:color="auto"/>
            <w:left w:val="none" w:sz="0" w:space="0" w:color="auto"/>
            <w:bottom w:val="none" w:sz="0" w:space="0" w:color="auto"/>
            <w:right w:val="none" w:sz="0" w:space="0" w:color="auto"/>
          </w:divBdr>
        </w:div>
        <w:div w:id="1555656678">
          <w:marLeft w:val="0"/>
          <w:marRight w:val="0"/>
          <w:marTop w:val="0"/>
          <w:marBottom w:val="0"/>
          <w:divBdr>
            <w:top w:val="none" w:sz="0" w:space="0" w:color="auto"/>
            <w:left w:val="none" w:sz="0" w:space="0" w:color="auto"/>
            <w:bottom w:val="none" w:sz="0" w:space="0" w:color="auto"/>
            <w:right w:val="none" w:sz="0" w:space="0" w:color="auto"/>
          </w:divBdr>
        </w:div>
        <w:div w:id="1604142092">
          <w:marLeft w:val="0"/>
          <w:marRight w:val="0"/>
          <w:marTop w:val="0"/>
          <w:marBottom w:val="0"/>
          <w:divBdr>
            <w:top w:val="none" w:sz="0" w:space="0" w:color="auto"/>
            <w:left w:val="none" w:sz="0" w:space="0" w:color="auto"/>
            <w:bottom w:val="none" w:sz="0" w:space="0" w:color="auto"/>
            <w:right w:val="none" w:sz="0" w:space="0" w:color="auto"/>
          </w:divBdr>
        </w:div>
        <w:div w:id="1611862816">
          <w:marLeft w:val="0"/>
          <w:marRight w:val="0"/>
          <w:marTop w:val="0"/>
          <w:marBottom w:val="0"/>
          <w:divBdr>
            <w:top w:val="none" w:sz="0" w:space="0" w:color="auto"/>
            <w:left w:val="none" w:sz="0" w:space="0" w:color="auto"/>
            <w:bottom w:val="none" w:sz="0" w:space="0" w:color="auto"/>
            <w:right w:val="none" w:sz="0" w:space="0" w:color="auto"/>
          </w:divBdr>
        </w:div>
        <w:div w:id="1624965232">
          <w:marLeft w:val="0"/>
          <w:marRight w:val="0"/>
          <w:marTop w:val="0"/>
          <w:marBottom w:val="0"/>
          <w:divBdr>
            <w:top w:val="none" w:sz="0" w:space="0" w:color="auto"/>
            <w:left w:val="none" w:sz="0" w:space="0" w:color="auto"/>
            <w:bottom w:val="none" w:sz="0" w:space="0" w:color="auto"/>
            <w:right w:val="none" w:sz="0" w:space="0" w:color="auto"/>
          </w:divBdr>
        </w:div>
        <w:div w:id="1696298826">
          <w:marLeft w:val="0"/>
          <w:marRight w:val="0"/>
          <w:marTop w:val="0"/>
          <w:marBottom w:val="0"/>
          <w:divBdr>
            <w:top w:val="none" w:sz="0" w:space="0" w:color="auto"/>
            <w:left w:val="none" w:sz="0" w:space="0" w:color="auto"/>
            <w:bottom w:val="none" w:sz="0" w:space="0" w:color="auto"/>
            <w:right w:val="none" w:sz="0" w:space="0" w:color="auto"/>
          </w:divBdr>
        </w:div>
        <w:div w:id="1736968181">
          <w:marLeft w:val="0"/>
          <w:marRight w:val="0"/>
          <w:marTop w:val="0"/>
          <w:marBottom w:val="0"/>
          <w:divBdr>
            <w:top w:val="none" w:sz="0" w:space="0" w:color="auto"/>
            <w:left w:val="none" w:sz="0" w:space="0" w:color="auto"/>
            <w:bottom w:val="none" w:sz="0" w:space="0" w:color="auto"/>
            <w:right w:val="none" w:sz="0" w:space="0" w:color="auto"/>
          </w:divBdr>
        </w:div>
        <w:div w:id="1854489150">
          <w:marLeft w:val="0"/>
          <w:marRight w:val="0"/>
          <w:marTop w:val="0"/>
          <w:marBottom w:val="0"/>
          <w:divBdr>
            <w:top w:val="none" w:sz="0" w:space="0" w:color="auto"/>
            <w:left w:val="none" w:sz="0" w:space="0" w:color="auto"/>
            <w:bottom w:val="none" w:sz="0" w:space="0" w:color="auto"/>
            <w:right w:val="none" w:sz="0" w:space="0" w:color="auto"/>
          </w:divBdr>
        </w:div>
        <w:div w:id="1963221706">
          <w:marLeft w:val="0"/>
          <w:marRight w:val="0"/>
          <w:marTop w:val="0"/>
          <w:marBottom w:val="0"/>
          <w:divBdr>
            <w:top w:val="none" w:sz="0" w:space="0" w:color="auto"/>
            <w:left w:val="none" w:sz="0" w:space="0" w:color="auto"/>
            <w:bottom w:val="none" w:sz="0" w:space="0" w:color="auto"/>
            <w:right w:val="none" w:sz="0" w:space="0" w:color="auto"/>
          </w:divBdr>
        </w:div>
        <w:div w:id="1985113453">
          <w:marLeft w:val="0"/>
          <w:marRight w:val="0"/>
          <w:marTop w:val="0"/>
          <w:marBottom w:val="0"/>
          <w:divBdr>
            <w:top w:val="none" w:sz="0" w:space="0" w:color="auto"/>
            <w:left w:val="none" w:sz="0" w:space="0" w:color="auto"/>
            <w:bottom w:val="none" w:sz="0" w:space="0" w:color="auto"/>
            <w:right w:val="none" w:sz="0" w:space="0" w:color="auto"/>
          </w:divBdr>
        </w:div>
        <w:div w:id="2089224412">
          <w:marLeft w:val="0"/>
          <w:marRight w:val="0"/>
          <w:marTop w:val="0"/>
          <w:marBottom w:val="0"/>
          <w:divBdr>
            <w:top w:val="none" w:sz="0" w:space="0" w:color="auto"/>
            <w:left w:val="none" w:sz="0" w:space="0" w:color="auto"/>
            <w:bottom w:val="none" w:sz="0" w:space="0" w:color="auto"/>
            <w:right w:val="none" w:sz="0" w:space="0" w:color="auto"/>
          </w:divBdr>
        </w:div>
      </w:divsChild>
    </w:div>
    <w:div w:id="345520932">
      <w:bodyDiv w:val="1"/>
      <w:marLeft w:val="0"/>
      <w:marRight w:val="0"/>
      <w:marTop w:val="0"/>
      <w:marBottom w:val="0"/>
      <w:divBdr>
        <w:top w:val="none" w:sz="0" w:space="0" w:color="auto"/>
        <w:left w:val="none" w:sz="0" w:space="0" w:color="auto"/>
        <w:bottom w:val="none" w:sz="0" w:space="0" w:color="auto"/>
        <w:right w:val="none" w:sz="0" w:space="0" w:color="auto"/>
      </w:divBdr>
    </w:div>
    <w:div w:id="349264448">
      <w:bodyDiv w:val="1"/>
      <w:marLeft w:val="0"/>
      <w:marRight w:val="0"/>
      <w:marTop w:val="0"/>
      <w:marBottom w:val="0"/>
      <w:divBdr>
        <w:top w:val="none" w:sz="0" w:space="0" w:color="auto"/>
        <w:left w:val="none" w:sz="0" w:space="0" w:color="auto"/>
        <w:bottom w:val="none" w:sz="0" w:space="0" w:color="auto"/>
        <w:right w:val="none" w:sz="0" w:space="0" w:color="auto"/>
      </w:divBdr>
    </w:div>
    <w:div w:id="427771795">
      <w:bodyDiv w:val="1"/>
      <w:marLeft w:val="0"/>
      <w:marRight w:val="0"/>
      <w:marTop w:val="0"/>
      <w:marBottom w:val="0"/>
      <w:divBdr>
        <w:top w:val="none" w:sz="0" w:space="0" w:color="auto"/>
        <w:left w:val="none" w:sz="0" w:space="0" w:color="auto"/>
        <w:bottom w:val="none" w:sz="0" w:space="0" w:color="auto"/>
        <w:right w:val="none" w:sz="0" w:space="0" w:color="auto"/>
      </w:divBdr>
    </w:div>
    <w:div w:id="454563675">
      <w:bodyDiv w:val="1"/>
      <w:marLeft w:val="0"/>
      <w:marRight w:val="0"/>
      <w:marTop w:val="0"/>
      <w:marBottom w:val="0"/>
      <w:divBdr>
        <w:top w:val="none" w:sz="0" w:space="0" w:color="auto"/>
        <w:left w:val="none" w:sz="0" w:space="0" w:color="auto"/>
        <w:bottom w:val="none" w:sz="0" w:space="0" w:color="auto"/>
        <w:right w:val="none" w:sz="0" w:space="0" w:color="auto"/>
      </w:divBdr>
    </w:div>
    <w:div w:id="456290509">
      <w:bodyDiv w:val="1"/>
      <w:marLeft w:val="0"/>
      <w:marRight w:val="0"/>
      <w:marTop w:val="0"/>
      <w:marBottom w:val="0"/>
      <w:divBdr>
        <w:top w:val="none" w:sz="0" w:space="0" w:color="auto"/>
        <w:left w:val="none" w:sz="0" w:space="0" w:color="auto"/>
        <w:bottom w:val="none" w:sz="0" w:space="0" w:color="auto"/>
        <w:right w:val="none" w:sz="0" w:space="0" w:color="auto"/>
      </w:divBdr>
    </w:div>
    <w:div w:id="463155739">
      <w:bodyDiv w:val="1"/>
      <w:marLeft w:val="0"/>
      <w:marRight w:val="0"/>
      <w:marTop w:val="0"/>
      <w:marBottom w:val="0"/>
      <w:divBdr>
        <w:top w:val="none" w:sz="0" w:space="0" w:color="auto"/>
        <w:left w:val="none" w:sz="0" w:space="0" w:color="auto"/>
        <w:bottom w:val="none" w:sz="0" w:space="0" w:color="auto"/>
        <w:right w:val="none" w:sz="0" w:space="0" w:color="auto"/>
      </w:divBdr>
    </w:div>
    <w:div w:id="498279177">
      <w:bodyDiv w:val="1"/>
      <w:marLeft w:val="0"/>
      <w:marRight w:val="0"/>
      <w:marTop w:val="0"/>
      <w:marBottom w:val="0"/>
      <w:divBdr>
        <w:top w:val="none" w:sz="0" w:space="0" w:color="auto"/>
        <w:left w:val="none" w:sz="0" w:space="0" w:color="auto"/>
        <w:bottom w:val="none" w:sz="0" w:space="0" w:color="auto"/>
        <w:right w:val="none" w:sz="0" w:space="0" w:color="auto"/>
      </w:divBdr>
    </w:div>
    <w:div w:id="591277901">
      <w:bodyDiv w:val="1"/>
      <w:marLeft w:val="0"/>
      <w:marRight w:val="0"/>
      <w:marTop w:val="0"/>
      <w:marBottom w:val="0"/>
      <w:divBdr>
        <w:top w:val="none" w:sz="0" w:space="0" w:color="auto"/>
        <w:left w:val="none" w:sz="0" w:space="0" w:color="auto"/>
        <w:bottom w:val="none" w:sz="0" w:space="0" w:color="auto"/>
        <w:right w:val="none" w:sz="0" w:space="0" w:color="auto"/>
      </w:divBdr>
    </w:div>
    <w:div w:id="619914904">
      <w:bodyDiv w:val="1"/>
      <w:marLeft w:val="0"/>
      <w:marRight w:val="0"/>
      <w:marTop w:val="0"/>
      <w:marBottom w:val="0"/>
      <w:divBdr>
        <w:top w:val="none" w:sz="0" w:space="0" w:color="auto"/>
        <w:left w:val="none" w:sz="0" w:space="0" w:color="auto"/>
        <w:bottom w:val="none" w:sz="0" w:space="0" w:color="auto"/>
        <w:right w:val="none" w:sz="0" w:space="0" w:color="auto"/>
      </w:divBdr>
    </w:div>
    <w:div w:id="638875437">
      <w:bodyDiv w:val="1"/>
      <w:marLeft w:val="0"/>
      <w:marRight w:val="0"/>
      <w:marTop w:val="0"/>
      <w:marBottom w:val="0"/>
      <w:divBdr>
        <w:top w:val="none" w:sz="0" w:space="0" w:color="auto"/>
        <w:left w:val="none" w:sz="0" w:space="0" w:color="auto"/>
        <w:bottom w:val="none" w:sz="0" w:space="0" w:color="auto"/>
        <w:right w:val="none" w:sz="0" w:space="0" w:color="auto"/>
      </w:divBdr>
    </w:div>
    <w:div w:id="654186940">
      <w:bodyDiv w:val="1"/>
      <w:marLeft w:val="0"/>
      <w:marRight w:val="0"/>
      <w:marTop w:val="0"/>
      <w:marBottom w:val="0"/>
      <w:divBdr>
        <w:top w:val="none" w:sz="0" w:space="0" w:color="auto"/>
        <w:left w:val="none" w:sz="0" w:space="0" w:color="auto"/>
        <w:bottom w:val="none" w:sz="0" w:space="0" w:color="auto"/>
        <w:right w:val="none" w:sz="0" w:space="0" w:color="auto"/>
      </w:divBdr>
      <w:divsChild>
        <w:div w:id="174148722">
          <w:marLeft w:val="0"/>
          <w:marRight w:val="0"/>
          <w:marTop w:val="0"/>
          <w:marBottom w:val="0"/>
          <w:divBdr>
            <w:top w:val="none" w:sz="0" w:space="0" w:color="auto"/>
            <w:left w:val="none" w:sz="0" w:space="0" w:color="auto"/>
            <w:bottom w:val="none" w:sz="0" w:space="0" w:color="auto"/>
            <w:right w:val="none" w:sz="0" w:space="0" w:color="auto"/>
          </w:divBdr>
        </w:div>
        <w:div w:id="1127311684">
          <w:marLeft w:val="0"/>
          <w:marRight w:val="0"/>
          <w:marTop w:val="0"/>
          <w:marBottom w:val="0"/>
          <w:divBdr>
            <w:top w:val="none" w:sz="0" w:space="0" w:color="auto"/>
            <w:left w:val="none" w:sz="0" w:space="0" w:color="auto"/>
            <w:bottom w:val="none" w:sz="0" w:space="0" w:color="auto"/>
            <w:right w:val="none" w:sz="0" w:space="0" w:color="auto"/>
          </w:divBdr>
        </w:div>
        <w:div w:id="1312563822">
          <w:marLeft w:val="0"/>
          <w:marRight w:val="0"/>
          <w:marTop w:val="0"/>
          <w:marBottom w:val="0"/>
          <w:divBdr>
            <w:top w:val="none" w:sz="0" w:space="0" w:color="auto"/>
            <w:left w:val="none" w:sz="0" w:space="0" w:color="auto"/>
            <w:bottom w:val="none" w:sz="0" w:space="0" w:color="auto"/>
            <w:right w:val="none" w:sz="0" w:space="0" w:color="auto"/>
          </w:divBdr>
        </w:div>
        <w:div w:id="1368094720">
          <w:marLeft w:val="0"/>
          <w:marRight w:val="0"/>
          <w:marTop w:val="0"/>
          <w:marBottom w:val="0"/>
          <w:divBdr>
            <w:top w:val="none" w:sz="0" w:space="0" w:color="auto"/>
            <w:left w:val="none" w:sz="0" w:space="0" w:color="auto"/>
            <w:bottom w:val="none" w:sz="0" w:space="0" w:color="auto"/>
            <w:right w:val="none" w:sz="0" w:space="0" w:color="auto"/>
          </w:divBdr>
        </w:div>
        <w:div w:id="1778331338">
          <w:marLeft w:val="0"/>
          <w:marRight w:val="0"/>
          <w:marTop w:val="0"/>
          <w:marBottom w:val="0"/>
          <w:divBdr>
            <w:top w:val="none" w:sz="0" w:space="0" w:color="auto"/>
            <w:left w:val="none" w:sz="0" w:space="0" w:color="auto"/>
            <w:bottom w:val="none" w:sz="0" w:space="0" w:color="auto"/>
            <w:right w:val="none" w:sz="0" w:space="0" w:color="auto"/>
          </w:divBdr>
        </w:div>
        <w:div w:id="1873952099">
          <w:marLeft w:val="0"/>
          <w:marRight w:val="0"/>
          <w:marTop w:val="0"/>
          <w:marBottom w:val="0"/>
          <w:divBdr>
            <w:top w:val="none" w:sz="0" w:space="0" w:color="auto"/>
            <w:left w:val="none" w:sz="0" w:space="0" w:color="auto"/>
            <w:bottom w:val="none" w:sz="0" w:space="0" w:color="auto"/>
            <w:right w:val="none" w:sz="0" w:space="0" w:color="auto"/>
          </w:divBdr>
        </w:div>
      </w:divsChild>
    </w:div>
    <w:div w:id="672682733">
      <w:bodyDiv w:val="1"/>
      <w:marLeft w:val="0"/>
      <w:marRight w:val="0"/>
      <w:marTop w:val="0"/>
      <w:marBottom w:val="0"/>
      <w:divBdr>
        <w:top w:val="none" w:sz="0" w:space="0" w:color="auto"/>
        <w:left w:val="none" w:sz="0" w:space="0" w:color="auto"/>
        <w:bottom w:val="none" w:sz="0" w:space="0" w:color="auto"/>
        <w:right w:val="none" w:sz="0" w:space="0" w:color="auto"/>
      </w:divBdr>
    </w:div>
    <w:div w:id="730155378">
      <w:bodyDiv w:val="1"/>
      <w:marLeft w:val="0"/>
      <w:marRight w:val="0"/>
      <w:marTop w:val="0"/>
      <w:marBottom w:val="0"/>
      <w:divBdr>
        <w:top w:val="none" w:sz="0" w:space="0" w:color="auto"/>
        <w:left w:val="none" w:sz="0" w:space="0" w:color="auto"/>
        <w:bottom w:val="none" w:sz="0" w:space="0" w:color="auto"/>
        <w:right w:val="none" w:sz="0" w:space="0" w:color="auto"/>
      </w:divBdr>
    </w:div>
    <w:div w:id="811094769">
      <w:bodyDiv w:val="1"/>
      <w:marLeft w:val="0"/>
      <w:marRight w:val="0"/>
      <w:marTop w:val="0"/>
      <w:marBottom w:val="0"/>
      <w:divBdr>
        <w:top w:val="none" w:sz="0" w:space="0" w:color="auto"/>
        <w:left w:val="none" w:sz="0" w:space="0" w:color="auto"/>
        <w:bottom w:val="none" w:sz="0" w:space="0" w:color="auto"/>
        <w:right w:val="none" w:sz="0" w:space="0" w:color="auto"/>
      </w:divBdr>
    </w:div>
    <w:div w:id="816647618">
      <w:bodyDiv w:val="1"/>
      <w:marLeft w:val="0"/>
      <w:marRight w:val="0"/>
      <w:marTop w:val="0"/>
      <w:marBottom w:val="0"/>
      <w:divBdr>
        <w:top w:val="none" w:sz="0" w:space="0" w:color="auto"/>
        <w:left w:val="none" w:sz="0" w:space="0" w:color="auto"/>
        <w:bottom w:val="none" w:sz="0" w:space="0" w:color="auto"/>
        <w:right w:val="none" w:sz="0" w:space="0" w:color="auto"/>
      </w:divBdr>
    </w:div>
    <w:div w:id="817261623">
      <w:bodyDiv w:val="1"/>
      <w:marLeft w:val="0"/>
      <w:marRight w:val="0"/>
      <w:marTop w:val="0"/>
      <w:marBottom w:val="0"/>
      <w:divBdr>
        <w:top w:val="none" w:sz="0" w:space="0" w:color="auto"/>
        <w:left w:val="none" w:sz="0" w:space="0" w:color="auto"/>
        <w:bottom w:val="none" w:sz="0" w:space="0" w:color="auto"/>
        <w:right w:val="none" w:sz="0" w:space="0" w:color="auto"/>
      </w:divBdr>
    </w:div>
    <w:div w:id="837581214">
      <w:bodyDiv w:val="1"/>
      <w:marLeft w:val="0"/>
      <w:marRight w:val="0"/>
      <w:marTop w:val="0"/>
      <w:marBottom w:val="0"/>
      <w:divBdr>
        <w:top w:val="none" w:sz="0" w:space="0" w:color="auto"/>
        <w:left w:val="none" w:sz="0" w:space="0" w:color="auto"/>
        <w:bottom w:val="none" w:sz="0" w:space="0" w:color="auto"/>
        <w:right w:val="none" w:sz="0" w:space="0" w:color="auto"/>
      </w:divBdr>
    </w:div>
    <w:div w:id="840391463">
      <w:bodyDiv w:val="1"/>
      <w:marLeft w:val="0"/>
      <w:marRight w:val="0"/>
      <w:marTop w:val="0"/>
      <w:marBottom w:val="0"/>
      <w:divBdr>
        <w:top w:val="none" w:sz="0" w:space="0" w:color="auto"/>
        <w:left w:val="none" w:sz="0" w:space="0" w:color="auto"/>
        <w:bottom w:val="none" w:sz="0" w:space="0" w:color="auto"/>
        <w:right w:val="none" w:sz="0" w:space="0" w:color="auto"/>
      </w:divBdr>
    </w:div>
    <w:div w:id="846137362">
      <w:bodyDiv w:val="1"/>
      <w:marLeft w:val="0"/>
      <w:marRight w:val="0"/>
      <w:marTop w:val="0"/>
      <w:marBottom w:val="0"/>
      <w:divBdr>
        <w:top w:val="none" w:sz="0" w:space="0" w:color="auto"/>
        <w:left w:val="none" w:sz="0" w:space="0" w:color="auto"/>
        <w:bottom w:val="none" w:sz="0" w:space="0" w:color="auto"/>
        <w:right w:val="none" w:sz="0" w:space="0" w:color="auto"/>
      </w:divBdr>
    </w:div>
    <w:div w:id="871116507">
      <w:bodyDiv w:val="1"/>
      <w:marLeft w:val="0"/>
      <w:marRight w:val="0"/>
      <w:marTop w:val="0"/>
      <w:marBottom w:val="0"/>
      <w:divBdr>
        <w:top w:val="none" w:sz="0" w:space="0" w:color="auto"/>
        <w:left w:val="none" w:sz="0" w:space="0" w:color="auto"/>
        <w:bottom w:val="none" w:sz="0" w:space="0" w:color="auto"/>
        <w:right w:val="none" w:sz="0" w:space="0" w:color="auto"/>
      </w:divBdr>
    </w:div>
    <w:div w:id="886255380">
      <w:bodyDiv w:val="1"/>
      <w:marLeft w:val="0"/>
      <w:marRight w:val="0"/>
      <w:marTop w:val="0"/>
      <w:marBottom w:val="0"/>
      <w:divBdr>
        <w:top w:val="none" w:sz="0" w:space="0" w:color="auto"/>
        <w:left w:val="none" w:sz="0" w:space="0" w:color="auto"/>
        <w:bottom w:val="none" w:sz="0" w:space="0" w:color="auto"/>
        <w:right w:val="none" w:sz="0" w:space="0" w:color="auto"/>
      </w:divBdr>
    </w:div>
    <w:div w:id="907497438">
      <w:bodyDiv w:val="1"/>
      <w:marLeft w:val="0"/>
      <w:marRight w:val="0"/>
      <w:marTop w:val="0"/>
      <w:marBottom w:val="0"/>
      <w:divBdr>
        <w:top w:val="none" w:sz="0" w:space="0" w:color="auto"/>
        <w:left w:val="none" w:sz="0" w:space="0" w:color="auto"/>
        <w:bottom w:val="none" w:sz="0" w:space="0" w:color="auto"/>
        <w:right w:val="none" w:sz="0" w:space="0" w:color="auto"/>
      </w:divBdr>
      <w:divsChild>
        <w:div w:id="434518971">
          <w:marLeft w:val="0"/>
          <w:marRight w:val="0"/>
          <w:marTop w:val="0"/>
          <w:marBottom w:val="0"/>
          <w:divBdr>
            <w:top w:val="none" w:sz="0" w:space="0" w:color="auto"/>
            <w:left w:val="none" w:sz="0" w:space="0" w:color="auto"/>
            <w:bottom w:val="none" w:sz="0" w:space="0" w:color="auto"/>
            <w:right w:val="none" w:sz="0" w:space="0" w:color="auto"/>
          </w:divBdr>
        </w:div>
        <w:div w:id="547497322">
          <w:marLeft w:val="0"/>
          <w:marRight w:val="0"/>
          <w:marTop w:val="0"/>
          <w:marBottom w:val="0"/>
          <w:divBdr>
            <w:top w:val="none" w:sz="0" w:space="0" w:color="auto"/>
            <w:left w:val="none" w:sz="0" w:space="0" w:color="auto"/>
            <w:bottom w:val="none" w:sz="0" w:space="0" w:color="auto"/>
            <w:right w:val="none" w:sz="0" w:space="0" w:color="auto"/>
          </w:divBdr>
        </w:div>
        <w:div w:id="686251112">
          <w:marLeft w:val="0"/>
          <w:marRight w:val="0"/>
          <w:marTop w:val="0"/>
          <w:marBottom w:val="0"/>
          <w:divBdr>
            <w:top w:val="none" w:sz="0" w:space="0" w:color="auto"/>
            <w:left w:val="none" w:sz="0" w:space="0" w:color="auto"/>
            <w:bottom w:val="none" w:sz="0" w:space="0" w:color="auto"/>
            <w:right w:val="none" w:sz="0" w:space="0" w:color="auto"/>
          </w:divBdr>
        </w:div>
        <w:div w:id="1080954955">
          <w:marLeft w:val="0"/>
          <w:marRight w:val="0"/>
          <w:marTop w:val="0"/>
          <w:marBottom w:val="0"/>
          <w:divBdr>
            <w:top w:val="none" w:sz="0" w:space="0" w:color="auto"/>
            <w:left w:val="none" w:sz="0" w:space="0" w:color="auto"/>
            <w:bottom w:val="none" w:sz="0" w:space="0" w:color="auto"/>
            <w:right w:val="none" w:sz="0" w:space="0" w:color="auto"/>
          </w:divBdr>
        </w:div>
        <w:div w:id="1089693928">
          <w:marLeft w:val="0"/>
          <w:marRight w:val="0"/>
          <w:marTop w:val="0"/>
          <w:marBottom w:val="0"/>
          <w:divBdr>
            <w:top w:val="none" w:sz="0" w:space="0" w:color="auto"/>
            <w:left w:val="none" w:sz="0" w:space="0" w:color="auto"/>
            <w:bottom w:val="none" w:sz="0" w:space="0" w:color="auto"/>
            <w:right w:val="none" w:sz="0" w:space="0" w:color="auto"/>
          </w:divBdr>
        </w:div>
        <w:div w:id="1102067830">
          <w:marLeft w:val="0"/>
          <w:marRight w:val="0"/>
          <w:marTop w:val="0"/>
          <w:marBottom w:val="0"/>
          <w:divBdr>
            <w:top w:val="none" w:sz="0" w:space="0" w:color="auto"/>
            <w:left w:val="none" w:sz="0" w:space="0" w:color="auto"/>
            <w:bottom w:val="none" w:sz="0" w:space="0" w:color="auto"/>
            <w:right w:val="none" w:sz="0" w:space="0" w:color="auto"/>
          </w:divBdr>
        </w:div>
        <w:div w:id="1611425966">
          <w:marLeft w:val="0"/>
          <w:marRight w:val="0"/>
          <w:marTop w:val="0"/>
          <w:marBottom w:val="0"/>
          <w:divBdr>
            <w:top w:val="none" w:sz="0" w:space="0" w:color="auto"/>
            <w:left w:val="none" w:sz="0" w:space="0" w:color="auto"/>
            <w:bottom w:val="none" w:sz="0" w:space="0" w:color="auto"/>
            <w:right w:val="none" w:sz="0" w:space="0" w:color="auto"/>
          </w:divBdr>
        </w:div>
        <w:div w:id="1944536243">
          <w:marLeft w:val="0"/>
          <w:marRight w:val="0"/>
          <w:marTop w:val="0"/>
          <w:marBottom w:val="0"/>
          <w:divBdr>
            <w:top w:val="none" w:sz="0" w:space="0" w:color="auto"/>
            <w:left w:val="none" w:sz="0" w:space="0" w:color="auto"/>
            <w:bottom w:val="none" w:sz="0" w:space="0" w:color="auto"/>
            <w:right w:val="none" w:sz="0" w:space="0" w:color="auto"/>
          </w:divBdr>
        </w:div>
        <w:div w:id="2126537383">
          <w:marLeft w:val="0"/>
          <w:marRight w:val="0"/>
          <w:marTop w:val="0"/>
          <w:marBottom w:val="0"/>
          <w:divBdr>
            <w:top w:val="none" w:sz="0" w:space="0" w:color="auto"/>
            <w:left w:val="none" w:sz="0" w:space="0" w:color="auto"/>
            <w:bottom w:val="none" w:sz="0" w:space="0" w:color="auto"/>
            <w:right w:val="none" w:sz="0" w:space="0" w:color="auto"/>
          </w:divBdr>
        </w:div>
      </w:divsChild>
    </w:div>
    <w:div w:id="1025056489">
      <w:bodyDiv w:val="1"/>
      <w:marLeft w:val="0"/>
      <w:marRight w:val="0"/>
      <w:marTop w:val="0"/>
      <w:marBottom w:val="0"/>
      <w:divBdr>
        <w:top w:val="none" w:sz="0" w:space="0" w:color="auto"/>
        <w:left w:val="none" w:sz="0" w:space="0" w:color="auto"/>
        <w:bottom w:val="none" w:sz="0" w:space="0" w:color="auto"/>
        <w:right w:val="none" w:sz="0" w:space="0" w:color="auto"/>
      </w:divBdr>
    </w:div>
    <w:div w:id="1073549219">
      <w:bodyDiv w:val="1"/>
      <w:marLeft w:val="0"/>
      <w:marRight w:val="0"/>
      <w:marTop w:val="0"/>
      <w:marBottom w:val="0"/>
      <w:divBdr>
        <w:top w:val="none" w:sz="0" w:space="0" w:color="auto"/>
        <w:left w:val="none" w:sz="0" w:space="0" w:color="auto"/>
        <w:bottom w:val="none" w:sz="0" w:space="0" w:color="auto"/>
        <w:right w:val="none" w:sz="0" w:space="0" w:color="auto"/>
      </w:divBdr>
    </w:div>
    <w:div w:id="1137143403">
      <w:bodyDiv w:val="1"/>
      <w:marLeft w:val="0"/>
      <w:marRight w:val="0"/>
      <w:marTop w:val="0"/>
      <w:marBottom w:val="0"/>
      <w:divBdr>
        <w:top w:val="none" w:sz="0" w:space="0" w:color="auto"/>
        <w:left w:val="none" w:sz="0" w:space="0" w:color="auto"/>
        <w:bottom w:val="none" w:sz="0" w:space="0" w:color="auto"/>
        <w:right w:val="none" w:sz="0" w:space="0" w:color="auto"/>
      </w:divBdr>
    </w:div>
    <w:div w:id="1176581327">
      <w:bodyDiv w:val="1"/>
      <w:marLeft w:val="0"/>
      <w:marRight w:val="0"/>
      <w:marTop w:val="0"/>
      <w:marBottom w:val="0"/>
      <w:divBdr>
        <w:top w:val="none" w:sz="0" w:space="0" w:color="auto"/>
        <w:left w:val="none" w:sz="0" w:space="0" w:color="auto"/>
        <w:bottom w:val="none" w:sz="0" w:space="0" w:color="auto"/>
        <w:right w:val="none" w:sz="0" w:space="0" w:color="auto"/>
      </w:divBdr>
    </w:div>
    <w:div w:id="1223640947">
      <w:bodyDiv w:val="1"/>
      <w:marLeft w:val="0"/>
      <w:marRight w:val="0"/>
      <w:marTop w:val="0"/>
      <w:marBottom w:val="0"/>
      <w:divBdr>
        <w:top w:val="none" w:sz="0" w:space="0" w:color="auto"/>
        <w:left w:val="none" w:sz="0" w:space="0" w:color="auto"/>
        <w:bottom w:val="none" w:sz="0" w:space="0" w:color="auto"/>
        <w:right w:val="none" w:sz="0" w:space="0" w:color="auto"/>
      </w:divBdr>
    </w:div>
    <w:div w:id="1242368154">
      <w:bodyDiv w:val="1"/>
      <w:marLeft w:val="0"/>
      <w:marRight w:val="0"/>
      <w:marTop w:val="0"/>
      <w:marBottom w:val="0"/>
      <w:divBdr>
        <w:top w:val="none" w:sz="0" w:space="0" w:color="auto"/>
        <w:left w:val="none" w:sz="0" w:space="0" w:color="auto"/>
        <w:bottom w:val="none" w:sz="0" w:space="0" w:color="auto"/>
        <w:right w:val="none" w:sz="0" w:space="0" w:color="auto"/>
      </w:divBdr>
    </w:div>
    <w:div w:id="1244797771">
      <w:bodyDiv w:val="1"/>
      <w:marLeft w:val="0"/>
      <w:marRight w:val="0"/>
      <w:marTop w:val="0"/>
      <w:marBottom w:val="0"/>
      <w:divBdr>
        <w:top w:val="none" w:sz="0" w:space="0" w:color="auto"/>
        <w:left w:val="none" w:sz="0" w:space="0" w:color="auto"/>
        <w:bottom w:val="none" w:sz="0" w:space="0" w:color="auto"/>
        <w:right w:val="none" w:sz="0" w:space="0" w:color="auto"/>
      </w:divBdr>
    </w:div>
    <w:div w:id="1257858441">
      <w:bodyDiv w:val="1"/>
      <w:marLeft w:val="0"/>
      <w:marRight w:val="0"/>
      <w:marTop w:val="0"/>
      <w:marBottom w:val="0"/>
      <w:divBdr>
        <w:top w:val="none" w:sz="0" w:space="0" w:color="auto"/>
        <w:left w:val="none" w:sz="0" w:space="0" w:color="auto"/>
        <w:bottom w:val="none" w:sz="0" w:space="0" w:color="auto"/>
        <w:right w:val="none" w:sz="0" w:space="0" w:color="auto"/>
      </w:divBdr>
    </w:div>
    <w:div w:id="1308776316">
      <w:bodyDiv w:val="1"/>
      <w:marLeft w:val="0"/>
      <w:marRight w:val="0"/>
      <w:marTop w:val="0"/>
      <w:marBottom w:val="0"/>
      <w:divBdr>
        <w:top w:val="none" w:sz="0" w:space="0" w:color="auto"/>
        <w:left w:val="none" w:sz="0" w:space="0" w:color="auto"/>
        <w:bottom w:val="none" w:sz="0" w:space="0" w:color="auto"/>
        <w:right w:val="none" w:sz="0" w:space="0" w:color="auto"/>
      </w:divBdr>
    </w:div>
    <w:div w:id="1361321091">
      <w:bodyDiv w:val="1"/>
      <w:marLeft w:val="0"/>
      <w:marRight w:val="0"/>
      <w:marTop w:val="0"/>
      <w:marBottom w:val="0"/>
      <w:divBdr>
        <w:top w:val="none" w:sz="0" w:space="0" w:color="auto"/>
        <w:left w:val="none" w:sz="0" w:space="0" w:color="auto"/>
        <w:bottom w:val="none" w:sz="0" w:space="0" w:color="auto"/>
        <w:right w:val="none" w:sz="0" w:space="0" w:color="auto"/>
      </w:divBdr>
    </w:div>
    <w:div w:id="1378310746">
      <w:bodyDiv w:val="1"/>
      <w:marLeft w:val="0"/>
      <w:marRight w:val="0"/>
      <w:marTop w:val="0"/>
      <w:marBottom w:val="0"/>
      <w:divBdr>
        <w:top w:val="none" w:sz="0" w:space="0" w:color="auto"/>
        <w:left w:val="none" w:sz="0" w:space="0" w:color="auto"/>
        <w:bottom w:val="none" w:sz="0" w:space="0" w:color="auto"/>
        <w:right w:val="none" w:sz="0" w:space="0" w:color="auto"/>
      </w:divBdr>
    </w:div>
    <w:div w:id="1447041207">
      <w:bodyDiv w:val="1"/>
      <w:marLeft w:val="0"/>
      <w:marRight w:val="0"/>
      <w:marTop w:val="0"/>
      <w:marBottom w:val="0"/>
      <w:divBdr>
        <w:top w:val="none" w:sz="0" w:space="0" w:color="auto"/>
        <w:left w:val="none" w:sz="0" w:space="0" w:color="auto"/>
        <w:bottom w:val="none" w:sz="0" w:space="0" w:color="auto"/>
        <w:right w:val="none" w:sz="0" w:space="0" w:color="auto"/>
      </w:divBdr>
    </w:div>
    <w:div w:id="1508907310">
      <w:bodyDiv w:val="1"/>
      <w:marLeft w:val="0"/>
      <w:marRight w:val="0"/>
      <w:marTop w:val="0"/>
      <w:marBottom w:val="0"/>
      <w:divBdr>
        <w:top w:val="none" w:sz="0" w:space="0" w:color="auto"/>
        <w:left w:val="none" w:sz="0" w:space="0" w:color="auto"/>
        <w:bottom w:val="none" w:sz="0" w:space="0" w:color="auto"/>
        <w:right w:val="none" w:sz="0" w:space="0" w:color="auto"/>
      </w:divBdr>
      <w:divsChild>
        <w:div w:id="124011494">
          <w:marLeft w:val="0"/>
          <w:marRight w:val="0"/>
          <w:marTop w:val="0"/>
          <w:marBottom w:val="0"/>
          <w:divBdr>
            <w:top w:val="none" w:sz="0" w:space="0" w:color="auto"/>
            <w:left w:val="none" w:sz="0" w:space="0" w:color="auto"/>
            <w:bottom w:val="none" w:sz="0" w:space="0" w:color="auto"/>
            <w:right w:val="none" w:sz="0" w:space="0" w:color="auto"/>
          </w:divBdr>
        </w:div>
        <w:div w:id="1904901706">
          <w:marLeft w:val="0"/>
          <w:marRight w:val="0"/>
          <w:marTop w:val="0"/>
          <w:marBottom w:val="0"/>
          <w:divBdr>
            <w:top w:val="none" w:sz="0" w:space="0" w:color="auto"/>
            <w:left w:val="none" w:sz="0" w:space="0" w:color="auto"/>
            <w:bottom w:val="none" w:sz="0" w:space="0" w:color="auto"/>
            <w:right w:val="none" w:sz="0" w:space="0" w:color="auto"/>
          </w:divBdr>
        </w:div>
      </w:divsChild>
    </w:div>
    <w:div w:id="1512374771">
      <w:bodyDiv w:val="1"/>
      <w:marLeft w:val="0"/>
      <w:marRight w:val="0"/>
      <w:marTop w:val="0"/>
      <w:marBottom w:val="0"/>
      <w:divBdr>
        <w:top w:val="none" w:sz="0" w:space="0" w:color="auto"/>
        <w:left w:val="none" w:sz="0" w:space="0" w:color="auto"/>
        <w:bottom w:val="none" w:sz="0" w:space="0" w:color="auto"/>
        <w:right w:val="none" w:sz="0" w:space="0" w:color="auto"/>
      </w:divBdr>
    </w:div>
    <w:div w:id="1663847832">
      <w:bodyDiv w:val="1"/>
      <w:marLeft w:val="0"/>
      <w:marRight w:val="0"/>
      <w:marTop w:val="0"/>
      <w:marBottom w:val="0"/>
      <w:divBdr>
        <w:top w:val="none" w:sz="0" w:space="0" w:color="auto"/>
        <w:left w:val="none" w:sz="0" w:space="0" w:color="auto"/>
        <w:bottom w:val="none" w:sz="0" w:space="0" w:color="auto"/>
        <w:right w:val="none" w:sz="0" w:space="0" w:color="auto"/>
      </w:divBdr>
    </w:div>
    <w:div w:id="1714882386">
      <w:bodyDiv w:val="1"/>
      <w:marLeft w:val="0"/>
      <w:marRight w:val="0"/>
      <w:marTop w:val="0"/>
      <w:marBottom w:val="0"/>
      <w:divBdr>
        <w:top w:val="none" w:sz="0" w:space="0" w:color="auto"/>
        <w:left w:val="none" w:sz="0" w:space="0" w:color="auto"/>
        <w:bottom w:val="none" w:sz="0" w:space="0" w:color="auto"/>
        <w:right w:val="none" w:sz="0" w:space="0" w:color="auto"/>
      </w:divBdr>
    </w:div>
    <w:div w:id="1757362948">
      <w:bodyDiv w:val="1"/>
      <w:marLeft w:val="0"/>
      <w:marRight w:val="0"/>
      <w:marTop w:val="0"/>
      <w:marBottom w:val="0"/>
      <w:divBdr>
        <w:top w:val="none" w:sz="0" w:space="0" w:color="auto"/>
        <w:left w:val="none" w:sz="0" w:space="0" w:color="auto"/>
        <w:bottom w:val="none" w:sz="0" w:space="0" w:color="auto"/>
        <w:right w:val="none" w:sz="0" w:space="0" w:color="auto"/>
      </w:divBdr>
    </w:div>
    <w:div w:id="1849445534">
      <w:bodyDiv w:val="1"/>
      <w:marLeft w:val="0"/>
      <w:marRight w:val="0"/>
      <w:marTop w:val="0"/>
      <w:marBottom w:val="0"/>
      <w:divBdr>
        <w:top w:val="none" w:sz="0" w:space="0" w:color="auto"/>
        <w:left w:val="none" w:sz="0" w:space="0" w:color="auto"/>
        <w:bottom w:val="none" w:sz="0" w:space="0" w:color="auto"/>
        <w:right w:val="none" w:sz="0" w:space="0" w:color="auto"/>
      </w:divBdr>
    </w:div>
    <w:div w:id="1909076902">
      <w:bodyDiv w:val="1"/>
      <w:marLeft w:val="0"/>
      <w:marRight w:val="0"/>
      <w:marTop w:val="0"/>
      <w:marBottom w:val="0"/>
      <w:divBdr>
        <w:top w:val="none" w:sz="0" w:space="0" w:color="auto"/>
        <w:left w:val="none" w:sz="0" w:space="0" w:color="auto"/>
        <w:bottom w:val="none" w:sz="0" w:space="0" w:color="auto"/>
        <w:right w:val="none" w:sz="0" w:space="0" w:color="auto"/>
      </w:divBdr>
    </w:div>
    <w:div w:id="1987781526">
      <w:bodyDiv w:val="1"/>
      <w:marLeft w:val="0"/>
      <w:marRight w:val="0"/>
      <w:marTop w:val="0"/>
      <w:marBottom w:val="0"/>
      <w:divBdr>
        <w:top w:val="none" w:sz="0" w:space="0" w:color="auto"/>
        <w:left w:val="none" w:sz="0" w:space="0" w:color="auto"/>
        <w:bottom w:val="none" w:sz="0" w:space="0" w:color="auto"/>
        <w:right w:val="none" w:sz="0" w:space="0" w:color="auto"/>
      </w:divBdr>
    </w:div>
    <w:div w:id="2026053424">
      <w:bodyDiv w:val="1"/>
      <w:marLeft w:val="0"/>
      <w:marRight w:val="0"/>
      <w:marTop w:val="0"/>
      <w:marBottom w:val="0"/>
      <w:divBdr>
        <w:top w:val="none" w:sz="0" w:space="0" w:color="auto"/>
        <w:left w:val="none" w:sz="0" w:space="0" w:color="auto"/>
        <w:bottom w:val="none" w:sz="0" w:space="0" w:color="auto"/>
        <w:right w:val="none" w:sz="0" w:space="0" w:color="auto"/>
      </w:divBdr>
    </w:div>
    <w:div w:id="2064792410">
      <w:bodyDiv w:val="1"/>
      <w:marLeft w:val="0"/>
      <w:marRight w:val="0"/>
      <w:marTop w:val="0"/>
      <w:marBottom w:val="0"/>
      <w:divBdr>
        <w:top w:val="none" w:sz="0" w:space="0" w:color="auto"/>
        <w:left w:val="none" w:sz="0" w:space="0" w:color="auto"/>
        <w:bottom w:val="none" w:sz="0" w:space="0" w:color="auto"/>
        <w:right w:val="none" w:sz="0" w:space="0" w:color="auto"/>
      </w:divBdr>
    </w:div>
    <w:div w:id="20969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s://www.google.com/url?q%3Dhttp://tolkslovar.ru/n3822.html%26sa%3DD%26usg%3DAFQjCNF5btBNdtSia8xwSuxeeTNM5Rd5bA&amp;sa=D&amp;ust=1456216999855000&amp;usg=AFQjCNEeOop87BvQ5qXYaitn0D2ttchJ7g" TargetMode="External"/><Relationship Id="rId18" Type="http://schemas.openxmlformats.org/officeDocument/2006/relationships/hyperlink" Target="https://www.google.com/url?q=https://www.google.com/url?q%3Dhttp://www.psychologos.ru/articles/view/aktivnost%26sa%3DD%26usg%3DAFQjCNFEWmXlIA1u3oO-M58euFvP4QCxPA&amp;sa=D&amp;ust=1456216999857000&amp;usg=AFQjCNG6mwot0GKB-LnwoFofZ4o3Xgu_9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ogle.com/url?q=http://nsportal.ru/detskiy-sad/raznoe/2015/10/15/detskaya-initsiativa&amp;sa=D&amp;ust=1456216999860000&amp;usg=AFQjCNHHNuL2swz6F3CJjYtwoOjqFkfjkQ" TargetMode="External"/><Relationship Id="rId7" Type="http://schemas.openxmlformats.org/officeDocument/2006/relationships/footnotes" Target="footnotes.xml"/><Relationship Id="rId12" Type="http://schemas.openxmlformats.org/officeDocument/2006/relationships/hyperlink" Target="https://www.google.com/url?q=https://www.google.com/url?q%3Dhttp://tolkslovar.ru/p8663.html%26sa%3DD%26usg%3DAFQjCNF3C_DVuLB45r2p-F5sX18uR51SZg&amp;sa=D&amp;ust=1456216999854000&amp;usg=AFQjCNHvV6HRilXrnJDWa03OdCBuyD6IEQ" TargetMode="External"/><Relationship Id="rId17" Type="http://schemas.openxmlformats.org/officeDocument/2006/relationships/hyperlink" Target="https://www.google.com/url?q=https://www.google.com/url?q%3Dhttp://tolkslovar.ru/p17310.html%26sa%3DD%26usg%3DAFQjCNFWKoyuiQ_8hY2r8MVJTOBQGKacNg&amp;sa=D&amp;ust=1456216999857000&amp;usg=AFQjCNHCDAiVl-aLZaBqX0HaU-GsomRrT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url?q=https://www.google.com/url?q%3Dhttp://tolkslovar.ru/s11013.html%26sa%3DD%26usg%3DAFQjCNHrp81vya0Hm6s69i-CNTd3iXG2-Q&amp;sa=D&amp;ust=1456216999856000&amp;usg=AFQjCNFJoyEbTlHryobLwhiKvOPcznsW7g" TargetMode="External"/><Relationship Id="rId20" Type="http://schemas.openxmlformats.org/officeDocument/2006/relationships/hyperlink" Target="https://www.google.com/url?q=https://www.google.com/url?q%3Dhttp://www.psychologos.ru/articles/view/strahzpt_strashnoe%26sa%3DD%26usg%3DAFQjCNGSuanY0_2KGBEK6s05qTVbwtfviw&amp;sa=D&amp;ust=1456216999860000&amp;usg=AFQjCNEnmjY22bXPOoqIEN5Azn2i6_XfE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znayka.net/rasskazy-dlya-detej/arkadij-petrovich-gajdar/malchish-kibalchish.html&amp;sa=D&amp;usg=AFQjCNGfS_VB406CPFeQuc6q2H82TYkPzA"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google.com/url?q=https://www.google.com/url?q%3Dhttp://tolkslovar.ru/r6654.html%26sa%3DD%26usg%3DAFQjCNEMDCSonIO1bHzv0PIXaWiIEAawVQ&amp;sa=D&amp;ust=1456216999856000&amp;usg=AFQjCNF_YtzQlY-4nZdIBaU5mplh3QPNHw" TargetMode="External"/><Relationship Id="rId23" Type="http://schemas.openxmlformats.org/officeDocument/2006/relationships/hyperlink" Target="https://www.google.com/url?q=https://www.google.com/url?q%3Dhttp://www.psychologos.ru/articles/view/podderzhka%26sa%3DD%26usg%3DAFQjCNG0K3JwAiZMTdcF_yaBZ-BVcCc4xA&amp;sa=D&amp;ust=1456216999862000&amp;usg=AFQjCNH3wjmj-KNmzgLZN9j_gZXmsV1tbQ" TargetMode="External"/><Relationship Id="rId10" Type="http://schemas.openxmlformats.org/officeDocument/2006/relationships/footer" Target="footer2.xml"/><Relationship Id="rId19" Type="http://schemas.openxmlformats.org/officeDocument/2006/relationships/hyperlink" Target="https://www.google.com/url?q=https://www.google.com/url?q%3Dhttp://www.psychologos.ru/articles/view/delo%26sa%3DD%26usg%3DAFQjCNHVxMRXMw4vv0oqDWmu6OhYH3_gnQ&amp;sa=D&amp;ust=1456216999858000&amp;usg=AFQjCNFn0rLLi33A_TbDghaVAjZ7fj1gPw"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oogle.com/url?q=https://www.google.com/url?q%3Dhttp://tolkslovar.ru/p16300.html%26sa%3DD%26usg%3DAFQjCNFj5vv3U5oOF_TXN4htZ7ggpny1QA&amp;sa=D&amp;ust=1456216999855000&amp;usg=AFQjCNGcuzsatNCQk0XcKqQeiGKl5sB1qw" TargetMode="External"/><Relationship Id="rId22" Type="http://schemas.openxmlformats.org/officeDocument/2006/relationships/hyperlink" Target="https://www.google.com/url?q=https://www.google.com/url?q%3Dhttp://www.psychologos.ru/articles/view/interes%26sa%3DD%26usg%3DAFQjCNEhumlaC_IVOFY-EXQR7SGb5CEHWw&amp;sa=D&amp;ust=1456216999861000&amp;usg=AFQjCNHQuGrSi_amo9maAYPYhg7r2VwhL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78A7F-5473-4B8C-AEA7-F2221925A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144</Pages>
  <Words>38789</Words>
  <Characters>221102</Characters>
  <Application>Microsoft Office Word</Application>
  <DocSecurity>0</DocSecurity>
  <Lines>1842</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259373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2015-05-19T08:45:00Z</cp:lastPrinted>
  <dcterms:created xsi:type="dcterms:W3CDTF">2020-05-15T09:58:00Z</dcterms:created>
  <dcterms:modified xsi:type="dcterms:W3CDTF">2020-05-15T15:10:00Z</dcterms:modified>
</cp:coreProperties>
</file>