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AF" w:rsidRDefault="008829AF" w:rsidP="008829AF">
      <w:pPr>
        <w:pStyle w:val="1"/>
        <w:ind w:left="0"/>
        <w:jc w:val="center"/>
      </w:pPr>
      <w:bookmarkStart w:id="0" w:name="_Toc53962404"/>
      <w:r>
        <w:t>Муниципальное бюджетное дошкольное образовательное учреждение детский сад №29 "Искорка" комбинированного вида г. Улан-Удэ</w:t>
      </w:r>
    </w:p>
    <w:p w:rsidR="008829AF" w:rsidRDefault="008829AF" w:rsidP="008829AF">
      <w:pPr>
        <w:pStyle w:val="1"/>
        <w:ind w:left="0"/>
        <w:jc w:val="center"/>
      </w:pPr>
      <w:r>
        <w:t>670002,г.Улан-Удэ,ул.Буйко,17в, тел.445533,445332</w:t>
      </w:r>
    </w:p>
    <w:p w:rsidR="008829AF" w:rsidRPr="008829AF" w:rsidRDefault="008829AF" w:rsidP="008829AF">
      <w:pPr>
        <w:pStyle w:val="1"/>
        <w:ind w:left="0"/>
        <w:jc w:val="center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dou</w:t>
      </w:r>
      <w:proofErr w:type="spellEnd"/>
      <w:r>
        <w:t>.</w:t>
      </w:r>
      <w:proofErr w:type="spellStart"/>
      <w:r>
        <w:rPr>
          <w:lang w:val="en-US"/>
        </w:rPr>
        <w:t>iskorka</w:t>
      </w:r>
      <w:proofErr w:type="spellEnd"/>
      <w:r>
        <w:t>29@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bookmarkEnd w:id="0"/>
    <w:p w:rsidR="008829AF" w:rsidRPr="008829AF" w:rsidRDefault="00E25394" w:rsidP="008829AF">
      <w:pPr>
        <w:pStyle w:val="a3"/>
        <w:rPr>
          <w:sz w:val="23"/>
        </w:rPr>
      </w:pPr>
      <w:r w:rsidRPr="00E25394">
        <w:pict>
          <v:rect id="_x0000_s1026" alt="" style="position:absolute;margin-left:69.5pt;margin-top:15.2pt;width:484.85pt;height:.7pt;z-index:-251658752;mso-wrap-edited:f;mso-wrap-distance-left:0;mso-wrap-distance-right:0;mso-position-horizontal-relative:page" fillcolor="black" stroked="f">
            <w10:wrap type="topAndBottom" anchorx="page"/>
          </v:rect>
        </w:pict>
      </w:r>
    </w:p>
    <w:p w:rsidR="008829AF" w:rsidRDefault="008829AF" w:rsidP="008829AF">
      <w:pPr>
        <w:pStyle w:val="a3"/>
        <w:spacing w:before="1"/>
        <w:rPr>
          <w:sz w:val="13"/>
        </w:rPr>
      </w:pPr>
    </w:p>
    <w:p w:rsidR="008829AF" w:rsidRDefault="008829AF" w:rsidP="008829AF">
      <w:pPr>
        <w:pStyle w:val="1"/>
        <w:ind w:left="0"/>
        <w:jc w:val="center"/>
      </w:pPr>
      <w:r>
        <w:t xml:space="preserve">Приказ № </w:t>
      </w:r>
      <w:r w:rsidR="00940853">
        <w:t>68</w:t>
      </w:r>
      <w:r>
        <w:t xml:space="preserve">     от </w:t>
      </w:r>
      <w:r w:rsidR="00940853">
        <w:t>15.12.2022</w:t>
      </w:r>
    </w:p>
    <w:p w:rsidR="008829AF" w:rsidRDefault="008829AF" w:rsidP="008829AF">
      <w:pPr>
        <w:pStyle w:val="a3"/>
      </w:pPr>
    </w:p>
    <w:p w:rsidR="008829AF" w:rsidRDefault="008829AF" w:rsidP="008829AF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ab/>
        <w:t xml:space="preserve"> </w:t>
      </w:r>
    </w:p>
    <w:p w:rsidR="008829AF" w:rsidRDefault="008829AF" w:rsidP="008829AF">
      <w:pPr>
        <w:pStyle w:val="a3"/>
        <w:rPr>
          <w:sz w:val="28"/>
        </w:rPr>
      </w:pPr>
    </w:p>
    <w:p w:rsidR="008829AF" w:rsidRDefault="008829AF" w:rsidP="008829AF">
      <w:pPr>
        <w:ind w:left="138"/>
        <w:rPr>
          <w:b/>
          <w:sz w:val="24"/>
          <w:szCs w:val="24"/>
        </w:rPr>
      </w:pPr>
      <w:r>
        <w:rPr>
          <w:b/>
          <w:sz w:val="24"/>
          <w:szCs w:val="24"/>
        </w:rPr>
        <w:t>О внедрении целевой модели наставничества</w:t>
      </w:r>
    </w:p>
    <w:p w:rsidR="008829AF" w:rsidRDefault="008829AF" w:rsidP="008829AF">
      <w:pPr>
        <w:pStyle w:val="a3"/>
        <w:spacing w:before="1"/>
        <w:rPr>
          <w:sz w:val="28"/>
        </w:rPr>
      </w:pPr>
    </w:p>
    <w:p w:rsidR="008829AF" w:rsidRDefault="008829AF" w:rsidP="008829AF">
      <w:pPr>
        <w:ind w:left="138" w:right="1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Распоряжения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25.12.2019 N Р-145 "Об утверждении методологии (целевой модели) наставничества</w:t>
      </w:r>
    </w:p>
    <w:p w:rsidR="008829AF" w:rsidRDefault="008829AF" w:rsidP="008829AF">
      <w:pPr>
        <w:pStyle w:val="a3"/>
        <w:spacing w:before="10"/>
      </w:pPr>
    </w:p>
    <w:p w:rsidR="008829AF" w:rsidRDefault="008829AF" w:rsidP="008829AF">
      <w:pPr>
        <w:spacing w:before="1"/>
        <w:ind w:left="138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8829AF" w:rsidRDefault="008829AF" w:rsidP="008829AF">
      <w:pPr>
        <w:pStyle w:val="a5"/>
        <w:numPr>
          <w:ilvl w:val="0"/>
          <w:numId w:val="1"/>
        </w:numPr>
        <w:tabs>
          <w:tab w:val="left" w:pos="847"/>
        </w:tabs>
        <w:spacing w:before="2" w:line="322" w:lineRule="exact"/>
        <w:ind w:left="858" w:right="149" w:firstLine="0"/>
        <w:rPr>
          <w:sz w:val="24"/>
          <w:szCs w:val="24"/>
        </w:rPr>
      </w:pPr>
      <w:r>
        <w:rPr>
          <w:sz w:val="24"/>
          <w:szCs w:val="24"/>
        </w:rPr>
        <w:t>Начать реализацию  в МБДОУ №29 "Искорка" целевую модель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наставничества"Школа молодого педагога" на 2022-2023уч.г согласно графику мероприятий "Дорожной карты"</w:t>
      </w:r>
    </w:p>
    <w:p w:rsidR="008829AF" w:rsidRDefault="008829AF" w:rsidP="008829AF">
      <w:pPr>
        <w:pStyle w:val="a5"/>
        <w:numPr>
          <w:ilvl w:val="0"/>
          <w:numId w:val="1"/>
        </w:numPr>
        <w:tabs>
          <w:tab w:val="left" w:pos="847"/>
        </w:tabs>
        <w:spacing w:before="2" w:line="322" w:lineRule="exact"/>
        <w:ind w:left="858" w:right="149" w:firstLine="0"/>
        <w:rPr>
          <w:sz w:val="24"/>
          <w:szCs w:val="24"/>
        </w:rPr>
      </w:pPr>
      <w:r>
        <w:rPr>
          <w:sz w:val="24"/>
          <w:szCs w:val="24"/>
        </w:rPr>
        <w:t>Утвердить:</w:t>
      </w:r>
    </w:p>
    <w:p w:rsidR="008829AF" w:rsidRDefault="008829AF" w:rsidP="008829AF">
      <w:pPr>
        <w:pStyle w:val="a5"/>
        <w:numPr>
          <w:ilvl w:val="1"/>
          <w:numId w:val="1"/>
        </w:numPr>
        <w:tabs>
          <w:tab w:val="left" w:pos="1555"/>
        </w:tabs>
        <w:ind w:right="146" w:hanging="720"/>
        <w:jc w:val="both"/>
        <w:rPr>
          <w:sz w:val="24"/>
          <w:szCs w:val="24"/>
        </w:rPr>
      </w:pPr>
      <w:r>
        <w:rPr>
          <w:sz w:val="24"/>
          <w:szCs w:val="24"/>
        </w:rPr>
        <w:t>«Дорожную карту» реализации целевой модели наставничества в МБДОУ №29 "Искорка"   на 2022– 2025 учебные годы (Приложение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1);</w:t>
      </w:r>
    </w:p>
    <w:p w:rsidR="008829AF" w:rsidRDefault="008829AF" w:rsidP="008829AF">
      <w:pPr>
        <w:pStyle w:val="a5"/>
        <w:numPr>
          <w:ilvl w:val="1"/>
          <w:numId w:val="1"/>
        </w:numPr>
        <w:tabs>
          <w:tab w:val="left" w:pos="1555"/>
        </w:tabs>
        <w:spacing w:before="1"/>
        <w:ind w:right="143" w:hanging="720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наставничестве в МБДОУ №29 "Искорка"   на 2022– 2023 учебный год. (Приложение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2);</w:t>
      </w:r>
    </w:p>
    <w:p w:rsidR="008829AF" w:rsidRDefault="008829AF" w:rsidP="008829AF">
      <w:pPr>
        <w:pStyle w:val="a5"/>
        <w:numPr>
          <w:ilvl w:val="1"/>
          <w:numId w:val="1"/>
        </w:numPr>
        <w:tabs>
          <w:tab w:val="left" w:pos="1555"/>
        </w:tabs>
        <w:ind w:right="147" w:hanging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Программу целевой модели наставничества в МБДОУ №29 "Искорка"   на 2022– 2025 учебный годы (Приложение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3).</w:t>
      </w:r>
    </w:p>
    <w:p w:rsidR="008829AF" w:rsidRDefault="008829AF" w:rsidP="008829AF">
      <w:pPr>
        <w:pStyle w:val="a5"/>
        <w:numPr>
          <w:ilvl w:val="0"/>
          <w:numId w:val="1"/>
        </w:numPr>
        <w:tabs>
          <w:tab w:val="left" w:pos="847"/>
        </w:tabs>
        <w:ind w:left="858" w:right="140" w:hanging="7"/>
        <w:jc w:val="both"/>
      </w:pPr>
      <w:r>
        <w:rPr>
          <w:sz w:val="24"/>
          <w:szCs w:val="24"/>
        </w:rPr>
        <w:t xml:space="preserve">Контроль за исполнением настоящего приказа возложить на Коновалову Ирину </w:t>
      </w:r>
      <w:proofErr w:type="spellStart"/>
      <w:r>
        <w:rPr>
          <w:sz w:val="24"/>
          <w:szCs w:val="24"/>
        </w:rPr>
        <w:t>Карповну</w:t>
      </w:r>
      <w:proofErr w:type="spellEnd"/>
      <w:r>
        <w:rPr>
          <w:sz w:val="24"/>
          <w:szCs w:val="24"/>
        </w:rPr>
        <w:t>, заведующую МБДОУ №29 "Искорка"</w:t>
      </w:r>
    </w:p>
    <w:p w:rsidR="008829AF" w:rsidRDefault="008829AF" w:rsidP="008829AF">
      <w:pPr>
        <w:tabs>
          <w:tab w:val="left" w:pos="7219"/>
        </w:tabs>
        <w:ind w:left="278"/>
        <w:rPr>
          <w:sz w:val="24"/>
          <w:szCs w:val="24"/>
        </w:rPr>
      </w:pPr>
    </w:p>
    <w:p w:rsidR="008829AF" w:rsidRDefault="008829AF" w:rsidP="008829AF">
      <w:pPr>
        <w:pStyle w:val="a5"/>
        <w:tabs>
          <w:tab w:val="left" w:pos="847"/>
        </w:tabs>
        <w:ind w:left="858" w:right="140" w:firstLine="0"/>
        <w:jc w:val="both"/>
        <w:rPr>
          <w:sz w:val="24"/>
          <w:szCs w:val="24"/>
        </w:rPr>
      </w:pPr>
    </w:p>
    <w:p w:rsidR="008829AF" w:rsidRDefault="008829AF" w:rsidP="008829AF">
      <w:pPr>
        <w:pStyle w:val="a5"/>
        <w:tabs>
          <w:tab w:val="left" w:pos="847"/>
        </w:tabs>
        <w:ind w:left="858" w:right="140" w:firstLine="0"/>
        <w:jc w:val="both"/>
        <w:rPr>
          <w:sz w:val="24"/>
          <w:szCs w:val="24"/>
        </w:rPr>
      </w:pPr>
    </w:p>
    <w:p w:rsidR="008829AF" w:rsidRDefault="008829AF" w:rsidP="008829AF">
      <w:pPr>
        <w:pStyle w:val="a5"/>
        <w:tabs>
          <w:tab w:val="left" w:pos="847"/>
        </w:tabs>
        <w:ind w:left="858" w:right="140" w:firstLine="0"/>
        <w:jc w:val="both"/>
      </w:pPr>
      <w:r>
        <w:rPr>
          <w:sz w:val="24"/>
          <w:szCs w:val="24"/>
        </w:rPr>
        <w:t>Заведующая МБДОУ №29 "Искорка"                                            И.К.Коновалова</w:t>
      </w:r>
    </w:p>
    <w:p w:rsidR="008829AF" w:rsidRDefault="008829AF" w:rsidP="008829AF">
      <w:pPr>
        <w:tabs>
          <w:tab w:val="left" w:pos="7219"/>
        </w:tabs>
        <w:ind w:left="278"/>
        <w:rPr>
          <w:sz w:val="24"/>
          <w:szCs w:val="24"/>
        </w:rPr>
      </w:pPr>
    </w:p>
    <w:p w:rsidR="008829AF" w:rsidRDefault="008829AF" w:rsidP="008829AF">
      <w:pPr>
        <w:spacing w:before="230"/>
        <w:ind w:left="138"/>
        <w:rPr>
          <w:sz w:val="24"/>
          <w:szCs w:val="24"/>
        </w:rPr>
      </w:pPr>
    </w:p>
    <w:p w:rsidR="008829AF" w:rsidRDefault="008829AF" w:rsidP="008829AF">
      <w:pPr>
        <w:spacing w:before="230"/>
        <w:ind w:left="138"/>
        <w:rPr>
          <w:sz w:val="24"/>
          <w:szCs w:val="24"/>
        </w:rPr>
      </w:pPr>
      <w:r>
        <w:rPr>
          <w:sz w:val="24"/>
          <w:szCs w:val="24"/>
        </w:rPr>
        <w:t>:</w:t>
      </w:r>
    </w:p>
    <w:p w:rsidR="00100A42" w:rsidRDefault="00576DD5">
      <w:r w:rsidRPr="00576DD5">
        <w:drawing>
          <wp:inline distT="0" distB="0" distL="0" distR="0">
            <wp:extent cx="3757229" cy="16200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29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A42" w:rsidSect="00FC2CF7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29AF"/>
    <w:rsid w:val="00100A42"/>
    <w:rsid w:val="00237FED"/>
    <w:rsid w:val="00576DD5"/>
    <w:rsid w:val="006D0113"/>
    <w:rsid w:val="006F4BAC"/>
    <w:rsid w:val="008829AF"/>
    <w:rsid w:val="00940853"/>
    <w:rsid w:val="00A94E9E"/>
    <w:rsid w:val="00AE4AF2"/>
    <w:rsid w:val="00AF5D3E"/>
    <w:rsid w:val="00E25394"/>
    <w:rsid w:val="00FC154B"/>
    <w:rsid w:val="00FC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AF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8829AF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9AF"/>
    <w:rPr>
      <w:rFonts w:eastAsia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8829A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829AF"/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29AF"/>
    <w:pPr>
      <w:ind w:left="826" w:hanging="360"/>
    </w:pPr>
  </w:style>
  <w:style w:type="paragraph" w:styleId="a6">
    <w:name w:val="Balloon Text"/>
    <w:basedOn w:val="a"/>
    <w:link w:val="a7"/>
    <w:uiPriority w:val="99"/>
    <w:semiHidden/>
    <w:unhideWhenUsed/>
    <w:rsid w:val="00576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D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>Grizli777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DIMM</dc:creator>
  <cp:keywords/>
  <dc:description/>
  <cp:lastModifiedBy>DIMM</cp:lastModifiedBy>
  <cp:revision>7</cp:revision>
  <dcterms:created xsi:type="dcterms:W3CDTF">2022-12-14T11:16:00Z</dcterms:created>
  <dcterms:modified xsi:type="dcterms:W3CDTF">2022-12-19T12:22:00Z</dcterms:modified>
</cp:coreProperties>
</file>